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lang w:val="en-CA" w:eastAsia="zh-CN" w:bidi="hi-IN"/>
        </w:rPr>
      </w:pPr>
      <w:r>
        <w:rPr/>
        <w:t>CSI2110 Programming Assignment 2 Report</w:t>
      </w:r>
    </w:p>
    <w:p>
      <w:pPr>
        <w:pStyle w:val="Subtitle"/>
        <w:rPr>
          <w:rFonts w:ascii="Times New Roman" w:hAnsi="Times New Roman"/>
          <w:lang w:val="en-CA" w:eastAsia="zh-CN" w:bidi="hi-IN"/>
        </w:rPr>
      </w:pPr>
      <w:r>
        <w:rPr/>
        <w:t>Matthew Petrucci</w:t>
      </w:r>
    </w:p>
    <w:p>
      <w:pPr>
        <w:pStyle w:val="Subtitle"/>
        <w:rPr>
          <w:rFonts w:ascii="Times New Roman" w:hAnsi="Times New Roman"/>
          <w:lang w:val="en-CA" w:eastAsia="zh-CN" w:bidi="hi-IN"/>
        </w:rPr>
      </w:pPr>
      <w:r>
        <w:rPr/>
        <w:t>300119235</w:t>
      </w:r>
    </w:p>
    <w:p>
      <w:pPr>
        <w:pStyle w:val="Title"/>
        <w:rPr>
          <w:rFonts w:ascii="Times New Roman" w:hAnsi="Times New Roman"/>
          <w:lang w:val="en-CA" w:eastAsia="zh-CN" w:bidi="hi-IN"/>
        </w:rPr>
      </w:pPr>
      <w:r>
        <w:rPr>
          <w:lang w:val="en-CA" w:eastAsia="zh-CN" w:bidi="hi-IN"/>
        </w:rPr>
      </w:r>
    </w:p>
    <w:p>
      <w:pPr>
        <w:pStyle w:val="Normal"/>
        <w:bidi w:val="0"/>
        <w:jc w:val="center"/>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Normal"/>
        <w:bidi w:val="0"/>
        <w:jc w:val="left"/>
        <w:rPr>
          <w:rFonts w:ascii="Times New Roman" w:hAnsi="Times New Roman"/>
          <w:lang w:val="en-CA" w:eastAsia="zh-CN" w:bidi="hi-IN"/>
        </w:rPr>
      </w:pPr>
      <w:r>
        <w:rPr>
          <w:lang w:val="en-CA" w:eastAsia="zh-CN" w:bidi="hi-IN"/>
        </w:rPr>
      </w:r>
    </w:p>
    <w:p>
      <w:pPr>
        <w:pStyle w:val="Heading1"/>
        <w:numPr>
          <w:ilvl w:val="0"/>
          <w:numId w:val="2"/>
        </w:numPr>
        <w:rPr>
          <w:rFonts w:ascii="Times New Roman" w:hAnsi="Times New Roman" w:eastAsia="Noto Sans CJK SC" w:cs="Lohit Devanagari"/>
          <w:b/>
          <w:b/>
          <w:bCs/>
          <w:color w:val="auto"/>
          <w:kern w:val="2"/>
          <w:sz w:val="36"/>
          <w:szCs w:val="36"/>
          <w:lang w:val="en-CA" w:eastAsia="zh-CN" w:bidi="hi-IN"/>
        </w:rPr>
      </w:pPr>
      <w:r>
        <w:rPr>
          <w:rFonts w:eastAsia="Noto Sans CJK SC" w:cs="Lohit Devanagari"/>
          <w:b/>
          <w:bCs/>
          <w:color w:val="auto"/>
          <w:kern w:val="2"/>
          <w:sz w:val="36"/>
          <w:szCs w:val="36"/>
          <w:lang w:val="en-CA" w:eastAsia="zh-CN" w:bidi="hi-IN"/>
        </w:rPr>
        <w:t>Introduction</w:t>
      </w:r>
    </w:p>
    <w:p>
      <w:pPr>
        <w:pStyle w:val="TextBody"/>
        <w:rPr>
          <w:rFonts w:eastAsia="Noto Sans CJK SC" w:cs="Lohit Devanagari"/>
          <w:b/>
          <w:b/>
          <w:bCs/>
          <w:color w:val="auto"/>
          <w:kern w:val="2"/>
        </w:rPr>
      </w:pPr>
      <w:r>
        <w:rPr>
          <w:rFonts w:eastAsia="Noto Sans CJK SC" w:cs="Lohit Devanagari"/>
          <w:b/>
          <w:bCs/>
          <w:color w:val="auto"/>
          <w:kern w:val="2"/>
        </w:rPr>
      </w:r>
    </w:p>
    <w:p>
      <w:pPr>
        <w:pStyle w:val="TextBody"/>
        <w:rPr>
          <w:rFonts w:ascii="Times New Roman" w:hAnsi="Times New Roman"/>
          <w:lang w:val="en-CA" w:eastAsia="zh-CN" w:bidi="hi-IN"/>
        </w:rPr>
      </w:pPr>
      <w:r>
        <w:rPr>
          <w:lang w:val="en-CA" w:eastAsia="zh-CN" w:bidi="hi-IN"/>
        </w:rPr>
        <w:t>This programming assignment is a continuation of the first programming assignment, where clusters are given that represent points in 3D space that reflect a given environment. We must use data structures we make to cluster these points together depending on their distance to one another and how many points are required to be in a given distance to be considered a cluster. The first assignment used a linear stack as the algorithm to classify the points, while assignment 2 aims to improve the run-time of the stack by implementing a KD tree to hopefully reach a minimum of O(log(n)) time, instead of the linear stack O(n) time.</w:t>
      </w:r>
    </w:p>
    <w:p>
      <w:pPr>
        <w:pStyle w:val="TextBody"/>
        <w:rPr>
          <w:rFonts w:ascii="Times New Roman" w:hAnsi="Times New Roman"/>
          <w:lang w:val="en-CA" w:eastAsia="zh-CN" w:bidi="hi-IN"/>
        </w:rPr>
      </w:pPr>
      <w:r>
        <w:rPr>
          <w:lang w:val="en-CA" w:eastAsia="zh-CN" w:bidi="hi-IN"/>
        </w:rPr>
        <w:t xml:space="preserve">The data shown in this </w:t>
      </w:r>
      <w:r>
        <w:rPr>
          <w:rFonts w:eastAsia="Noto Serif CJK SC" w:cs="Lohit Devanagari"/>
          <w:color w:val="auto"/>
          <w:kern w:val="2"/>
          <w:sz w:val="24"/>
          <w:szCs w:val="24"/>
          <w:lang w:val="en-CA" w:eastAsia="zh-CN" w:bidi="hi-IN"/>
        </w:rPr>
        <w:t>assignment report</w:t>
      </w:r>
      <w:r>
        <w:rPr>
          <w:lang w:val="en-CA" w:eastAsia="zh-CN" w:bidi="hi-IN"/>
        </w:rPr>
        <w:t xml:space="preserve"> will almost always be represented as a contrast between both the linear stack implementation and the KD tree implementation. All data can be seen in their raw format in their respective folders.</w:t>
      </w:r>
    </w:p>
    <w:p>
      <w:pPr>
        <w:pStyle w:val="TextBody"/>
        <w:rPr>
          <w:rFonts w:ascii="Times New Roman" w:hAnsi="Times New Roman"/>
          <w:lang w:val="en-CA" w:eastAsia="zh-CN" w:bidi="hi-IN"/>
        </w:rPr>
      </w:pPr>
      <w:r>
        <w:rPr>
          <w:lang w:val="en-CA" w:eastAsia="zh-CN" w:bidi="hi-IN"/>
        </w:rPr>
      </w:r>
    </w:p>
    <w:p>
      <w:pPr>
        <w:pStyle w:val="Heading1"/>
        <w:numPr>
          <w:ilvl w:val="0"/>
          <w:numId w:val="2"/>
        </w:numPr>
        <w:rPr>
          <w:rFonts w:ascii="Times New Roman" w:hAnsi="Times New Roman"/>
          <w:lang w:val="en-CA" w:eastAsia="zh-CN" w:bidi="hi-IN"/>
        </w:rPr>
      </w:pPr>
      <w:r>
        <w:rPr>
          <w:lang w:val="en-CA" w:eastAsia="zh-CN" w:bidi="hi-IN"/>
        </w:rPr>
        <w:t>Experiment 1</w:t>
      </w:r>
    </w:p>
    <w:p>
      <w:pPr>
        <w:pStyle w:val="TextBody"/>
        <w:rPr>
          <w:rFonts w:ascii="Times New Roman" w:hAnsi="Times New Roman"/>
        </w:rPr>
      </w:pPr>
      <w:r>
        <w:rPr/>
      </w:r>
    </w:p>
    <w:p>
      <w:pPr>
        <w:pStyle w:val="TextBody"/>
        <w:rPr>
          <w:lang w:val="en-CA" w:eastAsia="zh-CN" w:bidi="hi-IN"/>
        </w:rPr>
      </w:pPr>
      <w:r>
        <w:rPr>
          <w:lang w:val="en-CA" w:eastAsia="zh-CN" w:bidi="hi-IN"/>
        </w:rPr>
        <w:t xml:space="preserve">Experiment 1 consisted of us given several 3D points and asked to find all neighbours and the amount of neighbours using both a given (and correct) linear stack implementation and our own KD tree implementation. This experiment was mostly to verify that the KD tree implementation worked, and the tests prove that, although both methods work differently, they provide the same results. Here is a short exerpt from the folder. Note, </w:t>
      </w:r>
      <w:r>
        <w:rPr>
          <w:rFonts w:eastAsia="Noto Serif CJK SC" w:cs="Lohit Devanagari"/>
          <w:color w:val="auto"/>
          <w:kern w:val="2"/>
          <w:sz w:val="24"/>
          <w:szCs w:val="24"/>
          <w:lang w:val="en-CA" w:eastAsia="zh-CN" w:bidi="hi-IN"/>
        </w:rPr>
        <w:t>these are from</w:t>
      </w:r>
      <w:r>
        <w:rPr>
          <w:lang w:val="en-CA" w:eastAsia="zh-CN" w:bidi="hi-IN"/>
        </w:rPr>
        <w:t xml:space="preserve"> the Exp1_results folder, not exp1.</w:t>
      </w:r>
    </w:p>
    <w:p>
      <w:pPr>
        <w:pStyle w:val="TextBody"/>
        <w:rPr>
          <w:lang w:val="en-CA" w:eastAsia="zh-CN" w:bidi="hi-IN"/>
        </w:rPr>
      </w:pPr>
      <w:r>
        <mc:AlternateContent>
          <mc:Choice Requires="wps">
            <w:drawing>
              <wp:anchor behindDoc="0" distT="0" distB="0" distL="0" distR="0" simplePos="0" locked="0" layoutInCell="1" allowOverlap="1" relativeHeight="2">
                <wp:simplePos x="0" y="0"/>
                <wp:positionH relativeFrom="column">
                  <wp:posOffset>31750</wp:posOffset>
                </wp:positionH>
                <wp:positionV relativeFrom="paragraph">
                  <wp:posOffset>144780</wp:posOffset>
                </wp:positionV>
                <wp:extent cx="3013710" cy="3504565"/>
                <wp:effectExtent l="0" t="0" r="0" b="0"/>
                <wp:wrapNone/>
                <wp:docPr id="1" name="Shape1"/>
                <a:graphic xmlns:a="http://schemas.openxmlformats.org/drawingml/2006/main">
                  <a:graphicData uri="http://schemas.microsoft.com/office/word/2010/wordprocessingShape">
                    <wps:wsp>
                      <wps:cNvSpPr/>
                      <wps:spPr>
                        <a:xfrm>
                          <a:off x="0" y="0"/>
                          <a:ext cx="3013200" cy="350388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sz w:val="24"/>
                                <w:szCs w:val="24"/>
                              </w:rPr>
                              <w:t>(-5.429850155, 0.807567048, -0.398216823):</w:t>
                            </w:r>
                          </w:p>
                          <w:p>
                            <w:pPr>
                              <w:pStyle w:val="FrameContents"/>
                              <w:overflowPunct w:val="false"/>
                              <w:rPr>
                                <w:color w:val="000000"/>
                              </w:rPr>
                            </w:pPr>
                            <w:r>
                              <w:rPr>
                                <w:color w:val="000000"/>
                                <w:sz w:val="24"/>
                                <w:szCs w:val="24"/>
                              </w:rPr>
                              <w:t>number of neighbors = 5</w:t>
                            </w:r>
                          </w:p>
                          <w:p>
                            <w:pPr>
                              <w:pStyle w:val="FrameContents"/>
                              <w:overflowPunct w:val="false"/>
                              <w:rPr>
                                <w:color w:val="000000"/>
                              </w:rPr>
                            </w:pPr>
                            <w:r>
                              <w:rPr>
                                <w:color w:val="000000"/>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pStyle w:val="FrameContents"/>
                              <w:overflowPunct w:val="false"/>
                              <w:rPr>
                                <w:color w:val="000000"/>
                              </w:rPr>
                            </w:pPr>
                            <w:r>
                              <w:rPr>
                                <w:color w:val="000000"/>
                              </w:rPr>
                            </w:r>
                          </w:p>
                          <w:p>
                            <w:pPr>
                              <w:pStyle w:val="FrameContents"/>
                              <w:overflowPunct w:val="false"/>
                              <w:rPr>
                                <w:color w:val="000000"/>
                              </w:rPr>
                            </w:pPr>
                            <w:r>
                              <w:rPr>
                                <w:color w:val="000000"/>
                                <w:sz w:val="24"/>
                                <w:szCs w:val="24"/>
                              </w:rPr>
                              <w:t>(12.97637373, 5.09061138, 0.762238889)</w:t>
                            </w:r>
                          </w:p>
                          <w:p>
                            <w:pPr>
                              <w:pStyle w:val="FrameContents"/>
                              <w:overflowPunct w:val="false"/>
                              <w:rPr>
                                <w:color w:val="000000"/>
                              </w:rPr>
                            </w:pPr>
                            <w:r>
                              <w:rPr>
                                <w:color w:val="000000"/>
                                <w:sz w:val="24"/>
                                <w:szCs w:val="24"/>
                              </w:rPr>
                              <w:t>number of neighbors = 2</w:t>
                            </w:r>
                          </w:p>
                          <w:p>
                            <w:pPr>
                              <w:pStyle w:val="FrameContents"/>
                              <w:overflowPunct w:val="false"/>
                              <w:rPr>
                                <w:color w:val="000000"/>
                              </w:rPr>
                            </w:pPr>
                            <w:r>
                              <w:rPr>
                                <w:color w:val="000000"/>
                                <w:sz w:val="24"/>
                                <w:szCs w:val="24"/>
                              </w:rPr>
                              <w:t>[(-12.992860583393504,5.051138148093654,0.7622934861842156), (-12.976373725118926,5.090611379773172,0.7622388885867976)]</w:t>
                            </w:r>
                          </w:p>
                        </w:txbxContent>
                      </wps:txbx>
                      <wps:bodyPr lIns="0" rIns="0" tIns="0" bIns="0">
                        <a:spAutoFit/>
                      </wps:bodyPr>
                    </wps:wsp>
                  </a:graphicData>
                </a:graphic>
              </wp:anchor>
            </w:drawing>
          </mc:Choice>
          <mc:Fallback>
            <w:pict>
              <v:rect id="shape_0" ID="Shape1" stroked="f" style="position:absolute;margin-left:2.5pt;margin-top:11.4pt;width:237.2pt;height:275.85pt">
                <w10:wrap type="square"/>
                <v:fill o:detectmouseclick="t" on="false"/>
                <v:stroke color="#3465a4" joinstyle="round" endcap="flat"/>
                <v:textbox>
                  <w:txbxContent>
                    <w:p>
                      <w:pPr>
                        <w:pStyle w:val="FrameContents"/>
                        <w:overflowPunct w:val="false"/>
                        <w:rPr>
                          <w:color w:val="000000"/>
                        </w:rPr>
                      </w:pPr>
                      <w:r>
                        <w:rPr>
                          <w:color w:val="000000"/>
                          <w:sz w:val="24"/>
                          <w:szCs w:val="24"/>
                        </w:rPr>
                        <w:t>(-5.429850155, 0.807567048, -0.398216823):</w:t>
                      </w:r>
                    </w:p>
                    <w:p>
                      <w:pPr>
                        <w:pStyle w:val="FrameContents"/>
                        <w:overflowPunct w:val="false"/>
                        <w:rPr>
                          <w:color w:val="000000"/>
                        </w:rPr>
                      </w:pPr>
                      <w:r>
                        <w:rPr>
                          <w:color w:val="000000"/>
                          <w:sz w:val="24"/>
                          <w:szCs w:val="24"/>
                        </w:rPr>
                        <w:t>number of neighbors = 5</w:t>
                      </w:r>
                    </w:p>
                    <w:p>
                      <w:pPr>
                        <w:pStyle w:val="FrameContents"/>
                        <w:overflowPunct w:val="false"/>
                        <w:rPr>
                          <w:color w:val="000000"/>
                        </w:rPr>
                      </w:pPr>
                      <w:r>
                        <w:rPr>
                          <w:color w:val="000000"/>
                          <w:sz w:val="24"/>
                          <w:szCs w:val="24"/>
                        </w:rPr>
                        <w:t>[(-5.420458778974271,0.7891803562243134,-0.3973486218703048), (-5.429850154613408,0.8075670478362598,-0.3982168226988382), (-5.43030556398262,0.8246710769927127,-0.3984338736632657), (-5.432677820578597,0.8420909833742529,-0.3987956432309413), (-5.415942549526783,0.7715622302147948,-0.3968421613600826)]</w:t>
                      </w:r>
                    </w:p>
                    <w:p>
                      <w:pPr>
                        <w:pStyle w:val="FrameContents"/>
                        <w:overflowPunct w:val="false"/>
                        <w:rPr>
                          <w:color w:val="000000"/>
                        </w:rPr>
                      </w:pPr>
                      <w:r>
                        <w:rPr>
                          <w:color w:val="000000"/>
                        </w:rPr>
                      </w:r>
                    </w:p>
                    <w:p>
                      <w:pPr>
                        <w:pStyle w:val="FrameContents"/>
                        <w:overflowPunct w:val="false"/>
                        <w:rPr>
                          <w:color w:val="000000"/>
                        </w:rPr>
                      </w:pPr>
                      <w:r>
                        <w:rPr>
                          <w:color w:val="000000"/>
                          <w:sz w:val="24"/>
                          <w:szCs w:val="24"/>
                        </w:rPr>
                        <w:t>(12.97637373, 5.09061138, 0.762238889)</w:t>
                      </w:r>
                    </w:p>
                    <w:p>
                      <w:pPr>
                        <w:pStyle w:val="FrameContents"/>
                        <w:overflowPunct w:val="false"/>
                        <w:rPr>
                          <w:color w:val="000000"/>
                        </w:rPr>
                      </w:pPr>
                      <w:r>
                        <w:rPr>
                          <w:color w:val="000000"/>
                          <w:sz w:val="24"/>
                          <w:szCs w:val="24"/>
                        </w:rPr>
                        <w:t>number of neighbors = 2</w:t>
                      </w:r>
                    </w:p>
                    <w:p>
                      <w:pPr>
                        <w:pStyle w:val="FrameContents"/>
                        <w:overflowPunct w:val="false"/>
                        <w:rPr>
                          <w:color w:val="000000"/>
                        </w:rPr>
                      </w:pPr>
                      <w:r>
                        <w:rPr>
                          <w:color w:val="000000"/>
                          <w:sz w:val="24"/>
                          <w:szCs w:val="24"/>
                        </w:rPr>
                        <w:t>[(-12.992860583393504,5.051138148093654,0.7622934861842156), (-12.976373725118926,5.090611379773172,0.7622388885867976)]</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3312160</wp:posOffset>
                </wp:positionH>
                <wp:positionV relativeFrom="paragraph">
                  <wp:posOffset>150495</wp:posOffset>
                </wp:positionV>
                <wp:extent cx="3013710" cy="3504565"/>
                <wp:effectExtent l="0" t="0" r="0" b="0"/>
                <wp:wrapNone/>
                <wp:docPr id="3" name="Shape1_0"/>
                <a:graphic xmlns:a="http://schemas.openxmlformats.org/drawingml/2006/main">
                  <a:graphicData uri="http://schemas.microsoft.com/office/word/2010/wordprocessingShape">
                    <wps:wsp>
                      <wps:cNvSpPr/>
                      <wps:spPr>
                        <a:xfrm>
                          <a:off x="0" y="0"/>
                          <a:ext cx="3013200" cy="350388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sz w:val="24"/>
                                <w:szCs w:val="24"/>
                              </w:rPr>
                              <w:t>(-5.429850155 0.807567048 -0.398216823)</w:t>
                            </w:r>
                          </w:p>
                          <w:p>
                            <w:pPr>
                              <w:pStyle w:val="FrameContents"/>
                              <w:overflowPunct w:val="false"/>
                              <w:rPr>
                                <w:color w:val="000000"/>
                              </w:rPr>
                            </w:pPr>
                            <w:r>
                              <w:rPr>
                                <w:color w:val="000000"/>
                                <w:sz w:val="24"/>
                                <w:szCs w:val="24"/>
                              </w:rPr>
                              <w:t>number of neighbors= 5</w:t>
                            </w:r>
                          </w:p>
                          <w:p>
                            <w:pPr>
                              <w:pStyle w:val="FrameContents"/>
                              <w:overflowPunct w:val="false"/>
                              <w:rPr>
                                <w:color w:val="000000"/>
                              </w:rPr>
                            </w:pPr>
                            <w:r>
                              <w:rPr>
                                <w:color w:val="000000"/>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pStyle w:val="FrameContents"/>
                              <w:overflowPunct w:val="false"/>
                              <w:rPr>
                                <w:color w:val="000000"/>
                              </w:rPr>
                            </w:pPr>
                            <w:r>
                              <w:rPr>
                                <w:color w:val="000000"/>
                              </w:rPr>
                            </w:r>
                          </w:p>
                          <w:p>
                            <w:pPr>
                              <w:pStyle w:val="FrameContents"/>
                              <w:overflowPunct w:val="false"/>
                              <w:rPr>
                                <w:color w:val="000000"/>
                              </w:rPr>
                            </w:pPr>
                            <w:r>
                              <w:rPr>
                                <w:color w:val="000000"/>
                                <w:sz w:val="24"/>
                                <w:szCs w:val="24"/>
                              </w:rPr>
                              <w:t>(12.97637373 5.09061138 0.762238889)</w:t>
                            </w:r>
                          </w:p>
                          <w:p>
                            <w:pPr>
                              <w:pStyle w:val="FrameContents"/>
                              <w:overflowPunct w:val="false"/>
                              <w:rPr>
                                <w:color w:val="000000"/>
                              </w:rPr>
                            </w:pPr>
                            <w:r>
                              <w:rPr>
                                <w:color w:val="000000"/>
                                <w:sz w:val="24"/>
                                <w:szCs w:val="24"/>
                              </w:rPr>
                              <w:t>number of neighbors = 2</w:t>
                            </w:r>
                          </w:p>
                          <w:p>
                            <w:pPr>
                              <w:pStyle w:val="FrameContents"/>
                              <w:overflowPunct w:val="false"/>
                              <w:rPr>
                                <w:color w:val="000000"/>
                              </w:rPr>
                            </w:pPr>
                            <w:r>
                              <w:rPr>
                                <w:color w:val="000000"/>
                                <w:sz w:val="24"/>
                                <w:szCs w:val="24"/>
                              </w:rPr>
                              <w:t>[(-12.992860583393504,5.051138148093654,0.7622934861842156), (-12.976373725118926,5.090611379773172,0.7622388885867976)]</w:t>
                            </w:r>
                          </w:p>
                        </w:txbxContent>
                      </wps:txbx>
                      <wps:bodyPr lIns="0" rIns="0" tIns="0" bIns="0">
                        <a:spAutoFit/>
                      </wps:bodyPr>
                    </wps:wsp>
                  </a:graphicData>
                </a:graphic>
              </wp:anchor>
            </w:drawing>
          </mc:Choice>
          <mc:Fallback>
            <w:pict>
              <v:rect id="shape_0" ID="Shape1_0" stroked="f" style="position:absolute;margin-left:260.8pt;margin-top:11.85pt;width:237.2pt;height:275.85pt">
                <w10:wrap type="square"/>
                <v:fill o:detectmouseclick="t" on="false"/>
                <v:stroke color="#3465a4" joinstyle="round" endcap="flat"/>
                <v:textbox>
                  <w:txbxContent>
                    <w:p>
                      <w:pPr>
                        <w:pStyle w:val="FrameContents"/>
                        <w:overflowPunct w:val="false"/>
                        <w:rPr>
                          <w:color w:val="000000"/>
                        </w:rPr>
                      </w:pPr>
                      <w:r>
                        <w:rPr>
                          <w:color w:val="000000"/>
                          <w:sz w:val="24"/>
                          <w:szCs w:val="24"/>
                        </w:rPr>
                        <w:t>(-5.429850155 0.807567048 -0.398216823)</w:t>
                      </w:r>
                    </w:p>
                    <w:p>
                      <w:pPr>
                        <w:pStyle w:val="FrameContents"/>
                        <w:overflowPunct w:val="false"/>
                        <w:rPr>
                          <w:color w:val="000000"/>
                        </w:rPr>
                      </w:pPr>
                      <w:r>
                        <w:rPr>
                          <w:color w:val="000000"/>
                          <w:sz w:val="24"/>
                          <w:szCs w:val="24"/>
                        </w:rPr>
                        <w:t>number of neighbors= 5</w:t>
                      </w:r>
                    </w:p>
                    <w:p>
                      <w:pPr>
                        <w:pStyle w:val="FrameContents"/>
                        <w:overflowPunct w:val="false"/>
                        <w:rPr>
                          <w:color w:val="000000"/>
                        </w:rPr>
                      </w:pPr>
                      <w:r>
                        <w:rPr>
                          <w:color w:val="000000"/>
                          <w:sz w:val="24"/>
                          <w:szCs w:val="24"/>
                        </w:rPr>
                        <w:t>[(-5.415942549526783,0.7715622302147948,-0.3968421613600826), (-5.420458778974271,0.7891803562243134,-0.3973486218703048), (-5.429850154613408,0.8075670478362598,-0.3982168226988382), (-5.43030556398262,0.8246710769927127,-0.3984338736632657), (-5.432677820578597,0.8420909833742529,-0.3987956432309413)]</w:t>
                      </w:r>
                    </w:p>
                    <w:p>
                      <w:pPr>
                        <w:pStyle w:val="FrameContents"/>
                        <w:overflowPunct w:val="false"/>
                        <w:rPr>
                          <w:color w:val="000000"/>
                        </w:rPr>
                      </w:pPr>
                      <w:r>
                        <w:rPr>
                          <w:color w:val="000000"/>
                        </w:rPr>
                      </w:r>
                    </w:p>
                    <w:p>
                      <w:pPr>
                        <w:pStyle w:val="FrameContents"/>
                        <w:overflowPunct w:val="false"/>
                        <w:rPr>
                          <w:color w:val="000000"/>
                        </w:rPr>
                      </w:pPr>
                      <w:r>
                        <w:rPr>
                          <w:color w:val="000000"/>
                          <w:sz w:val="24"/>
                          <w:szCs w:val="24"/>
                        </w:rPr>
                        <w:t>(12.97637373 5.09061138 0.762238889)</w:t>
                      </w:r>
                    </w:p>
                    <w:p>
                      <w:pPr>
                        <w:pStyle w:val="FrameContents"/>
                        <w:overflowPunct w:val="false"/>
                        <w:rPr>
                          <w:color w:val="000000"/>
                        </w:rPr>
                      </w:pPr>
                      <w:r>
                        <w:rPr>
                          <w:color w:val="000000"/>
                          <w:sz w:val="24"/>
                          <w:szCs w:val="24"/>
                        </w:rPr>
                        <w:t>number of neighbors = 2</w:t>
                      </w:r>
                    </w:p>
                    <w:p>
                      <w:pPr>
                        <w:pStyle w:val="FrameContents"/>
                        <w:overflowPunct w:val="false"/>
                        <w:rPr>
                          <w:color w:val="000000"/>
                        </w:rPr>
                      </w:pPr>
                      <w:r>
                        <w:rPr>
                          <w:color w:val="000000"/>
                          <w:sz w:val="24"/>
                          <w:szCs w:val="24"/>
                        </w:rPr>
                        <w:t>[(-12.992860583393504,5.051138148093654,0.7622934861842156), (-12.976373725118926,5.090611379773172,0.7622388885867976)]</w:t>
                      </w:r>
                    </w:p>
                  </w:txbxContent>
                </v:textbox>
              </v:rect>
            </w:pict>
          </mc:Fallback>
        </mc:AlternateContent>
      </w:r>
      <w:r>
        <w:rPr>
          <w:lang w:val="en-CA" w:eastAsia="zh-CN" w:bidi="hi-IN"/>
        </w:rPr>
        <w:t>KD:                                                                                Linear:</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numPr>
          <w:ilvl w:val="0"/>
          <w:numId w:val="2"/>
        </w:numPr>
        <w:rPr>
          <w:lang w:val="en-CA" w:eastAsia="zh-CN" w:bidi="hi-IN"/>
        </w:rPr>
      </w:pPr>
      <w:r>
        <w:rPr>
          <w:lang w:val="en-CA" w:eastAsia="zh-CN" w:bidi="hi-IN"/>
        </w:rPr>
        <w:t>Experiment 2</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 xml:space="preserve">The purpose of this experiment is to display the time difference between using a KD implementation vs a linear implementation experimentally. The results I have obtained show a significant difference in the time taken between a stack and KD tree. </w:t>
      </w:r>
    </w:p>
    <w:p>
      <w:pPr>
        <w:pStyle w:val="TextBody"/>
        <w:rPr/>
      </w:pPr>
      <w:r>
        <w:rPr>
          <w:lang w:val="en-CA" w:eastAsia="zh-CN" w:bidi="hi-IN"/>
        </w:rPr>
        <w:t xml:space="preserve">None of the stack results went below 700,000 </w:t>
      </w:r>
      <w:r>
        <w:rPr>
          <w:rFonts w:eastAsia="Noto Serif CJK SC" w:cs="Lohit Devanagari"/>
          <w:color w:val="auto"/>
          <w:kern w:val="2"/>
          <w:sz w:val="24"/>
          <w:szCs w:val="24"/>
          <w:lang w:val="en-CA" w:eastAsia="zh-CN" w:bidi="hi-IN"/>
        </w:rPr>
        <w:t>ns</w:t>
      </w:r>
      <w:r>
        <w:rPr>
          <w:lang w:val="en-CA" w:eastAsia="zh-CN" w:bidi="hi-IN"/>
        </w:rPr>
        <w:t xml:space="preserve">, while </w:t>
      </w:r>
      <w:r>
        <w:rPr>
          <w:rFonts w:eastAsia="Noto Serif CJK SC" w:cs="Lohit Devanagari"/>
          <w:color w:val="auto"/>
          <w:kern w:val="2"/>
          <w:sz w:val="24"/>
          <w:szCs w:val="24"/>
          <w:lang w:val="en-CA" w:eastAsia="zh-CN" w:bidi="hi-IN"/>
        </w:rPr>
        <w:t>the highest KD result was around 85,000 ns. All results can be found in Exp2_results folder.</w:t>
      </w:r>
    </w:p>
    <w:p>
      <w:pPr>
        <w:pStyle w:val="TextBody"/>
        <w:rPr>
          <w:lang w:val="en-CA" w:eastAsia="zh-CN" w:bidi="hi-IN"/>
        </w:rPr>
      </w:pPr>
      <w:r>
        <w:rPr>
          <w:lang w:val="en-CA" w:eastAsia="zh-CN" w:bidi="hi-IN"/>
        </w:rPr>
        <mc:AlternateContent>
          <mc:Choice Requires="wps">
            <w:drawing>
              <wp:anchor behindDoc="0" distT="0" distB="0" distL="0" distR="0" simplePos="0" locked="0" layoutInCell="1" allowOverlap="1" relativeHeight="4">
                <wp:simplePos x="0" y="0"/>
                <wp:positionH relativeFrom="column">
                  <wp:posOffset>34925</wp:posOffset>
                </wp:positionH>
                <wp:positionV relativeFrom="paragraph">
                  <wp:posOffset>5080</wp:posOffset>
                </wp:positionV>
                <wp:extent cx="3012440" cy="7185025"/>
                <wp:effectExtent l="0" t="0" r="0" b="0"/>
                <wp:wrapNone/>
                <wp:docPr id="5" name="Shape2"/>
                <a:graphic xmlns:a="http://schemas.openxmlformats.org/drawingml/2006/main">
                  <a:graphicData uri="http://schemas.microsoft.com/office/word/2010/wordprocessingShape">
                    <wps:wsp>
                      <wps:cNvSpPr/>
                      <wps:spPr>
                        <a:xfrm>
                          <a:off x="0" y="0"/>
                          <a:ext cx="3011760" cy="718452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rPr>
                              <w:t>javac *.java &amp;&amp; java Experiments exp2 kd Point_Cloud1.csv 0.5 -5.429850155 0.807567048 -0.398216823</w:t>
                            </w:r>
                          </w:p>
                          <w:p>
                            <w:pPr>
                              <w:pStyle w:val="FrameContents"/>
                              <w:overflowPunct w:val="false"/>
                              <w:rPr>
                                <w:color w:val="000000"/>
                              </w:rPr>
                            </w:pPr>
                            <w:r>
                              <w:rPr>
                                <w:color w:val="000000"/>
                              </w:rPr>
                              <w:t>number of neighbors = 459</w:t>
                            </w:r>
                          </w:p>
                          <w:p>
                            <w:pPr>
                              <w:pStyle w:val="FrameContents"/>
                              <w:overflowPunct w:val="false"/>
                              <w:rPr>
                                <w:color w:val="000000"/>
                              </w:rPr>
                            </w:pPr>
                            <w:r>
                              <w:rPr>
                                <w:color w:val="000000"/>
                              </w:rPr>
                              <w:t>Average rangequery time for kd at 0.5 eps: 50490</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0.5 -12.97637373 5.09061138 0.762238889</w:t>
                            </w:r>
                          </w:p>
                          <w:p>
                            <w:pPr>
                              <w:pStyle w:val="FrameContents"/>
                              <w:overflowPunct w:val="false"/>
                              <w:rPr>
                                <w:color w:val="000000"/>
                              </w:rPr>
                            </w:pPr>
                            <w:r>
                              <w:rPr>
                                <w:color w:val="000000"/>
                              </w:rPr>
                              <w:t>number of neighbors = 8</w:t>
                            </w:r>
                          </w:p>
                          <w:p>
                            <w:pPr>
                              <w:pStyle w:val="FrameContents"/>
                              <w:overflowPunct w:val="false"/>
                              <w:rPr>
                                <w:color w:val="000000"/>
                              </w:rPr>
                            </w:pPr>
                            <w:r>
                              <w:rPr>
                                <w:color w:val="000000"/>
                              </w:rPr>
                              <w:t>Average rangequery time for kd at 0.5 eps: 68073</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0.5 -36.10818686 14.2416184 4.293473762</w:t>
                            </w:r>
                          </w:p>
                          <w:p>
                            <w:pPr>
                              <w:pStyle w:val="FrameContents"/>
                              <w:overflowPunct w:val="false"/>
                              <w:rPr>
                                <w:color w:val="000000"/>
                              </w:rPr>
                            </w:pPr>
                            <w:r>
                              <w:rPr>
                                <w:color w:val="000000"/>
                              </w:rPr>
                              <w:t>number of neighbors = 7</w:t>
                            </w:r>
                          </w:p>
                          <w:p>
                            <w:pPr>
                              <w:pStyle w:val="FrameContents"/>
                              <w:overflowPunct w:val="false"/>
                              <w:rPr>
                                <w:color w:val="000000"/>
                              </w:rPr>
                            </w:pPr>
                            <w:r>
                              <w:rPr>
                                <w:color w:val="000000"/>
                              </w:rPr>
                              <w:t>Average rangequery time for kd at 0.5 eps: 58237</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3.107437007 0.032869335 0.428397562</w:t>
                            </w:r>
                          </w:p>
                          <w:p>
                            <w:pPr>
                              <w:pStyle w:val="FrameContents"/>
                              <w:overflowPunct w:val="false"/>
                              <w:rPr>
                                <w:color w:val="000000"/>
                              </w:rPr>
                            </w:pPr>
                            <w:r>
                              <w:rPr>
                                <w:color w:val="000000"/>
                              </w:rPr>
                              <w:t>number of neighbors = 2106</w:t>
                            </w:r>
                          </w:p>
                          <w:p>
                            <w:pPr>
                              <w:pStyle w:val="FrameContents"/>
                              <w:overflowPunct w:val="false"/>
                              <w:rPr>
                                <w:color w:val="000000"/>
                              </w:rPr>
                            </w:pPr>
                            <w:r>
                              <w:rPr>
                                <w:color w:val="000000"/>
                              </w:rPr>
                              <w:t>Average rangequery time for kd at 0.5 eps: 46228</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11.58047393 2.990601868 1.865463342</w:t>
                            </w:r>
                          </w:p>
                          <w:p>
                            <w:pPr>
                              <w:pStyle w:val="FrameContents"/>
                              <w:overflowPunct w:val="false"/>
                              <w:rPr>
                                <w:color w:val="000000"/>
                              </w:rPr>
                            </w:pPr>
                            <w:r>
                              <w:rPr>
                                <w:color w:val="000000"/>
                              </w:rPr>
                              <w:t>number of neighbors = 62</w:t>
                            </w:r>
                          </w:p>
                          <w:p>
                            <w:pPr>
                              <w:pStyle w:val="FrameContents"/>
                              <w:overflowPunct w:val="false"/>
                              <w:rPr>
                                <w:color w:val="000000"/>
                              </w:rPr>
                            </w:pPr>
                            <w:r>
                              <w:rPr>
                                <w:color w:val="000000"/>
                              </w:rPr>
                              <w:t>Average rangequery time for kd at 0.5 eps: 55462</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14.15982089 4.680702457 -0.133791584</w:t>
                            </w:r>
                          </w:p>
                          <w:p>
                            <w:pPr>
                              <w:pStyle w:val="FrameContents"/>
                              <w:overflowPunct w:val="false"/>
                              <w:rPr>
                                <w:color w:val="000000"/>
                              </w:rPr>
                            </w:pPr>
                            <w:r>
                              <w:rPr>
                                <w:color w:val="000000"/>
                              </w:rPr>
                              <w:t>number of neighbors = 30</w:t>
                            </w:r>
                          </w:p>
                          <w:p>
                            <w:pPr>
                              <w:pStyle w:val="FrameContents"/>
                              <w:overflowPunct w:val="false"/>
                              <w:rPr>
                                <w:color w:val="000000"/>
                              </w:rPr>
                            </w:pPr>
                            <w:r>
                              <w:rPr>
                                <w:color w:val="000000"/>
                              </w:rPr>
                              <w:t>Average rangequery time for kd at 0.5 eps: 88658</w:t>
                            </w:r>
                          </w:p>
                        </w:txbxContent>
                      </wps:txbx>
                      <wps:bodyPr lIns="0" rIns="0" tIns="0" bIns="0">
                        <a:spAutoFit/>
                      </wps:bodyPr>
                    </wps:wsp>
                  </a:graphicData>
                </a:graphic>
              </wp:anchor>
            </w:drawing>
          </mc:Choice>
          <mc:Fallback>
            <w:pict>
              <v:rect id="shape_0" ID="Shape2" stroked="f" style="position:absolute;margin-left:2.75pt;margin-top:0.4pt;width:237.1pt;height:565.65pt">
                <w10:wrap type="square"/>
                <v:fill o:detectmouseclick="t" on="false"/>
                <v:stroke color="#3465a4" joinstyle="round" endcap="flat"/>
                <v:textbox>
                  <w:txbxContent>
                    <w:p>
                      <w:pPr>
                        <w:pStyle w:val="FrameContents"/>
                        <w:overflowPunct w:val="false"/>
                        <w:rPr>
                          <w:color w:val="000000"/>
                        </w:rPr>
                      </w:pPr>
                      <w:r>
                        <w:rPr>
                          <w:color w:val="000000"/>
                        </w:rPr>
                        <w:t>javac *.java &amp;&amp; java Experiments exp2 kd Point_Cloud1.csv 0.5 -5.429850155 0.807567048 -0.398216823</w:t>
                      </w:r>
                    </w:p>
                    <w:p>
                      <w:pPr>
                        <w:pStyle w:val="FrameContents"/>
                        <w:overflowPunct w:val="false"/>
                        <w:rPr>
                          <w:color w:val="000000"/>
                        </w:rPr>
                      </w:pPr>
                      <w:r>
                        <w:rPr>
                          <w:color w:val="000000"/>
                        </w:rPr>
                        <w:t>number of neighbors = 459</w:t>
                      </w:r>
                    </w:p>
                    <w:p>
                      <w:pPr>
                        <w:pStyle w:val="FrameContents"/>
                        <w:overflowPunct w:val="false"/>
                        <w:rPr>
                          <w:color w:val="000000"/>
                        </w:rPr>
                      </w:pPr>
                      <w:r>
                        <w:rPr>
                          <w:color w:val="000000"/>
                        </w:rPr>
                        <w:t>Average rangequery time for kd at 0.5 eps: 50490</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0.5 -12.97637373 5.09061138 0.762238889</w:t>
                      </w:r>
                    </w:p>
                    <w:p>
                      <w:pPr>
                        <w:pStyle w:val="FrameContents"/>
                        <w:overflowPunct w:val="false"/>
                        <w:rPr>
                          <w:color w:val="000000"/>
                        </w:rPr>
                      </w:pPr>
                      <w:r>
                        <w:rPr>
                          <w:color w:val="000000"/>
                        </w:rPr>
                        <w:t>number of neighbors = 8</w:t>
                      </w:r>
                    </w:p>
                    <w:p>
                      <w:pPr>
                        <w:pStyle w:val="FrameContents"/>
                        <w:overflowPunct w:val="false"/>
                        <w:rPr>
                          <w:color w:val="000000"/>
                        </w:rPr>
                      </w:pPr>
                      <w:r>
                        <w:rPr>
                          <w:color w:val="000000"/>
                        </w:rPr>
                        <w:t>Average rangequery time for kd at 0.5 eps: 68073</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0.5 -36.10818686 14.2416184 4.293473762</w:t>
                      </w:r>
                    </w:p>
                    <w:p>
                      <w:pPr>
                        <w:pStyle w:val="FrameContents"/>
                        <w:overflowPunct w:val="false"/>
                        <w:rPr>
                          <w:color w:val="000000"/>
                        </w:rPr>
                      </w:pPr>
                      <w:r>
                        <w:rPr>
                          <w:color w:val="000000"/>
                        </w:rPr>
                        <w:t>number of neighbors = 7</w:t>
                      </w:r>
                    </w:p>
                    <w:p>
                      <w:pPr>
                        <w:pStyle w:val="FrameContents"/>
                        <w:overflowPunct w:val="false"/>
                        <w:rPr>
                          <w:color w:val="000000"/>
                        </w:rPr>
                      </w:pPr>
                      <w:r>
                        <w:rPr>
                          <w:color w:val="000000"/>
                        </w:rPr>
                        <w:t>Average rangequery time for kd at 0.5 eps: 58237</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3.107437007 0.032869335 0.428397562</w:t>
                      </w:r>
                    </w:p>
                    <w:p>
                      <w:pPr>
                        <w:pStyle w:val="FrameContents"/>
                        <w:overflowPunct w:val="false"/>
                        <w:rPr>
                          <w:color w:val="000000"/>
                        </w:rPr>
                      </w:pPr>
                      <w:r>
                        <w:rPr>
                          <w:color w:val="000000"/>
                        </w:rPr>
                        <w:t>number of neighbors = 2106</w:t>
                      </w:r>
                    </w:p>
                    <w:p>
                      <w:pPr>
                        <w:pStyle w:val="FrameContents"/>
                        <w:overflowPunct w:val="false"/>
                        <w:rPr>
                          <w:color w:val="000000"/>
                        </w:rPr>
                      </w:pPr>
                      <w:r>
                        <w:rPr>
                          <w:color w:val="000000"/>
                        </w:rPr>
                        <w:t>Average rangequery time for kd at 0.5 eps: 46228</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11.58047393 2.990601868 1.865463342</w:t>
                      </w:r>
                    </w:p>
                    <w:p>
                      <w:pPr>
                        <w:pStyle w:val="FrameContents"/>
                        <w:overflowPunct w:val="false"/>
                        <w:rPr>
                          <w:color w:val="000000"/>
                        </w:rPr>
                      </w:pPr>
                      <w:r>
                        <w:rPr>
                          <w:color w:val="000000"/>
                        </w:rPr>
                        <w:t>number of neighbors = 62</w:t>
                      </w:r>
                    </w:p>
                    <w:p>
                      <w:pPr>
                        <w:pStyle w:val="FrameContents"/>
                        <w:overflowPunct w:val="false"/>
                        <w:rPr>
                          <w:color w:val="000000"/>
                        </w:rPr>
                      </w:pPr>
                      <w:r>
                        <w:rPr>
                          <w:color w:val="000000"/>
                        </w:rPr>
                        <w:t>Average rangequery time for kd at 0.5 eps: 55462</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kd Point_Cloud1.csv 0.5 14.15982089 4.680702457 -0.133791584</w:t>
                      </w:r>
                    </w:p>
                    <w:p>
                      <w:pPr>
                        <w:pStyle w:val="FrameContents"/>
                        <w:overflowPunct w:val="false"/>
                        <w:rPr>
                          <w:color w:val="000000"/>
                        </w:rPr>
                      </w:pPr>
                      <w:r>
                        <w:rPr>
                          <w:color w:val="000000"/>
                        </w:rPr>
                        <w:t>number of neighbors = 30</w:t>
                      </w:r>
                    </w:p>
                    <w:p>
                      <w:pPr>
                        <w:pStyle w:val="FrameContents"/>
                        <w:overflowPunct w:val="false"/>
                        <w:rPr>
                          <w:color w:val="000000"/>
                        </w:rPr>
                      </w:pPr>
                      <w:r>
                        <w:rPr>
                          <w:color w:val="000000"/>
                        </w:rPr>
                        <w:t>Average rangequery time for kd at 0.5 eps: 88658</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3232785</wp:posOffset>
                </wp:positionH>
                <wp:positionV relativeFrom="paragraph">
                  <wp:posOffset>-12700</wp:posOffset>
                </wp:positionV>
                <wp:extent cx="3012440" cy="7185025"/>
                <wp:effectExtent l="0" t="0" r="0" b="0"/>
                <wp:wrapNone/>
                <wp:docPr id="7" name="Shape2_0"/>
                <a:graphic xmlns:a="http://schemas.openxmlformats.org/drawingml/2006/main">
                  <a:graphicData uri="http://schemas.microsoft.com/office/word/2010/wordprocessingShape">
                    <wps:wsp>
                      <wps:cNvSpPr/>
                      <wps:spPr>
                        <a:xfrm>
                          <a:off x="0" y="0"/>
                          <a:ext cx="3011760" cy="7184520"/>
                        </a:xfrm>
                        <a:prstGeom prst="rect">
                          <a:avLst/>
                        </a:prstGeom>
                        <a:noFill/>
                        <a:ln>
                          <a:noFill/>
                        </a:ln>
                      </wps:spPr>
                      <wps:style>
                        <a:lnRef idx="0"/>
                        <a:fillRef idx="0"/>
                        <a:effectRef idx="0"/>
                        <a:fontRef idx="minor"/>
                      </wps:style>
                      <wps:txbx>
                        <w:txbxContent>
                          <w:p>
                            <w:pPr>
                              <w:pStyle w:val="FrameContents"/>
                              <w:overflowPunct w:val="false"/>
                              <w:rPr>
                                <w:color w:val="000000"/>
                              </w:rPr>
                            </w:pPr>
                            <w:r>
                              <w:rPr>
                                <w:color w:val="000000"/>
                              </w:rPr>
                              <w:t>javac *.java &amp;&amp; java Experiments exp2 lin Point_Cloud1.csv 0.5 -5.429850155 0.807567048 -0.398216823</w:t>
                            </w:r>
                          </w:p>
                          <w:p>
                            <w:pPr>
                              <w:pStyle w:val="FrameContents"/>
                              <w:overflowPunct w:val="false"/>
                              <w:rPr>
                                <w:color w:val="000000"/>
                              </w:rPr>
                            </w:pPr>
                            <w:r>
                              <w:rPr>
                                <w:color w:val="000000"/>
                              </w:rPr>
                              <w:t>number of neighbors = 459</w:t>
                            </w:r>
                          </w:p>
                          <w:p>
                            <w:pPr>
                              <w:pStyle w:val="FrameContents"/>
                              <w:overflowPunct w:val="false"/>
                              <w:rPr>
                                <w:color w:val="000000"/>
                              </w:rPr>
                            </w:pPr>
                            <w:r>
                              <w:rPr>
                                <w:color w:val="000000"/>
                              </w:rPr>
                              <w:t>Average rangequery time for lin at 0.5 eps: 732354</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0.5 -12.97637373 5.09061138 0.762238889</w:t>
                            </w:r>
                          </w:p>
                          <w:p>
                            <w:pPr>
                              <w:pStyle w:val="FrameContents"/>
                              <w:overflowPunct w:val="false"/>
                              <w:rPr>
                                <w:color w:val="000000"/>
                              </w:rPr>
                            </w:pPr>
                            <w:r>
                              <w:rPr>
                                <w:color w:val="000000"/>
                              </w:rPr>
                              <w:t>number of neighbors = 8</w:t>
                            </w:r>
                          </w:p>
                          <w:p>
                            <w:pPr>
                              <w:pStyle w:val="FrameContents"/>
                              <w:overflowPunct w:val="false"/>
                              <w:rPr>
                                <w:color w:val="000000"/>
                              </w:rPr>
                            </w:pPr>
                            <w:r>
                              <w:rPr>
                                <w:color w:val="000000"/>
                              </w:rPr>
                              <w:t>Average rangequery time for lin at 0.5 eps: 734838</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0.5 -36.10818686 14.2416184 4.293473762</w:t>
                            </w:r>
                          </w:p>
                          <w:p>
                            <w:pPr>
                              <w:pStyle w:val="FrameContents"/>
                              <w:overflowPunct w:val="false"/>
                              <w:rPr>
                                <w:color w:val="000000"/>
                              </w:rPr>
                            </w:pPr>
                            <w:r>
                              <w:rPr>
                                <w:color w:val="000000"/>
                              </w:rPr>
                              <w:t>number of neighbors = 7</w:t>
                            </w:r>
                          </w:p>
                          <w:p>
                            <w:pPr>
                              <w:pStyle w:val="FrameContents"/>
                              <w:overflowPunct w:val="false"/>
                              <w:rPr>
                                <w:color w:val="000000"/>
                              </w:rPr>
                            </w:pPr>
                            <w:r>
                              <w:rPr>
                                <w:color w:val="000000"/>
                              </w:rPr>
                              <w:t>Average rangequery time for lin at 0.5 eps: 760299</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3.107437007 0.032869335 0.428397562</w:t>
                            </w:r>
                          </w:p>
                          <w:p>
                            <w:pPr>
                              <w:pStyle w:val="FrameContents"/>
                              <w:overflowPunct w:val="false"/>
                              <w:rPr>
                                <w:color w:val="000000"/>
                              </w:rPr>
                            </w:pPr>
                            <w:r>
                              <w:rPr>
                                <w:color w:val="000000"/>
                              </w:rPr>
                              <w:t>number of neighbors = 2106</w:t>
                            </w:r>
                          </w:p>
                          <w:p>
                            <w:pPr>
                              <w:pStyle w:val="FrameContents"/>
                              <w:overflowPunct w:val="false"/>
                              <w:rPr>
                                <w:color w:val="000000"/>
                              </w:rPr>
                            </w:pPr>
                            <w:r>
                              <w:rPr>
                                <w:color w:val="000000"/>
                              </w:rPr>
                              <w:t>Average rangequery time for lin at 0.5 eps: 767307</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11.58047393 2.990601868 1.865463342</w:t>
                            </w:r>
                          </w:p>
                          <w:p>
                            <w:pPr>
                              <w:pStyle w:val="FrameContents"/>
                              <w:overflowPunct w:val="false"/>
                              <w:rPr>
                                <w:color w:val="000000"/>
                              </w:rPr>
                            </w:pPr>
                            <w:r>
                              <w:rPr>
                                <w:color w:val="000000"/>
                              </w:rPr>
                              <w:t>number of neighbors = 62</w:t>
                            </w:r>
                          </w:p>
                          <w:p>
                            <w:pPr>
                              <w:pStyle w:val="FrameContents"/>
                              <w:overflowPunct w:val="false"/>
                              <w:rPr>
                                <w:color w:val="000000"/>
                              </w:rPr>
                            </w:pPr>
                            <w:r>
                              <w:rPr>
                                <w:color w:val="000000"/>
                              </w:rPr>
                              <w:t>Average rangequery time for lin at 0.5 eps: 733456</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14.15982089 4.680702457 -0.133791584</w:t>
                            </w:r>
                          </w:p>
                          <w:p>
                            <w:pPr>
                              <w:pStyle w:val="FrameContents"/>
                              <w:overflowPunct w:val="false"/>
                              <w:rPr>
                                <w:color w:val="000000"/>
                              </w:rPr>
                            </w:pPr>
                            <w:r>
                              <w:rPr>
                                <w:color w:val="000000"/>
                              </w:rPr>
                              <w:t>number of neighbors = 30</w:t>
                            </w:r>
                          </w:p>
                          <w:p>
                            <w:pPr>
                              <w:pStyle w:val="FrameContents"/>
                              <w:overflowPunct w:val="false"/>
                              <w:rPr>
                                <w:color w:val="000000"/>
                              </w:rPr>
                            </w:pPr>
                            <w:r>
                              <w:rPr>
                                <w:color w:val="000000"/>
                              </w:rPr>
                              <w:t>Average rangequery time for lin at 0.5 eps: 735265</w:t>
                            </w:r>
                          </w:p>
                        </w:txbxContent>
                      </wps:txbx>
                      <wps:bodyPr lIns="0" rIns="0" tIns="0" bIns="0">
                        <a:spAutoFit/>
                      </wps:bodyPr>
                    </wps:wsp>
                  </a:graphicData>
                </a:graphic>
              </wp:anchor>
            </w:drawing>
          </mc:Choice>
          <mc:Fallback>
            <w:pict>
              <v:rect id="shape_0" ID="Shape2_0" stroked="f" style="position:absolute;margin-left:254.55pt;margin-top:-1pt;width:237.1pt;height:565.65pt">
                <w10:wrap type="square"/>
                <v:fill o:detectmouseclick="t" on="false"/>
                <v:stroke color="#3465a4" joinstyle="round" endcap="flat"/>
                <v:textbox>
                  <w:txbxContent>
                    <w:p>
                      <w:pPr>
                        <w:pStyle w:val="FrameContents"/>
                        <w:overflowPunct w:val="false"/>
                        <w:rPr>
                          <w:color w:val="000000"/>
                        </w:rPr>
                      </w:pPr>
                      <w:r>
                        <w:rPr>
                          <w:color w:val="000000"/>
                        </w:rPr>
                        <w:t>javac *.java &amp;&amp; java Experiments exp2 lin Point_Cloud1.csv 0.5 -5.429850155 0.807567048 -0.398216823</w:t>
                      </w:r>
                    </w:p>
                    <w:p>
                      <w:pPr>
                        <w:pStyle w:val="FrameContents"/>
                        <w:overflowPunct w:val="false"/>
                        <w:rPr>
                          <w:color w:val="000000"/>
                        </w:rPr>
                      </w:pPr>
                      <w:r>
                        <w:rPr>
                          <w:color w:val="000000"/>
                        </w:rPr>
                        <w:t>number of neighbors = 459</w:t>
                      </w:r>
                    </w:p>
                    <w:p>
                      <w:pPr>
                        <w:pStyle w:val="FrameContents"/>
                        <w:overflowPunct w:val="false"/>
                        <w:rPr>
                          <w:color w:val="000000"/>
                        </w:rPr>
                      </w:pPr>
                      <w:r>
                        <w:rPr>
                          <w:color w:val="000000"/>
                        </w:rPr>
                        <w:t>Average rangequery time for lin at 0.5 eps: 732354</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0.5 -12.97637373 5.09061138 0.762238889</w:t>
                      </w:r>
                    </w:p>
                    <w:p>
                      <w:pPr>
                        <w:pStyle w:val="FrameContents"/>
                        <w:overflowPunct w:val="false"/>
                        <w:rPr>
                          <w:color w:val="000000"/>
                        </w:rPr>
                      </w:pPr>
                      <w:r>
                        <w:rPr>
                          <w:color w:val="000000"/>
                        </w:rPr>
                        <w:t>number of neighbors = 8</w:t>
                      </w:r>
                    </w:p>
                    <w:p>
                      <w:pPr>
                        <w:pStyle w:val="FrameContents"/>
                        <w:overflowPunct w:val="false"/>
                        <w:rPr>
                          <w:color w:val="000000"/>
                        </w:rPr>
                      </w:pPr>
                      <w:r>
                        <w:rPr>
                          <w:color w:val="000000"/>
                        </w:rPr>
                        <w:t>Average rangequery time for lin at 0.5 eps: 734838</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0.5 -36.10818686 14.2416184 4.293473762</w:t>
                      </w:r>
                    </w:p>
                    <w:p>
                      <w:pPr>
                        <w:pStyle w:val="FrameContents"/>
                        <w:overflowPunct w:val="false"/>
                        <w:rPr>
                          <w:color w:val="000000"/>
                        </w:rPr>
                      </w:pPr>
                      <w:r>
                        <w:rPr>
                          <w:color w:val="000000"/>
                        </w:rPr>
                        <w:t>number of neighbors = 7</w:t>
                      </w:r>
                    </w:p>
                    <w:p>
                      <w:pPr>
                        <w:pStyle w:val="FrameContents"/>
                        <w:overflowPunct w:val="false"/>
                        <w:rPr>
                          <w:color w:val="000000"/>
                        </w:rPr>
                      </w:pPr>
                      <w:r>
                        <w:rPr>
                          <w:color w:val="000000"/>
                        </w:rPr>
                        <w:t>Average rangequery time for lin at 0.5 eps: 760299</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3.107437007 0.032869335 0.428397562</w:t>
                      </w:r>
                    </w:p>
                    <w:p>
                      <w:pPr>
                        <w:pStyle w:val="FrameContents"/>
                        <w:overflowPunct w:val="false"/>
                        <w:rPr>
                          <w:color w:val="000000"/>
                        </w:rPr>
                      </w:pPr>
                      <w:r>
                        <w:rPr>
                          <w:color w:val="000000"/>
                        </w:rPr>
                        <w:t>number of neighbors = 2106</w:t>
                      </w:r>
                    </w:p>
                    <w:p>
                      <w:pPr>
                        <w:pStyle w:val="FrameContents"/>
                        <w:overflowPunct w:val="false"/>
                        <w:rPr>
                          <w:color w:val="000000"/>
                        </w:rPr>
                      </w:pPr>
                      <w:r>
                        <w:rPr>
                          <w:color w:val="000000"/>
                        </w:rPr>
                        <w:t>Average rangequery time for lin at 0.5 eps: 767307</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11.58047393 2.990601868 1.865463342</w:t>
                      </w:r>
                    </w:p>
                    <w:p>
                      <w:pPr>
                        <w:pStyle w:val="FrameContents"/>
                        <w:overflowPunct w:val="false"/>
                        <w:rPr>
                          <w:color w:val="000000"/>
                        </w:rPr>
                      </w:pPr>
                      <w:r>
                        <w:rPr>
                          <w:color w:val="000000"/>
                        </w:rPr>
                        <w:t>number of neighbors = 62</w:t>
                      </w:r>
                    </w:p>
                    <w:p>
                      <w:pPr>
                        <w:pStyle w:val="FrameContents"/>
                        <w:overflowPunct w:val="false"/>
                        <w:rPr>
                          <w:color w:val="000000"/>
                        </w:rPr>
                      </w:pPr>
                      <w:r>
                        <w:rPr>
                          <w:color w:val="000000"/>
                        </w:rPr>
                        <w:t>Average rangequery time for lin at 0.5 eps: 733456</w:t>
                      </w:r>
                    </w:p>
                    <w:p>
                      <w:pPr>
                        <w:pStyle w:val="FrameContents"/>
                        <w:overflowPunct w:val="false"/>
                        <w:rPr>
                          <w:color w:val="000000"/>
                        </w:rPr>
                      </w:pPr>
                      <w:r>
                        <w:rPr>
                          <w:color w:val="000000"/>
                        </w:rPr>
                      </w:r>
                    </w:p>
                    <w:p>
                      <w:pPr>
                        <w:pStyle w:val="FrameContents"/>
                        <w:overflowPunct w:val="false"/>
                        <w:rPr>
                          <w:color w:val="000000"/>
                        </w:rPr>
                      </w:pPr>
                      <w:r>
                        <w:rPr>
                          <w:color w:val="000000"/>
                        </w:rPr>
                        <w:t>javac *.java &amp;&amp; java Experiments exp2 lin Point_Cloud1.csv 0.5 14.15982089 4.680702457 -0.133791584</w:t>
                      </w:r>
                    </w:p>
                    <w:p>
                      <w:pPr>
                        <w:pStyle w:val="FrameContents"/>
                        <w:overflowPunct w:val="false"/>
                        <w:rPr>
                          <w:color w:val="000000"/>
                        </w:rPr>
                      </w:pPr>
                      <w:r>
                        <w:rPr>
                          <w:color w:val="000000"/>
                        </w:rPr>
                        <w:t>number of neighbors = 30</w:t>
                      </w:r>
                    </w:p>
                    <w:p>
                      <w:pPr>
                        <w:pStyle w:val="FrameContents"/>
                        <w:overflowPunct w:val="false"/>
                        <w:rPr>
                          <w:color w:val="000000"/>
                        </w:rPr>
                      </w:pPr>
                      <w:r>
                        <w:rPr>
                          <w:color w:val="000000"/>
                        </w:rPr>
                        <w:t>Average rangequery time for lin at 0.5 eps: 735265</w:t>
                      </w:r>
                    </w:p>
                  </w:txbxContent>
                </v:textbox>
              </v:rect>
            </w:pict>
          </mc:Fallback>
        </mc:AlternateConten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Heading1"/>
        <w:numPr>
          <w:ilvl w:val="0"/>
          <w:numId w:val="2"/>
        </w:numPr>
        <w:rPr>
          <w:lang w:val="en-CA" w:eastAsia="zh-CN" w:bidi="hi-IN"/>
        </w:rPr>
      </w:pPr>
      <w:r>
        <w:rPr>
          <w:lang w:val="en-CA" w:eastAsia="zh-CN" w:bidi="hi-IN"/>
        </w:rPr>
        <w:t>Experiment 3</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Experiment 3 was done with two files. Exp3 utilizes the KD method, while Exp3_lin uses the linear stack method. I was surprised at the results and the time difference between the performance of the KD tree and the stack, as I expected the KD tree to totally outperform the stack. However, it seems the time saved in the nearestneighborsKD calculation is somehow dwarfed by the time complexity of the findClusters algorithm that was used in this experiment. This is to the point that the time saved is negigible. We can say the upperbound here to be findClusters, and the lowerbound to be the nearestneighbors calculation in this experiment.</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KD:</w:t>
      </w:r>
    </w:p>
    <w:p>
      <w:pPr>
        <w:pStyle w:val="TextBody"/>
        <w:rPr>
          <w:lang w:val="en-CA" w:eastAsia="zh-CN" w:bidi="hi-IN"/>
        </w:rPr>
      </w:pPr>
      <w:r>
        <w:rPr>
          <w:lang w:val="en-CA" w:eastAsia="zh-CN" w:bidi="hi-IN"/>
        </w:rPr>
        <w:t>Point_Cloud1.csv at 2.0 eps and 8 cluster: 350236780</w:t>
      </w:r>
    </w:p>
    <w:p>
      <w:pPr>
        <w:pStyle w:val="TextBody"/>
        <w:rPr>
          <w:lang w:val="en-CA" w:eastAsia="zh-CN" w:bidi="hi-IN"/>
        </w:rPr>
      </w:pPr>
      <w:r>
        <w:rPr>
          <w:lang w:val="en-CA" w:eastAsia="zh-CN" w:bidi="hi-IN"/>
        </w:rPr>
        <w:t>Point_Cloud2.csv at 2.0 eps and 8 cluster: 390417346</w:t>
      </w:r>
    </w:p>
    <w:p>
      <w:pPr>
        <w:pStyle w:val="TextBody"/>
        <w:rPr>
          <w:lang w:val="en-CA" w:eastAsia="zh-CN" w:bidi="hi-IN"/>
        </w:rPr>
      </w:pPr>
      <w:r>
        <w:rPr>
          <w:lang w:val="en-CA" w:eastAsia="zh-CN" w:bidi="hi-IN"/>
        </w:rPr>
        <w:t>Point_Cloud3.csv at 2.0 eps and 8 cluster: 231830165</w:t>
      </w:r>
    </w:p>
    <w:p>
      <w:pPr>
        <w:pStyle w:val="TextBody"/>
        <w:rPr>
          <w:lang w:val="en-CA" w:eastAsia="zh-CN" w:bidi="hi-IN"/>
        </w:rPr>
      </w:pPr>
      <w:r>
        <w:rPr>
          <w:lang w:val="en-CA" w:eastAsia="zh-CN" w:bidi="hi-IN"/>
        </w:rPr>
        <w:t>Linear:</w:t>
      </w:r>
    </w:p>
    <w:p>
      <w:pPr>
        <w:pStyle w:val="TextBody"/>
        <w:rPr>
          <w:lang w:val="en-CA" w:eastAsia="zh-CN" w:bidi="hi-IN"/>
        </w:rPr>
      </w:pPr>
      <w:r>
        <w:rPr>
          <w:lang w:val="en-CA" w:eastAsia="zh-CN" w:bidi="hi-IN"/>
        </w:rPr>
        <w:t>Point_Cloud1.csv at 2.0 eps and 8 cluster: 385434219</w:t>
      </w:r>
    </w:p>
    <w:p>
      <w:pPr>
        <w:pStyle w:val="TextBody"/>
        <w:rPr>
          <w:lang w:val="en-CA" w:eastAsia="zh-CN" w:bidi="hi-IN"/>
        </w:rPr>
      </w:pPr>
      <w:r>
        <w:rPr>
          <w:lang w:val="en-CA" w:eastAsia="zh-CN" w:bidi="hi-IN"/>
        </w:rPr>
        <w:t>Point_Cloud2.csv at 2.0 eps and 8 cluster: 296780600</w:t>
      </w:r>
    </w:p>
    <w:p>
      <w:pPr>
        <w:pStyle w:val="TextBody"/>
        <w:rPr>
          <w:lang w:val="en-CA" w:eastAsia="zh-CN" w:bidi="hi-IN"/>
        </w:rPr>
      </w:pPr>
      <w:r>
        <w:rPr>
          <w:lang w:val="en-CA" w:eastAsia="zh-CN" w:bidi="hi-IN"/>
        </w:rPr>
        <w:t>Point_Cloud3.csv at 2.0 eps and 8 cluster: 283637365</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r>
    </w:p>
    <w:p>
      <w:pPr>
        <w:pStyle w:val="Heading1"/>
        <w:numPr>
          <w:ilvl w:val="0"/>
          <w:numId w:val="2"/>
        </w:numPr>
        <w:rPr>
          <w:lang w:val="en-CA" w:eastAsia="zh-CN" w:bidi="hi-IN"/>
        </w:rPr>
      </w:pPr>
      <w:r>
        <w:rPr>
          <w:lang w:val="en-CA" w:eastAsia="zh-CN" w:bidi="hi-IN"/>
        </w:rPr>
        <w:t>Conclusion</w:t>
      </w:r>
    </w:p>
    <w:p>
      <w:pPr>
        <w:pStyle w:val="TextBody"/>
        <w:rPr>
          <w:lang w:val="en-CA" w:eastAsia="zh-CN" w:bidi="hi-IN"/>
        </w:rPr>
      </w:pPr>
      <w:r>
        <w:rPr>
          <w:lang w:val="en-CA" w:eastAsia="zh-CN" w:bidi="hi-IN"/>
        </w:rPr>
      </w:r>
    </w:p>
    <w:p>
      <w:pPr>
        <w:pStyle w:val="TextBody"/>
        <w:rPr>
          <w:lang w:val="en-CA" w:eastAsia="zh-CN" w:bidi="hi-IN"/>
        </w:rPr>
      </w:pPr>
      <w:r>
        <w:rPr>
          <w:lang w:val="en-CA" w:eastAsia="zh-CN" w:bidi="hi-IN"/>
        </w:rPr>
        <w:t xml:space="preserve">The time saved using a KD tree over a stack is useful for some applications, but insignificant for others. As seen in Experiment 2, a KD tree can significantly outperform a stack with its logarithmic time complexity. However, the time saved on a </w:t>
      </w:r>
      <w:r>
        <w:rPr>
          <w:rFonts w:eastAsia="Noto Serif CJK SC" w:cs="Lohit Devanagari"/>
          <w:color w:val="auto"/>
          <w:kern w:val="2"/>
          <w:sz w:val="24"/>
          <w:szCs w:val="24"/>
          <w:lang w:val="en-CA" w:eastAsia="zh-CN" w:bidi="hi-IN"/>
        </w:rPr>
        <w:t>KD</w:t>
      </w:r>
      <w:r>
        <w:rPr>
          <w:lang w:val="en-CA" w:eastAsia="zh-CN" w:bidi="hi-IN"/>
        </w:rPr>
        <w:t xml:space="preserve"> tree implementation vs a linear </w:t>
      </w:r>
      <w:r>
        <w:rPr>
          <w:rFonts w:eastAsia="Noto Serif CJK SC" w:cs="Lohit Devanagari"/>
          <w:color w:val="auto"/>
          <w:kern w:val="2"/>
          <w:sz w:val="24"/>
          <w:szCs w:val="24"/>
          <w:lang w:val="en-CA" w:eastAsia="zh-CN" w:bidi="hi-IN"/>
        </w:rPr>
        <w:t>stack</w:t>
      </w:r>
      <w:r>
        <w:rPr>
          <w:lang w:val="en-CA" w:eastAsia="zh-CN" w:bidi="hi-IN"/>
        </w:rPr>
        <w:t xml:space="preserve"> implementation when it comes to real-world applications in algorithms is almost insignificant.</w:t>
      </w:r>
    </w:p>
    <w:p>
      <w:pPr>
        <w:pStyle w:val="TextBody"/>
        <w:rPr>
          <w:lang w:val="en-CA" w:eastAsia="zh-CN" w:bidi="hi-IN"/>
        </w:rPr>
      </w:pPr>
      <w:r>
        <w:rPr>
          <w:lang w:val="en-CA" w:eastAsia="zh-CN" w:bidi="hi-IN"/>
        </w:rPr>
        <w:t xml:space="preserve">This then asks the question, which one is better? A KD tree will always perform better than a stack for the nearestneighbors algorithm, since at its best it will work </w:t>
      </w:r>
      <w:r>
        <w:rPr>
          <w:rFonts w:eastAsia="Noto Serif CJK SC" w:cs="Lohit Devanagari"/>
          <w:color w:val="auto"/>
          <w:kern w:val="2"/>
          <w:sz w:val="24"/>
          <w:szCs w:val="24"/>
          <w:lang w:val="en-CA" w:eastAsia="zh-CN" w:bidi="hi-IN"/>
        </w:rPr>
        <w:t>logarithmically</w:t>
      </w:r>
      <w:r>
        <w:rPr>
          <w:lang w:val="en-CA" w:eastAsia="zh-CN" w:bidi="hi-IN"/>
        </w:rPr>
        <w:t xml:space="preserve"> but at its worst it will perform the same as a stack, being linear. However a KD tree is complicated to understand and complex to implement compared to a stack, and therefore can be harder to debug, secure and maintain than a stack implementation of the algorithm. Is this worth the minuscule amount of time saved, if any time is saved at all? I will say no, and that a stack is a preferable option to a KD tree. It would also depend on the usage of the algorithm. If the algorithm is being performed many many times, the nanoseconds saved in a KD tree implementation may be worth it and save plenty of time. However, if it is being used sparsely such as in our use case, a stack would suffice.</w:t>
      </w:r>
    </w:p>
    <w:p>
      <w:pPr>
        <w:pStyle w:val="TextBody"/>
        <w:spacing w:before="0" w:after="140"/>
        <w:rPr>
          <w:lang w:val="en-CA" w:eastAsia="zh-CN" w:bidi="hi-IN"/>
        </w:rPr>
      </w:pPr>
      <w:r>
        <w:rPr>
          <w:lang w:val="en-CA" w:eastAsia="zh-CN" w:bidi="hi-IN"/>
        </w:rPr>
        <w:t>To conclude, these experiments have shown a KD tree to be faster than a stack, but in the grand scheme of things it is not worth the time saved for our use case (running it occasionally). If being used on, say, an autonomous car, a KD tree would be better as it would have to be ran many times a minute.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LibreOffice/6.4.7.2$Linux_X86_64 LibreOffice_project/40$Build-2</Application>
  <Pages>5</Pages>
  <Words>1110</Words>
  <Characters>6507</Characters>
  <CharactersWithSpaces>7628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2022-12-01T09:53:19Z</dcterms:created>
  <dc:creator/>
  <dc:description/>
  <dc:language>en-CA</dc:language>
  <cp:lastModifiedBy/>
  <dcterms:modified xsi:type="dcterms:W3CDTF">2022-12-03T09:59:04Z</dcterms:modified>
  <cp:revision>39</cp:revision>
  <dc:subject/>
  <dc:title/>
</cp:coreProperties>
</file>