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Pearl &amp; Pixel - AI Recruiter Pilot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Pearl &amp; Pixel - AI Recruiter Pilot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Cameron Wells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Create AI use-case inventory and human-oversight record.</w:t>
      </w:r>
    </w:p>
    <w:p>
      <w:r>
        <w:t>Week 2: Negotiate pilot data-use and model-change controls.</w:t>
      </w:r>
    </w:p>
    <w:p>
      <w:r>
        <w:t>Weeks 3–4: Draft candidate notice and recruiter training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Assess this AI hiring pilot, identify the controls needed before launch, and draft a concise go/no-go recommendation.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Pearl &amp; Pixel - AI Recruiter Pilot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Pearl &amp; Pixel - AI Recruiter Pilot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