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95f3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95f3d"/>
          <w:sz w:val="24"/>
          <w:szCs w:val="24"/>
          <w:u w:val="none"/>
          <w:shd w:fill="auto" w:val="clear"/>
          <w:vertAlign w:val="baseline"/>
          <w:rtl w:val="0"/>
        </w:rPr>
        <w:t xml:space="preserve">VERBALE  DELLA RIUNIONE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700"/>
        <w:gridCol w:w="320"/>
        <w:gridCol w:w="3200"/>
        <w:gridCol w:w="3204"/>
        <w:tblGridChange w:id="0">
          <w:tblGrid>
            <w:gridCol w:w="2700"/>
            <w:gridCol w:w="320"/>
            <w:gridCol w:w="3200"/>
            <w:gridCol w:w="3204"/>
          </w:tblGrid>
        </w:tblGridChange>
      </w:tblGrid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Progetto  PED-LIGHT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Verbale n.</w:t>
            </w:r>
          </w:p>
        </w:tc>
        <w:tc>
          <w:tcPr>
            <w:gridSpan w:val="3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Luogo</w:t>
            </w:r>
          </w:p>
        </w:tc>
        <w:tc>
          <w:tcPr>
            <w:gridSpan w:val="3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Jean Monnet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07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/0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Orario inizio riunione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09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.00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Orario termine riunione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L’obiettivo della riunione è: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Analisi e progettazione circuito elettrico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Presenti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 e cognome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Carica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Firma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Mattia Pontiggia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Project Manager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Mattia Agnati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Vice Project Manager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Gabriele Hassan 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Collaboratore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Hamza Bourass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Collaboratore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Mesiano Alessandro 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Docente coordinatore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"/>
        <w:tblW w:w="94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22"/>
        <w:gridCol w:w="1979"/>
        <w:gridCol w:w="183"/>
        <w:gridCol w:w="138"/>
        <w:gridCol w:w="1374"/>
        <w:gridCol w:w="1826"/>
        <w:gridCol w:w="3202"/>
        <w:tblGridChange w:id="0">
          <w:tblGrid>
            <w:gridCol w:w="722"/>
            <w:gridCol w:w="1979"/>
            <w:gridCol w:w="183"/>
            <w:gridCol w:w="138"/>
            <w:gridCol w:w="1374"/>
            <w:gridCol w:w="1826"/>
            <w:gridCol w:w="3202"/>
          </w:tblGrid>
        </w:tblGridChange>
      </w:tblGrid>
      <w:tr>
        <w:trPr>
          <w:cantSplit w:val="0"/>
          <w:trHeight w:val="397" w:hRule="atLeast"/>
          <w:tblHeader w:val="0"/>
        </w:trPr>
        <w:tc>
          <w:tcPr>
            <w:gridSpan w:val="7"/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Argomenti trattati: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7"/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Giustificazione dell’assenza di: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7"/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Verbale della precedente riunione del ______________ approvato con i seguenti emendamenti: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7"/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Discussione dei seguenti punti: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Piano d’azione delle decisioni prese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Firma </w:t>
            </w:r>
          </w:p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(Direttore Operativo)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Imago-Book" w:cs="Imago-Book" w:eastAsia="Imago-Book" w:hAnsi="Imago-Book"/>
          <w:b w:val="0"/>
          <w:i w:val="0"/>
          <w:smallCaps w:val="0"/>
          <w:strike w:val="0"/>
          <w:color w:val="00008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1134" w:top="1134" w:left="1418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Imago-Book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it-IT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e">
    <w:name w:val="Normale"/>
    <w:next w:val="Normal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it-IT" w:val="it-IT"/>
    </w:rPr>
  </w:style>
  <w:style w:type="paragraph" w:styleId="Titolo1">
    <w:name w:val="Titolo 1"/>
    <w:basedOn w:val="Normale"/>
    <w:next w:val="Normale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b w:val="1"/>
      <w:bCs w:val="1"/>
      <w:w w:val="100"/>
      <w:position w:val="-1"/>
      <w:sz w:val="32"/>
      <w:szCs w:val="24"/>
      <w:effect w:val="none"/>
      <w:vertAlign w:val="baseline"/>
      <w:cs w:val="0"/>
      <w:em w:val="none"/>
      <w:lang w:bidi="ar-SA" w:eastAsia="it-IT" w:val="it-IT"/>
    </w:rPr>
  </w:style>
  <w:style w:type="paragraph" w:styleId="Titolo2">
    <w:name w:val="Titolo 2"/>
    <w:basedOn w:val="Normale"/>
    <w:next w:val="Normale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1"/>
    </w:pPr>
    <w:rPr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it-IT" w:val="it-IT"/>
    </w:rPr>
  </w:style>
  <w:style w:type="paragraph" w:styleId="Titolo3">
    <w:name w:val="Titolo 3"/>
    <w:basedOn w:val="Normale"/>
    <w:next w:val="Normale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2"/>
    </w:pPr>
    <w:rPr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it-IT" w:val="it-IT"/>
    </w:rPr>
  </w:style>
  <w:style w:type="character" w:styleId="Car.predefinitoparagrafo">
    <w:name w:val="Car. predefinito paragrafo"/>
    <w:next w:val="Car.predefinitoparagraf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ellanormale">
    <w:name w:val="Tabella normale"/>
    <w:next w:val="Tabellanormal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lanormale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>
    <w:name w:val="Nessun elenco"/>
    <w:next w:val="Nessunelenc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Grigliatabella">
    <w:name w:val="Griglia tabella"/>
    <w:basedOn w:val="Tabellanormale"/>
    <w:next w:val="Grigliatabell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Grigliatabella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stofumetto">
    <w:name w:val="Testo fumetto"/>
    <w:basedOn w:val="Normale"/>
    <w:next w:val="Testofumett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it-IT" w:val="it-IT"/>
    </w:rPr>
  </w:style>
  <w:style w:type="paragraph" w:styleId="Intestazione">
    <w:name w:val="Intestazione"/>
    <w:basedOn w:val="Normale"/>
    <w:next w:val="Intestazione"/>
    <w:autoRedefine w:val="0"/>
    <w:hidden w:val="0"/>
    <w:qFormat w:val="0"/>
    <w:pPr>
      <w:tabs>
        <w:tab w:val="center" w:leader="none" w:pos="4819"/>
        <w:tab w:val="right" w:leader="none" w:pos="9638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it-IT" w:val="it-IT"/>
    </w:rPr>
  </w:style>
  <w:style w:type="paragraph" w:styleId="Pièdipagina">
    <w:name w:val="Piè di pagina"/>
    <w:basedOn w:val="Normale"/>
    <w:next w:val="Pièdipagina"/>
    <w:autoRedefine w:val="0"/>
    <w:hidden w:val="0"/>
    <w:qFormat w:val="0"/>
    <w:pPr>
      <w:tabs>
        <w:tab w:val="center" w:leader="none" w:pos="4819"/>
        <w:tab w:val="right" w:leader="none" w:pos="9638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it-IT" w:val="it-IT"/>
    </w:rPr>
  </w:style>
  <w:style w:type="character" w:styleId="IntestazioneCarattere">
    <w:name w:val="Intestazione Carattere"/>
    <w:next w:val="IntestazioneCarattere"/>
    <w:autoRedefine w:val="0"/>
    <w:hidden w:val="0"/>
    <w:qFormat w:val="0"/>
    <w:rPr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character" w:styleId="PièdipaginaCarattere">
    <w:name w:val="Piè di pagina Carattere"/>
    <w:next w:val="PièdipaginaCarattere"/>
    <w:autoRedefine w:val="0"/>
    <w:hidden w:val="0"/>
    <w:qFormat w:val="0"/>
    <w:rPr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uuO1oyiysYv/hhvtObOatpbCovg==">AMUW2mXFiEA44G5xbIT6sFgakRHJWqbwJACRMIFTBsdzi5kpAcT/9qx6QxADL+4ly78yUmuiSLbm4isifT3laBFPotljUtelaCMEpghEyjwC0d0j5CoQJ0Q=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2022-12-20T08:39:00Z</dcterms:created>
  <dc:creator>POLO QUALITA'</dc:creator>
</cp:coreProperties>
</file>