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52" w:rsidRDefault="00270EEF">
      <w:r>
        <w:t>Matthew Price</w:t>
      </w:r>
    </w:p>
    <w:p w:rsidR="00270EEF" w:rsidRDefault="00270EEF">
      <w:r>
        <w:t>0924337</w:t>
      </w:r>
    </w:p>
    <w:p w:rsidR="00270EEF" w:rsidRDefault="00270EEF">
      <w:r>
        <w:t>CM2104</w:t>
      </w:r>
    </w:p>
    <w:p w:rsidR="00270EEF" w:rsidRDefault="00270EEF">
      <w:r>
        <w:t>Computational Mathematics</w:t>
      </w:r>
    </w:p>
    <w:p w:rsidR="00270EEF" w:rsidRDefault="00270EEF">
      <w:r w:rsidRPr="00270EEF">
        <w:rPr>
          <w:i/>
        </w:rPr>
        <w:t>Individual Project Work</w:t>
      </w:r>
      <w:r>
        <w:t xml:space="preserve"> – MATLAB 2D Ray Tracer</w:t>
      </w:r>
    </w:p>
    <w:p w:rsidR="00270EEF" w:rsidRDefault="00270EEF">
      <w:r>
        <w:t xml:space="preserve">Dr </w:t>
      </w:r>
      <w:proofErr w:type="spellStart"/>
      <w:r>
        <w:t>Yukun</w:t>
      </w:r>
      <w:proofErr w:type="spellEnd"/>
      <w:r>
        <w:t xml:space="preserve"> Lai &amp; </w:t>
      </w:r>
      <w:proofErr w:type="spellStart"/>
      <w:r>
        <w:t>Prof.</w:t>
      </w:r>
      <w:proofErr w:type="spellEnd"/>
      <w:r>
        <w:t xml:space="preserve"> David Marshall</w:t>
      </w:r>
    </w:p>
    <w:p w:rsidR="00270EEF" w:rsidRDefault="00270EEF">
      <w:r>
        <w:t>Hours Spent on Exercise: 30</w:t>
      </w:r>
      <w:bookmarkStart w:id="0" w:name="_GoBack"/>
      <w:bookmarkEnd w:id="0"/>
    </w:p>
    <w:sectPr w:rsidR="00270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EF"/>
    <w:rsid w:val="00270EEF"/>
    <w:rsid w:val="003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885EC-BD9F-48D1-AEA8-03CFF790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1</cp:revision>
  <dcterms:created xsi:type="dcterms:W3CDTF">2015-12-18T11:55:00Z</dcterms:created>
  <dcterms:modified xsi:type="dcterms:W3CDTF">2015-12-18T12:01:00Z</dcterms:modified>
</cp:coreProperties>
</file>