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D36" w:rsidRDefault="00C44D36">
      <w:r>
        <w:t>Task 2</w:t>
      </w:r>
    </w:p>
    <w:tbl>
      <w:tblPr>
        <w:tblStyle w:val="TableGrid"/>
        <w:tblW w:w="0" w:type="auto"/>
        <w:tblLook w:val="04A0" w:firstRow="1" w:lastRow="0" w:firstColumn="1" w:lastColumn="0" w:noHBand="0" w:noVBand="1"/>
      </w:tblPr>
      <w:tblGrid>
        <w:gridCol w:w="1045"/>
        <w:gridCol w:w="3579"/>
        <w:gridCol w:w="4392"/>
      </w:tblGrid>
      <w:tr w:rsidR="00C44D36" w:rsidRPr="00C44D36" w:rsidTr="00C44D36">
        <w:trPr>
          <w:trHeight w:val="300"/>
        </w:trPr>
        <w:tc>
          <w:tcPr>
            <w:tcW w:w="1400" w:type="dxa"/>
            <w:noWrap/>
            <w:hideMark/>
          </w:tcPr>
          <w:p w:rsidR="00C44D36" w:rsidRPr="00C44D36" w:rsidRDefault="00C44D36">
            <w:r w:rsidRPr="00C44D36">
              <w:t>Module Code</w:t>
            </w:r>
          </w:p>
        </w:tc>
        <w:tc>
          <w:tcPr>
            <w:tcW w:w="5020" w:type="dxa"/>
            <w:noWrap/>
            <w:hideMark/>
          </w:tcPr>
          <w:p w:rsidR="00C44D36" w:rsidRPr="00C44D36" w:rsidRDefault="00C44D36">
            <w:r w:rsidRPr="00C44D36">
              <w:t>Module Name</w:t>
            </w:r>
          </w:p>
        </w:tc>
        <w:tc>
          <w:tcPr>
            <w:tcW w:w="6180" w:type="dxa"/>
            <w:noWrap/>
            <w:hideMark/>
          </w:tcPr>
          <w:p w:rsidR="00C44D36" w:rsidRPr="00C44D36" w:rsidRDefault="00C44D36">
            <w:r w:rsidRPr="00C44D36">
              <w:t>Classes</w:t>
            </w:r>
          </w:p>
        </w:tc>
      </w:tr>
      <w:tr w:rsidR="00C44D36" w:rsidRPr="00C44D36" w:rsidTr="00C44D36">
        <w:trPr>
          <w:trHeight w:val="300"/>
        </w:trPr>
        <w:tc>
          <w:tcPr>
            <w:tcW w:w="1400" w:type="dxa"/>
            <w:noWrap/>
            <w:hideMark/>
          </w:tcPr>
          <w:p w:rsidR="00C44D36" w:rsidRPr="00C44D36" w:rsidRDefault="00C44D36">
            <w:r w:rsidRPr="00C44D36">
              <w:t xml:space="preserve">CM1101 </w:t>
            </w:r>
          </w:p>
        </w:tc>
        <w:tc>
          <w:tcPr>
            <w:tcW w:w="5020" w:type="dxa"/>
            <w:noWrap/>
            <w:hideMark/>
          </w:tcPr>
          <w:p w:rsidR="00C44D36" w:rsidRPr="00C44D36" w:rsidRDefault="00C44D36">
            <w:r w:rsidRPr="00C44D36">
              <w:t>Computational Thinking</w:t>
            </w:r>
          </w:p>
        </w:tc>
        <w:tc>
          <w:tcPr>
            <w:tcW w:w="6180" w:type="dxa"/>
            <w:noWrap/>
            <w:hideMark/>
          </w:tcPr>
          <w:p w:rsidR="00C44D36" w:rsidRPr="00C44D36" w:rsidRDefault="00C44D36">
            <w:r w:rsidRPr="00C44D36">
              <w:t>Theory; Python; Communication</w:t>
            </w:r>
          </w:p>
        </w:tc>
      </w:tr>
      <w:tr w:rsidR="00C44D36" w:rsidRPr="00C44D36" w:rsidTr="00C44D36">
        <w:trPr>
          <w:trHeight w:val="300"/>
        </w:trPr>
        <w:tc>
          <w:tcPr>
            <w:tcW w:w="1400" w:type="dxa"/>
            <w:noWrap/>
            <w:hideMark/>
          </w:tcPr>
          <w:p w:rsidR="00C44D36" w:rsidRPr="00C44D36" w:rsidRDefault="00C44D36">
            <w:r w:rsidRPr="00C44D36">
              <w:t xml:space="preserve">CM1102 </w:t>
            </w:r>
          </w:p>
        </w:tc>
        <w:tc>
          <w:tcPr>
            <w:tcW w:w="5020" w:type="dxa"/>
            <w:noWrap/>
            <w:hideMark/>
          </w:tcPr>
          <w:p w:rsidR="00C44D36" w:rsidRPr="00C44D36" w:rsidRDefault="00C44D36">
            <w:r w:rsidRPr="00C44D36">
              <w:t>Web Applications</w:t>
            </w:r>
          </w:p>
        </w:tc>
        <w:tc>
          <w:tcPr>
            <w:tcW w:w="6180" w:type="dxa"/>
            <w:noWrap/>
            <w:hideMark/>
          </w:tcPr>
          <w:p w:rsidR="00C44D36" w:rsidRPr="00C44D36" w:rsidRDefault="00C44D36">
            <w:r w:rsidRPr="00C44D36">
              <w:t xml:space="preserve">PHP; HTML; SQL; </w:t>
            </w:r>
            <w:proofErr w:type="spellStart"/>
            <w:r w:rsidRPr="00C44D36">
              <w:t>WebTechnology</w:t>
            </w:r>
            <w:proofErr w:type="spellEnd"/>
          </w:p>
        </w:tc>
      </w:tr>
      <w:tr w:rsidR="00C44D36" w:rsidRPr="00C44D36" w:rsidTr="00C44D36">
        <w:trPr>
          <w:trHeight w:val="300"/>
        </w:trPr>
        <w:tc>
          <w:tcPr>
            <w:tcW w:w="1400" w:type="dxa"/>
            <w:noWrap/>
            <w:hideMark/>
          </w:tcPr>
          <w:p w:rsidR="00C44D36" w:rsidRPr="00C44D36" w:rsidRDefault="00C44D36">
            <w:r w:rsidRPr="00C44D36">
              <w:t xml:space="preserve">CM1103 </w:t>
            </w:r>
          </w:p>
        </w:tc>
        <w:tc>
          <w:tcPr>
            <w:tcW w:w="5020" w:type="dxa"/>
            <w:noWrap/>
            <w:hideMark/>
          </w:tcPr>
          <w:p w:rsidR="00C44D36" w:rsidRPr="00C44D36" w:rsidRDefault="00C44D36">
            <w:r w:rsidRPr="00C44D36">
              <w:t>Problem Solving With Python</w:t>
            </w:r>
          </w:p>
        </w:tc>
        <w:tc>
          <w:tcPr>
            <w:tcW w:w="6180" w:type="dxa"/>
            <w:noWrap/>
            <w:hideMark/>
          </w:tcPr>
          <w:p w:rsidR="00C44D36" w:rsidRPr="00C44D36" w:rsidRDefault="00C44D36">
            <w:r w:rsidRPr="00C44D36">
              <w:t>Python</w:t>
            </w:r>
          </w:p>
        </w:tc>
      </w:tr>
      <w:tr w:rsidR="00C44D36" w:rsidRPr="00C44D36" w:rsidTr="00C44D36">
        <w:trPr>
          <w:trHeight w:val="300"/>
        </w:trPr>
        <w:tc>
          <w:tcPr>
            <w:tcW w:w="1400" w:type="dxa"/>
            <w:noWrap/>
            <w:hideMark/>
          </w:tcPr>
          <w:p w:rsidR="00C44D36" w:rsidRPr="00C44D36" w:rsidRDefault="00C44D36">
            <w:r w:rsidRPr="00C44D36">
              <w:t xml:space="preserve">CM1202 </w:t>
            </w:r>
          </w:p>
        </w:tc>
        <w:tc>
          <w:tcPr>
            <w:tcW w:w="5020" w:type="dxa"/>
            <w:noWrap/>
            <w:hideMark/>
          </w:tcPr>
          <w:p w:rsidR="00C44D36" w:rsidRPr="00C44D36" w:rsidRDefault="00C44D36">
            <w:r w:rsidRPr="00C44D36">
              <w:t>Developing Quality Software</w:t>
            </w:r>
          </w:p>
        </w:tc>
        <w:tc>
          <w:tcPr>
            <w:tcW w:w="6180" w:type="dxa"/>
            <w:noWrap/>
            <w:hideMark/>
          </w:tcPr>
          <w:p w:rsidR="00C44D36" w:rsidRPr="00C44D36" w:rsidRDefault="00C44D36">
            <w:proofErr w:type="spellStart"/>
            <w:r w:rsidRPr="00C44D36">
              <w:t>SoftwareDevelopment</w:t>
            </w:r>
            <w:proofErr w:type="spellEnd"/>
            <w:r w:rsidRPr="00C44D36">
              <w:t>; Communication</w:t>
            </w:r>
          </w:p>
        </w:tc>
      </w:tr>
      <w:tr w:rsidR="00C44D36" w:rsidRPr="00C44D36" w:rsidTr="00C44D36">
        <w:trPr>
          <w:trHeight w:val="300"/>
        </w:trPr>
        <w:tc>
          <w:tcPr>
            <w:tcW w:w="1400" w:type="dxa"/>
            <w:noWrap/>
            <w:hideMark/>
          </w:tcPr>
          <w:p w:rsidR="00C44D36" w:rsidRPr="00C44D36" w:rsidRDefault="00C44D36">
            <w:r w:rsidRPr="00C44D36">
              <w:t xml:space="preserve">CM1205 </w:t>
            </w:r>
          </w:p>
        </w:tc>
        <w:tc>
          <w:tcPr>
            <w:tcW w:w="5020" w:type="dxa"/>
            <w:noWrap/>
            <w:hideMark/>
          </w:tcPr>
          <w:p w:rsidR="00C44D36" w:rsidRPr="00C44D36" w:rsidRDefault="00C44D36">
            <w:r w:rsidRPr="00C44D36">
              <w:t>Architecture and Operating Systems</w:t>
            </w:r>
          </w:p>
        </w:tc>
        <w:tc>
          <w:tcPr>
            <w:tcW w:w="6180" w:type="dxa"/>
            <w:noWrap/>
            <w:hideMark/>
          </w:tcPr>
          <w:p w:rsidR="00C44D36" w:rsidRPr="00C44D36" w:rsidRDefault="00C44D36">
            <w:proofErr w:type="spellStart"/>
            <w:r w:rsidRPr="00C44D36">
              <w:t>AssemblyLanguage</w:t>
            </w:r>
            <w:proofErr w:type="spellEnd"/>
          </w:p>
        </w:tc>
      </w:tr>
      <w:tr w:rsidR="00C44D36" w:rsidRPr="00C44D36" w:rsidTr="00C44D36">
        <w:trPr>
          <w:trHeight w:val="300"/>
        </w:trPr>
        <w:tc>
          <w:tcPr>
            <w:tcW w:w="1400" w:type="dxa"/>
            <w:noWrap/>
            <w:hideMark/>
          </w:tcPr>
          <w:p w:rsidR="00C44D36" w:rsidRPr="00C44D36" w:rsidRDefault="00C44D36">
            <w:r w:rsidRPr="00C44D36">
              <w:t xml:space="preserve">CM1206 </w:t>
            </w:r>
          </w:p>
        </w:tc>
        <w:tc>
          <w:tcPr>
            <w:tcW w:w="5020" w:type="dxa"/>
            <w:noWrap/>
            <w:hideMark/>
          </w:tcPr>
          <w:p w:rsidR="00C44D36" w:rsidRPr="00C44D36" w:rsidRDefault="00C44D36">
            <w:r w:rsidRPr="00C44D36">
              <w:t>Fundamentals of Information Systems</w:t>
            </w:r>
          </w:p>
        </w:tc>
        <w:tc>
          <w:tcPr>
            <w:tcW w:w="6180" w:type="dxa"/>
            <w:noWrap/>
            <w:hideMark/>
          </w:tcPr>
          <w:p w:rsidR="00C44D36" w:rsidRPr="00C44D36" w:rsidRDefault="00C44D36">
            <w:r w:rsidRPr="00C44D36">
              <w:t>Communication; Java</w:t>
            </w:r>
          </w:p>
        </w:tc>
      </w:tr>
      <w:tr w:rsidR="00C44D36" w:rsidRPr="00C44D36" w:rsidTr="00C44D36">
        <w:trPr>
          <w:trHeight w:val="300"/>
        </w:trPr>
        <w:tc>
          <w:tcPr>
            <w:tcW w:w="1400" w:type="dxa"/>
            <w:noWrap/>
            <w:hideMark/>
          </w:tcPr>
          <w:p w:rsidR="00C44D36" w:rsidRPr="00C44D36" w:rsidRDefault="00C44D36">
            <w:r w:rsidRPr="00C44D36">
              <w:t>CM1207</w:t>
            </w:r>
          </w:p>
        </w:tc>
        <w:tc>
          <w:tcPr>
            <w:tcW w:w="5020" w:type="dxa"/>
            <w:noWrap/>
            <w:hideMark/>
          </w:tcPr>
          <w:p w:rsidR="00C44D36" w:rsidRPr="00C44D36" w:rsidRDefault="00C44D36">
            <w:r w:rsidRPr="00C44D36">
              <w:t>Introduction to Java</w:t>
            </w:r>
          </w:p>
        </w:tc>
        <w:tc>
          <w:tcPr>
            <w:tcW w:w="6180" w:type="dxa"/>
            <w:noWrap/>
            <w:hideMark/>
          </w:tcPr>
          <w:p w:rsidR="00C44D36" w:rsidRPr="00C44D36" w:rsidRDefault="00C44D36">
            <w:r w:rsidRPr="00C44D36">
              <w:t>Java</w:t>
            </w:r>
          </w:p>
        </w:tc>
      </w:tr>
      <w:tr w:rsidR="00C44D36" w:rsidRPr="00C44D36" w:rsidTr="00C44D36">
        <w:trPr>
          <w:trHeight w:val="300"/>
        </w:trPr>
        <w:tc>
          <w:tcPr>
            <w:tcW w:w="1400" w:type="dxa"/>
            <w:noWrap/>
            <w:hideMark/>
          </w:tcPr>
          <w:p w:rsidR="00C44D36" w:rsidRPr="00C44D36" w:rsidRDefault="00C44D36">
            <w:r w:rsidRPr="00C44D36">
              <w:t xml:space="preserve">CM1208 </w:t>
            </w:r>
          </w:p>
        </w:tc>
        <w:tc>
          <w:tcPr>
            <w:tcW w:w="5020" w:type="dxa"/>
            <w:noWrap/>
            <w:hideMark/>
          </w:tcPr>
          <w:p w:rsidR="00C44D36" w:rsidRPr="00C44D36" w:rsidRDefault="00C44D36">
            <w:r w:rsidRPr="00C44D36">
              <w:t>Maths for Computer Science</w:t>
            </w:r>
          </w:p>
        </w:tc>
        <w:tc>
          <w:tcPr>
            <w:tcW w:w="6180" w:type="dxa"/>
            <w:noWrap/>
            <w:hideMark/>
          </w:tcPr>
          <w:p w:rsidR="00C44D36" w:rsidRPr="00C44D36" w:rsidRDefault="00C44D36">
            <w:r w:rsidRPr="00C44D36">
              <w:t>Mathematics</w:t>
            </w:r>
          </w:p>
        </w:tc>
      </w:tr>
      <w:tr w:rsidR="00C44D36" w:rsidRPr="00C44D36" w:rsidTr="00C44D36">
        <w:trPr>
          <w:trHeight w:val="300"/>
        </w:trPr>
        <w:tc>
          <w:tcPr>
            <w:tcW w:w="1400" w:type="dxa"/>
            <w:noWrap/>
            <w:hideMark/>
          </w:tcPr>
          <w:p w:rsidR="00C44D36" w:rsidRPr="00C44D36" w:rsidRDefault="00C44D36">
            <w:r w:rsidRPr="00C44D36">
              <w:t xml:space="preserve">CM1209 </w:t>
            </w:r>
          </w:p>
        </w:tc>
        <w:tc>
          <w:tcPr>
            <w:tcW w:w="5020" w:type="dxa"/>
            <w:noWrap/>
            <w:hideMark/>
          </w:tcPr>
          <w:p w:rsidR="00C44D36" w:rsidRPr="00C44D36" w:rsidRDefault="00C44D36">
            <w:r w:rsidRPr="00C44D36">
              <w:t>Object Oriented Java Programming</w:t>
            </w:r>
          </w:p>
        </w:tc>
        <w:tc>
          <w:tcPr>
            <w:tcW w:w="6180" w:type="dxa"/>
            <w:noWrap/>
            <w:hideMark/>
          </w:tcPr>
          <w:p w:rsidR="00C44D36" w:rsidRPr="00C44D36" w:rsidRDefault="00C44D36">
            <w:r w:rsidRPr="00C44D36">
              <w:t xml:space="preserve">Java; </w:t>
            </w:r>
            <w:proofErr w:type="spellStart"/>
            <w:r w:rsidRPr="00C44D36">
              <w:t>ObjectOrientated</w:t>
            </w:r>
            <w:proofErr w:type="spellEnd"/>
          </w:p>
        </w:tc>
      </w:tr>
      <w:tr w:rsidR="00C44D36" w:rsidRPr="00C44D36" w:rsidTr="00C44D36">
        <w:trPr>
          <w:trHeight w:val="300"/>
        </w:trPr>
        <w:tc>
          <w:tcPr>
            <w:tcW w:w="1400" w:type="dxa"/>
            <w:noWrap/>
            <w:hideMark/>
          </w:tcPr>
          <w:p w:rsidR="00C44D36" w:rsidRPr="00C44D36" w:rsidRDefault="00C44D36">
            <w:r w:rsidRPr="00C44D36">
              <w:t xml:space="preserve">CM6122 </w:t>
            </w:r>
          </w:p>
        </w:tc>
        <w:tc>
          <w:tcPr>
            <w:tcW w:w="5020" w:type="dxa"/>
            <w:noWrap/>
            <w:hideMark/>
          </w:tcPr>
          <w:p w:rsidR="00C44D36" w:rsidRPr="00C44D36" w:rsidRDefault="00C44D36">
            <w:r w:rsidRPr="00C44D36">
              <w:t>Mobile Development with Android</w:t>
            </w:r>
          </w:p>
        </w:tc>
        <w:tc>
          <w:tcPr>
            <w:tcW w:w="6180" w:type="dxa"/>
            <w:noWrap/>
            <w:hideMark/>
          </w:tcPr>
          <w:p w:rsidR="00C44D36" w:rsidRPr="00C44D36" w:rsidRDefault="00C44D36">
            <w:proofErr w:type="spellStart"/>
            <w:r w:rsidRPr="00C44D36">
              <w:t>MobileApplications</w:t>
            </w:r>
            <w:proofErr w:type="spellEnd"/>
            <w:r w:rsidRPr="00C44D36">
              <w:t xml:space="preserve">; </w:t>
            </w:r>
            <w:proofErr w:type="spellStart"/>
            <w:r w:rsidRPr="00C44D36">
              <w:t>SoftwareDevelopment</w:t>
            </w:r>
            <w:proofErr w:type="spellEnd"/>
          </w:p>
        </w:tc>
      </w:tr>
      <w:tr w:rsidR="00C44D36" w:rsidRPr="00C44D36" w:rsidTr="00C44D36">
        <w:trPr>
          <w:trHeight w:val="300"/>
        </w:trPr>
        <w:tc>
          <w:tcPr>
            <w:tcW w:w="1400" w:type="dxa"/>
            <w:noWrap/>
            <w:hideMark/>
          </w:tcPr>
          <w:p w:rsidR="00C44D36" w:rsidRPr="00C44D36" w:rsidRDefault="00C44D36">
            <w:r w:rsidRPr="00C44D36">
              <w:t xml:space="preserve">CM2101 </w:t>
            </w:r>
          </w:p>
        </w:tc>
        <w:tc>
          <w:tcPr>
            <w:tcW w:w="5020" w:type="dxa"/>
            <w:noWrap/>
            <w:hideMark/>
          </w:tcPr>
          <w:p w:rsidR="00C44D36" w:rsidRPr="00C44D36" w:rsidRDefault="00C44D36">
            <w:r w:rsidRPr="00C44D36">
              <w:t>Human Computer Interaction</w:t>
            </w:r>
          </w:p>
        </w:tc>
        <w:tc>
          <w:tcPr>
            <w:tcW w:w="6180" w:type="dxa"/>
            <w:noWrap/>
            <w:hideMark/>
          </w:tcPr>
          <w:p w:rsidR="00C44D36" w:rsidRPr="00C44D36" w:rsidRDefault="00C44D36">
            <w:proofErr w:type="spellStart"/>
            <w:r w:rsidRPr="00C44D36">
              <w:t>HumanComputerInteraction</w:t>
            </w:r>
            <w:proofErr w:type="spellEnd"/>
          </w:p>
        </w:tc>
      </w:tr>
      <w:tr w:rsidR="00C44D36" w:rsidRPr="00C44D36" w:rsidTr="00C44D36">
        <w:trPr>
          <w:trHeight w:val="300"/>
        </w:trPr>
        <w:tc>
          <w:tcPr>
            <w:tcW w:w="1400" w:type="dxa"/>
            <w:noWrap/>
            <w:hideMark/>
          </w:tcPr>
          <w:p w:rsidR="00C44D36" w:rsidRPr="00C44D36" w:rsidRDefault="00C44D36">
            <w:r w:rsidRPr="00C44D36">
              <w:t xml:space="preserve">CM2102 </w:t>
            </w:r>
          </w:p>
        </w:tc>
        <w:tc>
          <w:tcPr>
            <w:tcW w:w="5020" w:type="dxa"/>
            <w:noWrap/>
            <w:hideMark/>
          </w:tcPr>
          <w:p w:rsidR="00C44D36" w:rsidRPr="00C44D36" w:rsidRDefault="00C44D36">
            <w:r w:rsidRPr="00C44D36">
              <w:t>Database Systems</w:t>
            </w:r>
          </w:p>
        </w:tc>
        <w:tc>
          <w:tcPr>
            <w:tcW w:w="6180" w:type="dxa"/>
            <w:noWrap/>
            <w:hideMark/>
          </w:tcPr>
          <w:p w:rsidR="00C44D36" w:rsidRPr="00C44D36" w:rsidRDefault="00C44D36">
            <w:r w:rsidRPr="00C44D36">
              <w:t>Databases; SQL</w:t>
            </w:r>
          </w:p>
        </w:tc>
      </w:tr>
      <w:tr w:rsidR="00C44D36" w:rsidRPr="00C44D36" w:rsidTr="00C44D36">
        <w:trPr>
          <w:trHeight w:val="300"/>
        </w:trPr>
        <w:tc>
          <w:tcPr>
            <w:tcW w:w="1400" w:type="dxa"/>
            <w:noWrap/>
            <w:hideMark/>
          </w:tcPr>
          <w:p w:rsidR="00C44D36" w:rsidRPr="00C44D36" w:rsidRDefault="00C44D36">
            <w:r w:rsidRPr="00C44D36">
              <w:t xml:space="preserve">CM2105 </w:t>
            </w:r>
          </w:p>
        </w:tc>
        <w:tc>
          <w:tcPr>
            <w:tcW w:w="5020" w:type="dxa"/>
            <w:noWrap/>
            <w:hideMark/>
          </w:tcPr>
          <w:p w:rsidR="00C44D36" w:rsidRPr="00C44D36" w:rsidRDefault="00C44D36">
            <w:r w:rsidRPr="00C44D36">
              <w:t>Data Processing and Visualisation</w:t>
            </w:r>
          </w:p>
        </w:tc>
        <w:tc>
          <w:tcPr>
            <w:tcW w:w="6180" w:type="dxa"/>
            <w:noWrap/>
            <w:hideMark/>
          </w:tcPr>
          <w:p w:rsidR="00C44D36" w:rsidRPr="00C44D36" w:rsidRDefault="00C44D36">
            <w:proofErr w:type="spellStart"/>
            <w:r w:rsidRPr="00C44D36">
              <w:t>DataVisulisation</w:t>
            </w:r>
            <w:proofErr w:type="spellEnd"/>
            <w:r w:rsidRPr="00C44D36">
              <w:t>; Python</w:t>
            </w:r>
          </w:p>
        </w:tc>
      </w:tr>
      <w:tr w:rsidR="00C44D36" w:rsidRPr="00C44D36" w:rsidTr="00C44D36">
        <w:trPr>
          <w:trHeight w:val="300"/>
        </w:trPr>
        <w:tc>
          <w:tcPr>
            <w:tcW w:w="1400" w:type="dxa"/>
            <w:noWrap/>
            <w:hideMark/>
          </w:tcPr>
          <w:p w:rsidR="00C44D36" w:rsidRPr="00C44D36" w:rsidRDefault="00C44D36">
            <w:r w:rsidRPr="00C44D36">
              <w:t xml:space="preserve">CM2202 </w:t>
            </w:r>
          </w:p>
        </w:tc>
        <w:tc>
          <w:tcPr>
            <w:tcW w:w="5020" w:type="dxa"/>
            <w:noWrap/>
            <w:hideMark/>
          </w:tcPr>
          <w:p w:rsidR="00C44D36" w:rsidRPr="00C44D36" w:rsidRDefault="00C44D36">
            <w:r w:rsidRPr="00C44D36">
              <w:t>Scientific Computing and Multimedia Applications</w:t>
            </w:r>
          </w:p>
        </w:tc>
        <w:tc>
          <w:tcPr>
            <w:tcW w:w="6180" w:type="dxa"/>
            <w:noWrap/>
            <w:hideMark/>
          </w:tcPr>
          <w:p w:rsidR="00C44D36" w:rsidRPr="00C44D36" w:rsidRDefault="00C44D36">
            <w:proofErr w:type="spellStart"/>
            <w:r w:rsidRPr="00C44D36">
              <w:t>SignalProcessing</w:t>
            </w:r>
            <w:proofErr w:type="spellEnd"/>
            <w:r w:rsidRPr="00C44D36">
              <w:t xml:space="preserve">; </w:t>
            </w:r>
            <w:proofErr w:type="spellStart"/>
            <w:r w:rsidRPr="00C44D36">
              <w:t>ImageProcessing</w:t>
            </w:r>
            <w:proofErr w:type="spellEnd"/>
            <w:r w:rsidRPr="00C44D36">
              <w:t xml:space="preserve">; Graphics; Mathematics; </w:t>
            </w:r>
            <w:proofErr w:type="spellStart"/>
            <w:r w:rsidRPr="00C44D36">
              <w:t>Matlab</w:t>
            </w:r>
            <w:proofErr w:type="spellEnd"/>
          </w:p>
        </w:tc>
      </w:tr>
      <w:tr w:rsidR="00C44D36" w:rsidRPr="00C44D36" w:rsidTr="00C44D36">
        <w:trPr>
          <w:trHeight w:val="300"/>
        </w:trPr>
        <w:tc>
          <w:tcPr>
            <w:tcW w:w="1400" w:type="dxa"/>
            <w:noWrap/>
            <w:hideMark/>
          </w:tcPr>
          <w:p w:rsidR="00C44D36" w:rsidRPr="00C44D36" w:rsidRDefault="00C44D36">
            <w:r w:rsidRPr="00C44D36">
              <w:t xml:space="preserve">CM2203 </w:t>
            </w:r>
          </w:p>
        </w:tc>
        <w:tc>
          <w:tcPr>
            <w:tcW w:w="5020" w:type="dxa"/>
            <w:noWrap/>
            <w:hideMark/>
          </w:tcPr>
          <w:p w:rsidR="00C44D36" w:rsidRPr="00C44D36" w:rsidRDefault="00C44D36">
            <w:r w:rsidRPr="00C44D36">
              <w:t>Informatics</w:t>
            </w:r>
          </w:p>
        </w:tc>
        <w:tc>
          <w:tcPr>
            <w:tcW w:w="6180" w:type="dxa"/>
            <w:noWrap/>
            <w:hideMark/>
          </w:tcPr>
          <w:p w:rsidR="00C44D36" w:rsidRPr="00C44D36" w:rsidRDefault="00C44D36">
            <w:proofErr w:type="spellStart"/>
            <w:r w:rsidRPr="00C44D36">
              <w:t>SemanticWeb</w:t>
            </w:r>
            <w:proofErr w:type="spellEnd"/>
            <w:r w:rsidRPr="00C44D36">
              <w:t>; Ontologies</w:t>
            </w:r>
          </w:p>
        </w:tc>
      </w:tr>
      <w:tr w:rsidR="00C44D36" w:rsidRPr="00C44D36" w:rsidTr="00C44D36">
        <w:trPr>
          <w:trHeight w:val="300"/>
        </w:trPr>
        <w:tc>
          <w:tcPr>
            <w:tcW w:w="1400" w:type="dxa"/>
            <w:noWrap/>
            <w:hideMark/>
          </w:tcPr>
          <w:p w:rsidR="00C44D36" w:rsidRPr="00C44D36" w:rsidRDefault="00C44D36">
            <w:r w:rsidRPr="00C44D36">
              <w:t xml:space="preserve">CM2204 </w:t>
            </w:r>
          </w:p>
        </w:tc>
        <w:tc>
          <w:tcPr>
            <w:tcW w:w="5020" w:type="dxa"/>
            <w:noWrap/>
            <w:hideMark/>
          </w:tcPr>
          <w:p w:rsidR="00C44D36" w:rsidRPr="00C44D36" w:rsidRDefault="00C44D36">
            <w:r w:rsidRPr="00C44D36">
              <w:t>Advanced Programming</w:t>
            </w:r>
          </w:p>
        </w:tc>
        <w:tc>
          <w:tcPr>
            <w:tcW w:w="6180" w:type="dxa"/>
            <w:noWrap/>
            <w:hideMark/>
          </w:tcPr>
          <w:p w:rsidR="00C44D36" w:rsidRPr="00C44D36" w:rsidRDefault="00C44D36">
            <w:r w:rsidRPr="00C44D36">
              <w:t>C</w:t>
            </w:r>
          </w:p>
        </w:tc>
      </w:tr>
      <w:tr w:rsidR="00C44D36" w:rsidRPr="00C44D36" w:rsidTr="00C44D36">
        <w:trPr>
          <w:trHeight w:val="300"/>
        </w:trPr>
        <w:tc>
          <w:tcPr>
            <w:tcW w:w="1400" w:type="dxa"/>
            <w:noWrap/>
            <w:hideMark/>
          </w:tcPr>
          <w:p w:rsidR="00C44D36" w:rsidRPr="00C44D36" w:rsidRDefault="00C44D36">
            <w:r w:rsidRPr="00C44D36">
              <w:t xml:space="preserve">CM2207 </w:t>
            </w:r>
          </w:p>
        </w:tc>
        <w:tc>
          <w:tcPr>
            <w:tcW w:w="5020" w:type="dxa"/>
            <w:noWrap/>
            <w:hideMark/>
          </w:tcPr>
          <w:p w:rsidR="00C44D36" w:rsidRPr="00C44D36" w:rsidRDefault="00C44D36">
            <w:r w:rsidRPr="00C44D36">
              <w:t>Introduction to the Theory of Computation</w:t>
            </w:r>
          </w:p>
        </w:tc>
        <w:tc>
          <w:tcPr>
            <w:tcW w:w="6180" w:type="dxa"/>
            <w:noWrap/>
            <w:hideMark/>
          </w:tcPr>
          <w:p w:rsidR="00C44D36" w:rsidRPr="00C44D36" w:rsidRDefault="00C44D36">
            <w:r w:rsidRPr="00C44D36">
              <w:t>Theory; Java</w:t>
            </w:r>
          </w:p>
        </w:tc>
      </w:tr>
      <w:tr w:rsidR="00C44D36" w:rsidRPr="00C44D36" w:rsidTr="00C44D36">
        <w:trPr>
          <w:trHeight w:val="300"/>
        </w:trPr>
        <w:tc>
          <w:tcPr>
            <w:tcW w:w="1400" w:type="dxa"/>
            <w:noWrap/>
            <w:hideMark/>
          </w:tcPr>
          <w:p w:rsidR="00C44D36" w:rsidRPr="00C44D36" w:rsidRDefault="00C44D36">
            <w:r w:rsidRPr="00C44D36">
              <w:t xml:space="preserve">CM2302 </w:t>
            </w:r>
          </w:p>
        </w:tc>
        <w:tc>
          <w:tcPr>
            <w:tcW w:w="5020" w:type="dxa"/>
            <w:noWrap/>
            <w:hideMark/>
          </w:tcPr>
          <w:p w:rsidR="00C44D36" w:rsidRPr="00C44D36" w:rsidRDefault="00C44D36">
            <w:r w:rsidRPr="00C44D36">
              <w:t>Communication Networks and Pervasive Computing</w:t>
            </w:r>
          </w:p>
        </w:tc>
        <w:tc>
          <w:tcPr>
            <w:tcW w:w="6180" w:type="dxa"/>
            <w:noWrap/>
            <w:hideMark/>
          </w:tcPr>
          <w:p w:rsidR="00C44D36" w:rsidRPr="00C44D36" w:rsidRDefault="00C44D36">
            <w:r w:rsidRPr="00C44D36">
              <w:t>Communication; Forensics</w:t>
            </w:r>
          </w:p>
        </w:tc>
      </w:tr>
      <w:tr w:rsidR="00C44D36" w:rsidRPr="00C44D36" w:rsidTr="00C44D36">
        <w:trPr>
          <w:trHeight w:val="300"/>
        </w:trPr>
        <w:tc>
          <w:tcPr>
            <w:tcW w:w="1400" w:type="dxa"/>
            <w:noWrap/>
            <w:hideMark/>
          </w:tcPr>
          <w:p w:rsidR="00C44D36" w:rsidRPr="00C44D36" w:rsidRDefault="00C44D36">
            <w:r w:rsidRPr="00C44D36">
              <w:t xml:space="preserve">CM2303 </w:t>
            </w:r>
          </w:p>
        </w:tc>
        <w:tc>
          <w:tcPr>
            <w:tcW w:w="5020" w:type="dxa"/>
            <w:noWrap/>
            <w:hideMark/>
          </w:tcPr>
          <w:p w:rsidR="00C44D36" w:rsidRPr="00C44D36" w:rsidRDefault="00C44D36">
            <w:r w:rsidRPr="00C44D36">
              <w:t>Algorithms and Data Structures</w:t>
            </w:r>
          </w:p>
        </w:tc>
        <w:tc>
          <w:tcPr>
            <w:tcW w:w="6180" w:type="dxa"/>
            <w:noWrap/>
            <w:hideMark/>
          </w:tcPr>
          <w:p w:rsidR="00C44D36" w:rsidRPr="00C44D36" w:rsidRDefault="00C44D36">
            <w:r w:rsidRPr="00C44D36">
              <w:t xml:space="preserve">Algorithms; </w:t>
            </w:r>
            <w:proofErr w:type="spellStart"/>
            <w:r w:rsidRPr="00C44D36">
              <w:t>DataStructures</w:t>
            </w:r>
            <w:proofErr w:type="spellEnd"/>
          </w:p>
        </w:tc>
      </w:tr>
      <w:tr w:rsidR="00C44D36" w:rsidRPr="00C44D36" w:rsidTr="00C44D36">
        <w:trPr>
          <w:trHeight w:val="300"/>
        </w:trPr>
        <w:tc>
          <w:tcPr>
            <w:tcW w:w="1400" w:type="dxa"/>
            <w:noWrap/>
            <w:hideMark/>
          </w:tcPr>
          <w:p w:rsidR="00C44D36" w:rsidRPr="00C44D36" w:rsidRDefault="00C44D36">
            <w:r w:rsidRPr="00C44D36">
              <w:t xml:space="preserve">CM6213 </w:t>
            </w:r>
          </w:p>
        </w:tc>
        <w:tc>
          <w:tcPr>
            <w:tcW w:w="5020" w:type="dxa"/>
            <w:noWrap/>
            <w:hideMark/>
          </w:tcPr>
          <w:p w:rsidR="00C44D36" w:rsidRPr="00C44D36" w:rsidRDefault="00C44D36">
            <w:r w:rsidRPr="00C44D36">
              <w:t>Enterprise Web Applications with Java</w:t>
            </w:r>
          </w:p>
        </w:tc>
        <w:tc>
          <w:tcPr>
            <w:tcW w:w="6180" w:type="dxa"/>
            <w:noWrap/>
            <w:hideMark/>
          </w:tcPr>
          <w:p w:rsidR="00C44D36" w:rsidRPr="00C44D36" w:rsidRDefault="00C44D36">
            <w:proofErr w:type="spellStart"/>
            <w:r w:rsidRPr="00C44D36">
              <w:t>WebTechnology</w:t>
            </w:r>
            <w:proofErr w:type="spellEnd"/>
            <w:r w:rsidRPr="00C44D36">
              <w:t xml:space="preserve">; Java; </w:t>
            </w:r>
            <w:proofErr w:type="spellStart"/>
            <w:r w:rsidRPr="00C44D36">
              <w:t>ObjectOriented</w:t>
            </w:r>
            <w:proofErr w:type="spellEnd"/>
          </w:p>
        </w:tc>
      </w:tr>
      <w:tr w:rsidR="00C44D36" w:rsidRPr="00C44D36" w:rsidTr="00C44D36">
        <w:trPr>
          <w:trHeight w:val="300"/>
        </w:trPr>
        <w:tc>
          <w:tcPr>
            <w:tcW w:w="1400" w:type="dxa"/>
            <w:noWrap/>
            <w:hideMark/>
          </w:tcPr>
          <w:p w:rsidR="00C44D36" w:rsidRPr="00C44D36" w:rsidRDefault="00C44D36">
            <w:r w:rsidRPr="00C44D36">
              <w:t xml:space="preserve">CM6222 </w:t>
            </w:r>
          </w:p>
        </w:tc>
        <w:tc>
          <w:tcPr>
            <w:tcW w:w="5020" w:type="dxa"/>
            <w:noWrap/>
            <w:hideMark/>
          </w:tcPr>
          <w:p w:rsidR="00C44D36" w:rsidRPr="00C44D36" w:rsidRDefault="00C44D36">
            <w:r w:rsidRPr="00C44D36">
              <w:t>Cloud Performance and Scalability</w:t>
            </w:r>
          </w:p>
        </w:tc>
        <w:tc>
          <w:tcPr>
            <w:tcW w:w="6180" w:type="dxa"/>
            <w:noWrap/>
            <w:hideMark/>
          </w:tcPr>
          <w:p w:rsidR="00C44D36" w:rsidRPr="00C44D36" w:rsidRDefault="00C44D36">
            <w:r w:rsidRPr="00C44D36">
              <w:t>Cloud</w:t>
            </w:r>
          </w:p>
        </w:tc>
      </w:tr>
      <w:tr w:rsidR="00C44D36" w:rsidRPr="00C44D36" w:rsidTr="00C44D36">
        <w:trPr>
          <w:trHeight w:val="300"/>
        </w:trPr>
        <w:tc>
          <w:tcPr>
            <w:tcW w:w="1400" w:type="dxa"/>
            <w:noWrap/>
            <w:hideMark/>
          </w:tcPr>
          <w:p w:rsidR="00C44D36" w:rsidRPr="00C44D36" w:rsidRDefault="00C44D36">
            <w:r w:rsidRPr="00C44D36">
              <w:t xml:space="preserve">CM3102 </w:t>
            </w:r>
          </w:p>
        </w:tc>
        <w:tc>
          <w:tcPr>
            <w:tcW w:w="5020" w:type="dxa"/>
            <w:noWrap/>
            <w:hideMark/>
          </w:tcPr>
          <w:p w:rsidR="00C44D36" w:rsidRPr="00C44D36" w:rsidRDefault="00C44D36">
            <w:r w:rsidRPr="00C44D36">
              <w:t>Graphics, Visualization and Computer Vision</w:t>
            </w:r>
          </w:p>
        </w:tc>
        <w:tc>
          <w:tcPr>
            <w:tcW w:w="6180" w:type="dxa"/>
            <w:noWrap/>
            <w:hideMark/>
          </w:tcPr>
          <w:p w:rsidR="00C44D36" w:rsidRPr="00C44D36" w:rsidRDefault="00C44D36">
            <w:r w:rsidRPr="00C44D36">
              <w:t xml:space="preserve">Graphics; </w:t>
            </w:r>
            <w:proofErr w:type="spellStart"/>
            <w:r w:rsidRPr="00C44D36">
              <w:t>Matlab</w:t>
            </w:r>
            <w:proofErr w:type="spellEnd"/>
          </w:p>
        </w:tc>
      </w:tr>
      <w:tr w:rsidR="00C44D36" w:rsidRPr="00C44D36" w:rsidTr="00C44D36">
        <w:trPr>
          <w:trHeight w:val="300"/>
        </w:trPr>
        <w:tc>
          <w:tcPr>
            <w:tcW w:w="1400" w:type="dxa"/>
            <w:noWrap/>
            <w:hideMark/>
          </w:tcPr>
          <w:p w:rsidR="00C44D36" w:rsidRPr="00C44D36" w:rsidRDefault="00C44D36">
            <w:r w:rsidRPr="00C44D36">
              <w:t xml:space="preserve">CM3104 </w:t>
            </w:r>
          </w:p>
        </w:tc>
        <w:tc>
          <w:tcPr>
            <w:tcW w:w="5020" w:type="dxa"/>
            <w:noWrap/>
            <w:hideMark/>
          </w:tcPr>
          <w:p w:rsidR="00C44D36" w:rsidRPr="00C44D36" w:rsidRDefault="00C44D36">
            <w:proofErr w:type="spellStart"/>
            <w:r w:rsidRPr="00C44D36">
              <w:t>LargeScale</w:t>
            </w:r>
            <w:proofErr w:type="spellEnd"/>
            <w:r w:rsidRPr="00C44D36">
              <w:t xml:space="preserve"> Databases</w:t>
            </w:r>
          </w:p>
        </w:tc>
        <w:tc>
          <w:tcPr>
            <w:tcW w:w="6180" w:type="dxa"/>
            <w:noWrap/>
            <w:hideMark/>
          </w:tcPr>
          <w:p w:rsidR="00C44D36" w:rsidRPr="00C44D36" w:rsidRDefault="00C44D36">
            <w:r w:rsidRPr="00C44D36">
              <w:t>Databases; SQL</w:t>
            </w:r>
          </w:p>
        </w:tc>
      </w:tr>
      <w:tr w:rsidR="00C44D36" w:rsidRPr="00C44D36" w:rsidTr="00C44D36">
        <w:trPr>
          <w:trHeight w:val="300"/>
        </w:trPr>
        <w:tc>
          <w:tcPr>
            <w:tcW w:w="1400" w:type="dxa"/>
            <w:noWrap/>
            <w:hideMark/>
          </w:tcPr>
          <w:p w:rsidR="00C44D36" w:rsidRPr="00C44D36" w:rsidRDefault="00C44D36">
            <w:r w:rsidRPr="00C44D36">
              <w:t xml:space="preserve">CM3105 </w:t>
            </w:r>
          </w:p>
        </w:tc>
        <w:tc>
          <w:tcPr>
            <w:tcW w:w="5020" w:type="dxa"/>
            <w:noWrap/>
            <w:hideMark/>
          </w:tcPr>
          <w:p w:rsidR="00C44D36" w:rsidRPr="00C44D36" w:rsidRDefault="00C44D36">
            <w:r w:rsidRPr="00C44D36">
              <w:t>Security and Forensics</w:t>
            </w:r>
          </w:p>
        </w:tc>
        <w:tc>
          <w:tcPr>
            <w:tcW w:w="6180" w:type="dxa"/>
            <w:noWrap/>
            <w:hideMark/>
          </w:tcPr>
          <w:p w:rsidR="00C44D36" w:rsidRPr="00C44D36" w:rsidRDefault="00C44D36">
            <w:r w:rsidRPr="00C44D36">
              <w:t>Forensics</w:t>
            </w:r>
          </w:p>
        </w:tc>
      </w:tr>
      <w:tr w:rsidR="00C44D36" w:rsidRPr="00C44D36" w:rsidTr="00C44D36">
        <w:trPr>
          <w:trHeight w:val="300"/>
        </w:trPr>
        <w:tc>
          <w:tcPr>
            <w:tcW w:w="1400" w:type="dxa"/>
            <w:noWrap/>
            <w:hideMark/>
          </w:tcPr>
          <w:p w:rsidR="00C44D36" w:rsidRPr="00C44D36" w:rsidRDefault="00C44D36">
            <w:r w:rsidRPr="00C44D36">
              <w:t xml:space="preserve">CM3107 </w:t>
            </w:r>
          </w:p>
        </w:tc>
        <w:tc>
          <w:tcPr>
            <w:tcW w:w="5020" w:type="dxa"/>
            <w:noWrap/>
            <w:hideMark/>
          </w:tcPr>
          <w:p w:rsidR="00C44D36" w:rsidRPr="00C44D36" w:rsidRDefault="00C44D36">
            <w:r w:rsidRPr="00C44D36">
              <w:t>Knowledge Management</w:t>
            </w:r>
          </w:p>
        </w:tc>
        <w:tc>
          <w:tcPr>
            <w:tcW w:w="6180" w:type="dxa"/>
            <w:noWrap/>
            <w:hideMark/>
          </w:tcPr>
          <w:p w:rsidR="00C44D36" w:rsidRPr="00C44D36" w:rsidRDefault="00C44D36">
            <w:proofErr w:type="spellStart"/>
            <w:r w:rsidRPr="00C44D36">
              <w:t>KnowledgeManagement</w:t>
            </w:r>
            <w:proofErr w:type="spellEnd"/>
          </w:p>
        </w:tc>
      </w:tr>
      <w:tr w:rsidR="00C44D36" w:rsidRPr="00C44D36" w:rsidTr="00C44D36">
        <w:trPr>
          <w:trHeight w:val="300"/>
        </w:trPr>
        <w:tc>
          <w:tcPr>
            <w:tcW w:w="1400" w:type="dxa"/>
            <w:noWrap/>
            <w:hideMark/>
          </w:tcPr>
          <w:p w:rsidR="00C44D36" w:rsidRPr="00C44D36" w:rsidRDefault="00C44D36">
            <w:r w:rsidRPr="00C44D36">
              <w:t xml:space="preserve">CM3108 </w:t>
            </w:r>
          </w:p>
        </w:tc>
        <w:tc>
          <w:tcPr>
            <w:tcW w:w="5020" w:type="dxa"/>
            <w:noWrap/>
            <w:hideMark/>
          </w:tcPr>
          <w:p w:rsidR="00C44D36" w:rsidRPr="00C44D36" w:rsidRDefault="00C44D36">
            <w:r w:rsidRPr="00C44D36">
              <w:t>Computational Intelligence</w:t>
            </w:r>
          </w:p>
        </w:tc>
        <w:tc>
          <w:tcPr>
            <w:tcW w:w="6180" w:type="dxa"/>
            <w:noWrap/>
            <w:hideMark/>
          </w:tcPr>
          <w:p w:rsidR="00C44D36" w:rsidRPr="00C44D36" w:rsidRDefault="00C44D36">
            <w:proofErr w:type="spellStart"/>
            <w:r w:rsidRPr="00C44D36">
              <w:t>ComputationalIntelligence</w:t>
            </w:r>
            <w:proofErr w:type="spellEnd"/>
          </w:p>
        </w:tc>
      </w:tr>
      <w:tr w:rsidR="00C44D36" w:rsidRPr="00C44D36" w:rsidTr="00C44D36">
        <w:trPr>
          <w:trHeight w:val="300"/>
        </w:trPr>
        <w:tc>
          <w:tcPr>
            <w:tcW w:w="1400" w:type="dxa"/>
            <w:noWrap/>
            <w:hideMark/>
          </w:tcPr>
          <w:p w:rsidR="00C44D36" w:rsidRPr="00C44D36" w:rsidRDefault="00C44D36">
            <w:r w:rsidRPr="00C44D36">
              <w:t xml:space="preserve">CM3109 </w:t>
            </w:r>
          </w:p>
        </w:tc>
        <w:tc>
          <w:tcPr>
            <w:tcW w:w="5020" w:type="dxa"/>
            <w:noWrap/>
            <w:hideMark/>
          </w:tcPr>
          <w:p w:rsidR="00C44D36" w:rsidRPr="00C44D36" w:rsidRDefault="00C44D36">
            <w:r w:rsidRPr="00C44D36">
              <w:t>Combinatorial Optimisation</w:t>
            </w:r>
          </w:p>
        </w:tc>
        <w:tc>
          <w:tcPr>
            <w:tcW w:w="6180" w:type="dxa"/>
            <w:noWrap/>
            <w:hideMark/>
          </w:tcPr>
          <w:p w:rsidR="00C44D36" w:rsidRPr="00C44D36" w:rsidRDefault="00C44D36">
            <w:r w:rsidRPr="00C44D36">
              <w:t>Optimisation</w:t>
            </w:r>
          </w:p>
        </w:tc>
      </w:tr>
      <w:tr w:rsidR="00C44D36" w:rsidRPr="00C44D36" w:rsidTr="00C44D36">
        <w:trPr>
          <w:trHeight w:val="300"/>
        </w:trPr>
        <w:tc>
          <w:tcPr>
            <w:tcW w:w="1400" w:type="dxa"/>
            <w:noWrap/>
            <w:hideMark/>
          </w:tcPr>
          <w:p w:rsidR="00C44D36" w:rsidRPr="00C44D36" w:rsidRDefault="00C44D36">
            <w:r w:rsidRPr="00C44D36">
              <w:t xml:space="preserve">CM3113 </w:t>
            </w:r>
          </w:p>
        </w:tc>
        <w:tc>
          <w:tcPr>
            <w:tcW w:w="5020" w:type="dxa"/>
            <w:noWrap/>
            <w:hideMark/>
          </w:tcPr>
          <w:p w:rsidR="00C44D36" w:rsidRPr="00C44D36" w:rsidRDefault="00C44D36">
            <w:r w:rsidRPr="00C44D36">
              <w:t>Computer Vision</w:t>
            </w:r>
          </w:p>
        </w:tc>
        <w:tc>
          <w:tcPr>
            <w:tcW w:w="6180" w:type="dxa"/>
            <w:noWrap/>
            <w:hideMark/>
          </w:tcPr>
          <w:p w:rsidR="00C44D36" w:rsidRPr="00C44D36" w:rsidRDefault="00C44D36">
            <w:proofErr w:type="spellStart"/>
            <w:r w:rsidRPr="00C44D36">
              <w:t>ImageProcessing</w:t>
            </w:r>
            <w:proofErr w:type="spellEnd"/>
          </w:p>
        </w:tc>
      </w:tr>
    </w:tbl>
    <w:p w:rsidR="00DE2830" w:rsidRDefault="00DE2830">
      <w:bookmarkStart w:id="0" w:name="_GoBack"/>
      <w:bookmarkEnd w:id="0"/>
      <w:r>
        <w:br w:type="page"/>
      </w:r>
    </w:p>
    <w:p w:rsidR="00364DA7" w:rsidRDefault="00DE2830">
      <w:r>
        <w:lastRenderedPageBreak/>
        <w:t>Task 3</w:t>
      </w:r>
    </w:p>
    <w:p w:rsidR="00DE2830" w:rsidRDefault="00DE2830">
      <w:r>
        <w:t>When developing the ontology I first looked at the provided list of modules and their descriptions, I noticed that many modules had overlapping topics and other modules were very unique, this arises from computer science being such a broad subject with many branches. After reading through this list and gaining an appreciation for the core concepts of each module I began to create my classes. I made sure that where possible I used class names that could be applied to multiple</w:t>
      </w:r>
      <w:r w:rsidR="00BD0D04">
        <w:t xml:space="preserve"> modules in an attempt to highlight fundamental similarities and differences</w:t>
      </w:r>
      <w:r>
        <w:t xml:space="preserve"> of the modules.</w:t>
      </w:r>
      <w:r w:rsidR="004529B5">
        <w:t xml:space="preserve"> This serves to unify the concepts in similar modules so a student can select a broader range of topics with little overlap to gain the widest knowledge base from the course. Alternatively if a student wishes to specialise they can select similar modules that cover similar topics. The danger when creating these classes is with creating too many specific classes for each module. I have endeavoured to keep my ontology as simple as possible and limit the classes I have used to simplify the process. I believe this better serves either</w:t>
      </w:r>
      <w:r w:rsidR="00BD0D04">
        <w:t xml:space="preserve"> purpose of selecting similar or</w:t>
      </w:r>
      <w:r w:rsidR="004529B5">
        <w:t xml:space="preserve"> dissimilar modules, the more </w:t>
      </w:r>
      <w:r w:rsidR="00BD0D04">
        <w:t xml:space="preserve">classes you use </w:t>
      </w:r>
      <w:r w:rsidR="004529B5">
        <w:t xml:space="preserve">the more overlaps will be present and the more difficult </w:t>
      </w:r>
      <w:r w:rsidR="00BD0D04">
        <w:t>it will be to choose modules effectively</w:t>
      </w:r>
      <w:r w:rsidR="004529B5">
        <w:t>.</w:t>
      </w:r>
    </w:p>
    <w:p w:rsidR="00BD0D04" w:rsidRDefault="00002DCD">
      <w:r>
        <w:t>With all modules mapped to the ontology it provides a different way to choose modules. Whereas normally you are confronted with a list of names that don’t always mean much and lengthy descriptions to read through you are instead presented with a list of concepts. So if a student know</w:t>
      </w:r>
      <w:r w:rsidR="007D4894">
        <w:t>s</w:t>
      </w:r>
      <w:r>
        <w:t xml:space="preserve"> that they have an interest in java they can view all the modules linked to java</w:t>
      </w:r>
      <w:r w:rsidR="0008563D">
        <w:t xml:space="preserve"> and have a look at other tagged classes to decide if that module as a whole is something that interests them. </w:t>
      </w:r>
      <w:r w:rsidR="00911819">
        <w:t>The ontology makes it much easier to categorise modules at a glance and quickly identify where overlaps exist</w:t>
      </w:r>
      <w:r w:rsidR="007D4894">
        <w:t xml:space="preserve">. </w:t>
      </w:r>
      <w:r w:rsidR="007E6921">
        <w:t>Conversely it also makes modules with few overlaps stand out. This</w:t>
      </w:r>
      <w:r w:rsidR="007D4894">
        <w:t xml:space="preserve"> helps with reviewing the course and module content because some modules are very similar and can be merged and at the other end of the scale some modules are so unique and cover so much content they could be split or parts could be integrated into other topics, this all serves to make a much more streamlined learning experience. </w:t>
      </w:r>
      <w:r w:rsidR="007E6921">
        <w:t>Overall I think that using the ontology is a much better way to represent the core concepts of the modules and the course as a whole opposed to the current format which manages to be both segmented and repetitive.</w:t>
      </w:r>
    </w:p>
    <w:p w:rsidR="004529B5" w:rsidRDefault="004529B5"/>
    <w:sectPr w:rsidR="004529B5">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1C3" w:rsidRDefault="009E31C3" w:rsidP="00C44D36">
      <w:pPr>
        <w:spacing w:after="0" w:line="240" w:lineRule="auto"/>
      </w:pPr>
      <w:r>
        <w:separator/>
      </w:r>
    </w:p>
  </w:endnote>
  <w:endnote w:type="continuationSeparator" w:id="0">
    <w:p w:rsidR="009E31C3" w:rsidRDefault="009E31C3" w:rsidP="00C44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D36" w:rsidRDefault="00C44D36">
    <w:pPr>
      <w:pStyle w:val="Footer"/>
    </w:pPr>
  </w:p>
  <w:p w:rsidR="00C44D36" w:rsidRDefault="00C44D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1C3" w:rsidRDefault="009E31C3" w:rsidP="00C44D36">
      <w:pPr>
        <w:spacing w:after="0" w:line="240" w:lineRule="auto"/>
      </w:pPr>
      <w:r>
        <w:separator/>
      </w:r>
    </w:p>
  </w:footnote>
  <w:footnote w:type="continuationSeparator" w:id="0">
    <w:p w:rsidR="009E31C3" w:rsidRDefault="009E31C3" w:rsidP="00C44D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830"/>
    <w:rsid w:val="00002DCD"/>
    <w:rsid w:val="0008563D"/>
    <w:rsid w:val="00364DA7"/>
    <w:rsid w:val="004529B5"/>
    <w:rsid w:val="007D4894"/>
    <w:rsid w:val="007E6921"/>
    <w:rsid w:val="00911819"/>
    <w:rsid w:val="009E31C3"/>
    <w:rsid w:val="00AF4692"/>
    <w:rsid w:val="00BD0D04"/>
    <w:rsid w:val="00C44D36"/>
    <w:rsid w:val="00DE28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42D84-FAE7-4E80-80A3-FE3DCAA0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D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D36"/>
  </w:style>
  <w:style w:type="paragraph" w:styleId="Footer">
    <w:name w:val="footer"/>
    <w:basedOn w:val="Normal"/>
    <w:link w:val="FooterChar"/>
    <w:uiPriority w:val="99"/>
    <w:unhideWhenUsed/>
    <w:rsid w:val="00C44D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D36"/>
  </w:style>
  <w:style w:type="table" w:styleId="TableGrid">
    <w:name w:val="Table Grid"/>
    <w:basedOn w:val="TableNormal"/>
    <w:uiPriority w:val="39"/>
    <w:rsid w:val="00C44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953292">
      <w:bodyDiv w:val="1"/>
      <w:marLeft w:val="0"/>
      <w:marRight w:val="0"/>
      <w:marTop w:val="0"/>
      <w:marBottom w:val="0"/>
      <w:divBdr>
        <w:top w:val="none" w:sz="0" w:space="0" w:color="auto"/>
        <w:left w:val="none" w:sz="0" w:space="0" w:color="auto"/>
        <w:bottom w:val="none" w:sz="0" w:space="0" w:color="auto"/>
        <w:right w:val="none" w:sz="0" w:space="0" w:color="auto"/>
      </w:divBdr>
    </w:div>
    <w:div w:id="178187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3</cp:revision>
  <dcterms:created xsi:type="dcterms:W3CDTF">2016-03-20T11:04:00Z</dcterms:created>
  <dcterms:modified xsi:type="dcterms:W3CDTF">2016-03-20T13:09:00Z</dcterms:modified>
</cp:coreProperties>
</file>