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1A" w:rsidRDefault="00125F39">
      <w:r>
        <w:t>AI 15/16</w:t>
      </w:r>
    </w:p>
    <w:p w:rsidR="00125F39" w:rsidRDefault="00125F39">
      <w:r>
        <w:t>1a. how can minimax be extended to deal with chance elements?</w:t>
      </w:r>
    </w:p>
    <w:p w:rsidR="00125F39" w:rsidRDefault="00125F39">
      <w:r>
        <w:t>Three types of nodes – human player, computer player and chance events</w:t>
      </w:r>
    </w:p>
    <w:p w:rsidR="00125F39" w:rsidRDefault="00125F39">
      <w:r>
        <w:t>The utility of a chance node with outcomes n1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nk</w:t>
      </w:r>
      <w:proofErr w:type="spellEnd"/>
      <w:r>
        <w:t xml:space="preserve"> is given by p1v1 + … + </w:t>
      </w:r>
      <w:proofErr w:type="spellStart"/>
      <w:r>
        <w:t>pkvk</w:t>
      </w:r>
      <w:proofErr w:type="spellEnd"/>
      <w:r>
        <w:t xml:space="preserve"> where pi and vi respectively are the probability and utility of the </w:t>
      </w:r>
      <w:proofErr w:type="spellStart"/>
      <w:r>
        <w:t>ith</w:t>
      </w:r>
      <w:proofErr w:type="spellEnd"/>
      <w:r>
        <w:t xml:space="preserve"> outcome</w:t>
      </w:r>
    </w:p>
    <w:p w:rsidR="00125F39" w:rsidRDefault="00125F39">
      <w:r>
        <w:t xml:space="preserve">For nodes corresponding to moves by computer player and by the </w:t>
      </w:r>
      <w:proofErr w:type="gramStart"/>
      <w:r>
        <w:t>opponent ,</w:t>
      </w:r>
      <w:proofErr w:type="gramEnd"/>
      <w:r>
        <w:t xml:space="preserve"> the minimum and maximum are used respectively as in standard minimax</w:t>
      </w:r>
    </w:p>
    <w:p w:rsidR="00125F39" w:rsidRDefault="00125F39">
      <w:r>
        <w:t>Bi. When do we say that a heuristic function is admissible?</w:t>
      </w:r>
    </w:p>
    <w:p w:rsidR="00125F39" w:rsidRDefault="00125F39">
      <w:r>
        <w:t>A heuristic h is admissible if it never overestimates the true cost of reaching a goal state</w:t>
      </w:r>
      <w:r w:rsidR="00DA25C8">
        <w:t xml:space="preserve">, i.e. </w:t>
      </w:r>
      <w:proofErr w:type="gramStart"/>
      <w:r w:rsidR="00DA25C8">
        <w:t>h(</w:t>
      </w:r>
      <w:proofErr w:type="gramEnd"/>
      <w:r w:rsidR="00DA25C8">
        <w:t>n) \&lt; h*(n) where h*(n) is the cost of the cheapest path to a goal state from n</w:t>
      </w:r>
    </w:p>
    <w:p w:rsidR="00DA25C8" w:rsidRDefault="00DA25C8">
      <w:r>
        <w:t>ii. When do we say that a heuristic function is consistent?</w:t>
      </w:r>
    </w:p>
    <w:p w:rsidR="00DA25C8" w:rsidRDefault="00DA25C8">
      <w:r>
        <w:t xml:space="preserve">A heuristic h is consistent if for every node n1 and every action (n1, n2) it hold that </w:t>
      </w:r>
      <w:proofErr w:type="gramStart"/>
      <w:r>
        <w:t>h(</w:t>
      </w:r>
      <w:proofErr w:type="gramEnd"/>
      <w:r>
        <w:t>n1) \&lt; h(n2) + c(n1, n2) where c(n1, n2) is the cost of action (n1, n2)</w:t>
      </w:r>
    </w:p>
    <w:p w:rsidR="00DA25C8" w:rsidRDefault="00DA25C8">
      <w:r>
        <w:t xml:space="preserve">iii. </w:t>
      </w:r>
      <w:proofErr w:type="gramStart"/>
      <w:r>
        <w:t>consider</w:t>
      </w:r>
      <w:proofErr w:type="gramEnd"/>
      <w:r>
        <w:t xml:space="preserve"> a pathfinding problem with the following state space </w:t>
      </w:r>
    </w:p>
    <w:p w:rsidR="00DA25C8" w:rsidRDefault="00DA25C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3241798" wp14:editId="5AA9F623">
            <wp:extent cx="4019169" cy="1304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24" t="38999" r="60780" b="53614"/>
                    <a:stretch/>
                  </pic:blipFill>
                  <pic:spPr bwMode="auto">
                    <a:xfrm>
                      <a:off x="0" y="0"/>
                      <a:ext cx="4041730" cy="131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5C8" w:rsidRDefault="00DA25C8">
      <w:r>
        <w:t>Wh</w:t>
      </w:r>
      <w:r w:rsidR="005356D8">
        <w:t xml:space="preserve">ere </w:t>
      </w:r>
      <w:proofErr w:type="gramStart"/>
      <w:r w:rsidR="005356D8">
        <w:t>a is</w:t>
      </w:r>
      <w:proofErr w:type="gramEnd"/>
      <w:r w:rsidR="005356D8">
        <w:t xml:space="preserve"> the initial state, f is</w:t>
      </w:r>
      <w:r>
        <w:t xml:space="preserve"> the only goal state and the edges are labelled with costs of corresponding actions. Give an example of a heuristic function which is </w:t>
      </w:r>
      <w:r w:rsidR="005356D8">
        <w:t>admissible</w:t>
      </w:r>
      <w:r>
        <w:t xml:space="preserve"> but not consistent, explain why it is not consistent.</w:t>
      </w:r>
    </w:p>
    <w:p w:rsidR="00DA25C8" w:rsidRDefault="003A6F41">
      <w:r>
        <w:t xml:space="preserve">A possible example is </w:t>
      </w:r>
      <w:proofErr w:type="gramStart"/>
      <w:r>
        <w:t>h(</w:t>
      </w:r>
      <w:proofErr w:type="gramEnd"/>
      <w:r>
        <w:t xml:space="preserve">a) = 19, h(b) = 12, h(c) = 14, h(d) = 12, h(e) = 9, h(f) = 0. This heuristic is not consistent because </w:t>
      </w:r>
      <w:proofErr w:type="gramStart"/>
      <w:r>
        <w:t>h(</w:t>
      </w:r>
      <w:proofErr w:type="gramEnd"/>
      <w:r>
        <w:t>a) = 19 &gt; h(b) + c(a, b) = 12 + 3 = 15.</w:t>
      </w:r>
    </w:p>
    <w:p w:rsidR="003A6F41" w:rsidRDefault="003A6F41">
      <w:r>
        <w:t>ci. Consider the following implementation of breadth first search with multiple path pruning</w:t>
      </w:r>
    </w:p>
    <w:p w:rsidR="003A6F41" w:rsidRDefault="003A6F41">
      <w:proofErr w:type="gramStart"/>
      <w:r>
        <w:t>how</w:t>
      </w:r>
      <w:proofErr w:type="gramEnd"/>
      <w:r>
        <w:t xml:space="preserve"> would you modify this code to obtain an implementation of depth first search?</w:t>
      </w:r>
    </w:p>
    <w:p w:rsidR="003A6F41" w:rsidRDefault="003A6F41">
      <w:r>
        <w:t xml:space="preserve">Change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 xml:space="preserve">) to </w:t>
      </w:r>
      <w:proofErr w:type="spellStart"/>
      <w:r>
        <w:t>removeLast</w:t>
      </w:r>
      <w:proofErr w:type="spellEnd"/>
      <w:r>
        <w:t xml:space="preserve">(), use a stack instead of a </w:t>
      </w:r>
      <w:proofErr w:type="spellStart"/>
      <w:r>
        <w:t>LinkedList</w:t>
      </w:r>
      <w:proofErr w:type="spellEnd"/>
    </w:p>
    <w:p w:rsidR="003A6F41" w:rsidRDefault="003A6F41">
      <w:r>
        <w:t xml:space="preserve">ii. </w:t>
      </w:r>
      <w:proofErr w:type="gramStart"/>
      <w:r>
        <w:t>suggest</w:t>
      </w:r>
      <w:proofErr w:type="gramEnd"/>
      <w:r>
        <w:t xml:space="preserve"> two ways in which multiple path pruning can be improved.</w:t>
      </w:r>
    </w:p>
    <w:p w:rsidR="003A6F41" w:rsidRDefault="003A6F41">
      <w:r>
        <w:t xml:space="preserve">The closed list should be a </w:t>
      </w:r>
      <w:proofErr w:type="spellStart"/>
      <w:r>
        <w:t>HashSet</w:t>
      </w:r>
      <w:proofErr w:type="spellEnd"/>
      <w:r>
        <w:t xml:space="preserve"> instead of a </w:t>
      </w:r>
      <w:proofErr w:type="spellStart"/>
      <w:r>
        <w:t>LinkedList</w:t>
      </w:r>
      <w:proofErr w:type="spellEnd"/>
    </w:p>
    <w:p w:rsidR="003A6F41" w:rsidRDefault="003A6F41">
      <w:r>
        <w:t>Checking if s state occurs in the closed list should be done when expanding the state and not when adding the state to the frontier.</w:t>
      </w:r>
    </w:p>
    <w:p w:rsidR="003A6F41" w:rsidRDefault="003A6F41">
      <w:r>
        <w:t xml:space="preserve">2ai. </w:t>
      </w:r>
      <w:proofErr w:type="gramStart"/>
      <w:r>
        <w:t>What</w:t>
      </w:r>
      <w:proofErr w:type="gramEnd"/>
      <w:r>
        <w:t xml:space="preserve"> is the definition of a possible world?</w:t>
      </w:r>
    </w:p>
    <w:p w:rsidR="003A6F41" w:rsidRDefault="003A6F41">
      <w:r>
        <w:t xml:space="preserve">A possible world is an </w:t>
      </w:r>
      <w:proofErr w:type="gramStart"/>
      <w:r>
        <w:t>At</w:t>
      </w:r>
      <w:proofErr w:type="gramEnd"/>
      <w:r>
        <w:t xml:space="preserve"> -&gt; {true, false} mapping where At is the set of atomic propositions</w:t>
      </w:r>
    </w:p>
    <w:p w:rsidR="003A6F41" w:rsidRDefault="003A6F41">
      <w:r>
        <w:t>ii. What is the definition of a tautology?</w:t>
      </w:r>
    </w:p>
    <w:p w:rsidR="003A6F41" w:rsidRDefault="003A6F41">
      <w:r>
        <w:lastRenderedPageBreak/>
        <w:t>A tautology is a formula which is satisfied in every possible world.</w:t>
      </w:r>
    </w:p>
    <w:p w:rsidR="003A6F41" w:rsidRDefault="003A6F41">
      <w:r>
        <w:t xml:space="preserve">iii. Explain why a SAT solver can be used to check whether </w:t>
      </w:r>
      <w:r w:rsidR="00140A29">
        <w:t xml:space="preserve">a |= b holds for formulas </w:t>
      </w:r>
      <w:proofErr w:type="gramStart"/>
      <w:r w:rsidR="00140A29">
        <w:t>a and</w:t>
      </w:r>
      <w:proofErr w:type="gramEnd"/>
      <w:r w:rsidR="00140A29">
        <w:t xml:space="preserve"> b?</w:t>
      </w:r>
    </w:p>
    <w:p w:rsidR="00140A29" w:rsidRDefault="00140A29">
      <w:r>
        <w:t xml:space="preserve">A SAT solver can be used because a |= b holds if a ^¬b is not </w:t>
      </w:r>
      <w:proofErr w:type="spellStart"/>
      <w:r>
        <w:t>satisfiable</w:t>
      </w:r>
      <w:proofErr w:type="spellEnd"/>
      <w:r>
        <w:t>.</w:t>
      </w:r>
    </w:p>
    <w:p w:rsidR="00140A29" w:rsidRDefault="006C60A2">
      <w:proofErr w:type="gramStart"/>
      <w:r>
        <w:t>b</w:t>
      </w:r>
      <w:proofErr w:type="gramEnd"/>
      <w:r>
        <w:t>.</w:t>
      </w:r>
      <w:r w:rsidR="0037669E">
        <w:t xml:space="preserve"> </w:t>
      </w:r>
      <w:r w:rsidR="001B3307">
        <w:t>which of the following formulas entail a or b</w:t>
      </w:r>
    </w:p>
    <w:p w:rsidR="001B3307" w:rsidRDefault="001B3307" w:rsidP="001B3307">
      <w:pPr>
        <w:ind w:left="360"/>
      </w:pPr>
      <w:r>
        <w:t xml:space="preserve">2. </w:t>
      </w:r>
      <w:proofErr w:type="gramStart"/>
      <w:r>
        <w:t>a</w:t>
      </w:r>
      <w:proofErr w:type="gramEnd"/>
      <w:r>
        <w:t xml:space="preserve"> or b or c</w:t>
      </w:r>
    </w:p>
    <w:p w:rsidR="006C60A2" w:rsidRDefault="006C60A2" w:rsidP="001B3307">
      <w:pPr>
        <w:ind w:left="360"/>
      </w:pPr>
      <w:r>
        <w:t xml:space="preserve">3. </w:t>
      </w:r>
      <w:proofErr w:type="gramStart"/>
      <w:r>
        <w:t>c</w:t>
      </w:r>
      <w:proofErr w:type="gramEnd"/>
      <w:r>
        <w:t xml:space="preserve"> implies a or b</w:t>
      </w:r>
    </w:p>
    <w:p w:rsidR="006C60A2" w:rsidRDefault="006C60A2" w:rsidP="001B3307">
      <w:pPr>
        <w:ind w:left="360"/>
      </w:pPr>
      <w:r>
        <w:t xml:space="preserve">4. </w:t>
      </w:r>
      <w:proofErr w:type="gramStart"/>
      <w:r>
        <w:t>c</w:t>
      </w:r>
      <w:proofErr w:type="gramEnd"/>
      <w:r>
        <w:t xml:space="preserve"> or not c</w:t>
      </w:r>
    </w:p>
    <w:p w:rsidR="006C60A2" w:rsidRDefault="006C60A2" w:rsidP="001B3307">
      <w:pPr>
        <w:ind w:left="360"/>
      </w:pPr>
      <w:r>
        <w:t xml:space="preserve">6. </w:t>
      </w:r>
      <w:proofErr w:type="gramStart"/>
      <w:r>
        <w:t>not</w:t>
      </w:r>
      <w:proofErr w:type="gramEnd"/>
      <w:r>
        <w:t xml:space="preserve"> a implies ((c or not c) and (not a or d or e) implies b)</w:t>
      </w:r>
    </w:p>
    <w:p w:rsidR="006C60A2" w:rsidRDefault="006C60A2" w:rsidP="006C60A2">
      <w:proofErr w:type="gramStart"/>
      <w:r>
        <w:t>c</w:t>
      </w:r>
      <w:proofErr w:type="gramEnd"/>
      <w:r>
        <w:t>. prove the following entailment relation using the properties of propositional logic that have been provided in the appendix:</w:t>
      </w:r>
    </w:p>
    <w:p w:rsidR="006C60A2" w:rsidRDefault="006C60A2" w:rsidP="006C60A2">
      <w:r>
        <w:t xml:space="preserve"> </w:t>
      </w:r>
      <w:proofErr w:type="gramStart"/>
      <w:r>
        <w:t>e</w:t>
      </w:r>
      <w:proofErr w:type="gramEnd"/>
      <w:r>
        <w:t xml:space="preserve"> or f implies (a implies b) and (b implies c or d</w:t>
      </w:r>
      <w:r w:rsidR="00B40932">
        <w:t>) entails e and a implies c or d</w:t>
      </w:r>
    </w:p>
    <w:p w:rsidR="00B40932" w:rsidRDefault="00B40932" w:rsidP="006C60A2">
      <w:proofErr w:type="gramStart"/>
      <w:r>
        <w:t>e</w:t>
      </w:r>
      <w:proofErr w:type="gramEnd"/>
      <w:r>
        <w:t xml:space="preserve"> or f implies (not a or b) and (not b or c or d) implication law</w:t>
      </w:r>
    </w:p>
    <w:p w:rsidR="00B40932" w:rsidRDefault="00B40932" w:rsidP="006C60A2">
      <w:proofErr w:type="gramStart"/>
      <w:r>
        <w:t>e</w:t>
      </w:r>
      <w:proofErr w:type="gramEnd"/>
      <w:r>
        <w:t xml:space="preserve"> or f implies (not a or c or d) resolution </w:t>
      </w:r>
    </w:p>
    <w:p w:rsidR="00B40932" w:rsidRDefault="00B40932" w:rsidP="006C60A2">
      <w:proofErr w:type="gramStart"/>
      <w:r>
        <w:t>not(</w:t>
      </w:r>
      <w:proofErr w:type="gramEnd"/>
      <w:r>
        <w:t>e or f) or (not a or c or d) implication law</w:t>
      </w:r>
    </w:p>
    <w:p w:rsidR="00B40932" w:rsidRDefault="00B40932" w:rsidP="006C60A2">
      <w:r>
        <w:t>(</w:t>
      </w:r>
      <w:proofErr w:type="gramStart"/>
      <w:r>
        <w:t>not</w:t>
      </w:r>
      <w:proofErr w:type="gramEnd"/>
      <w:r>
        <w:t xml:space="preserve"> e and not f) or (not a or c or do) De Morgan</w:t>
      </w:r>
    </w:p>
    <w:p w:rsidR="00B40932" w:rsidRDefault="00B40932" w:rsidP="006C60A2">
      <w:r>
        <w:t>Not e or not a or c or d weakening</w:t>
      </w:r>
    </w:p>
    <w:p w:rsidR="00B40932" w:rsidRDefault="00B40932" w:rsidP="006C60A2">
      <w:r>
        <w:t>Not (e and a) or c or d De Morgan</w:t>
      </w:r>
    </w:p>
    <w:p w:rsidR="00B40932" w:rsidRDefault="00B40932" w:rsidP="006C60A2">
      <w:r>
        <w:t>E and a implies c or d implication law</w:t>
      </w:r>
    </w:p>
    <w:p w:rsidR="007A6283" w:rsidRDefault="007A6283" w:rsidP="006C60A2">
      <w:r>
        <w:t xml:space="preserve">3ai. </w:t>
      </w:r>
      <w:proofErr w:type="gramStart"/>
      <w:r>
        <w:t>When</w:t>
      </w:r>
      <w:proofErr w:type="gramEnd"/>
      <w:r>
        <w:t xml:space="preserve"> is it useful to search for partially ordered plans instead of totally ordered plans?</w:t>
      </w:r>
    </w:p>
    <w:p w:rsidR="007A6283" w:rsidRDefault="007A6283" w:rsidP="006C60A2">
      <w:r>
        <w:t>Searching for partially ordered plans is useful when the goal consists of several more or less independent sub goals.</w:t>
      </w:r>
    </w:p>
    <w:p w:rsidR="007A6283" w:rsidRDefault="007A6283" w:rsidP="006C60A2">
      <w:r>
        <w:t>ii. What is the advantage of searching partially – ordered plans instead of totally ordered plans</w:t>
      </w:r>
      <w:r w:rsidR="008E5FCB">
        <w:t>?</w:t>
      </w:r>
    </w:p>
    <w:p w:rsidR="008E5FCB" w:rsidRDefault="008E5FCB" w:rsidP="006C60A2">
      <w:r>
        <w:t>The advantage is that the state space can be drastically reduced, as we do not need to specify how the actions in the plans for these sub goals are interleaved</w:t>
      </w:r>
    </w:p>
    <w:p w:rsidR="008E5FCB" w:rsidRDefault="008E5FCB" w:rsidP="006C60A2">
      <w:r>
        <w:t>b. Explain how causal links and ordering constraints are used when searching for partially ordered plans</w:t>
      </w:r>
    </w:p>
    <w:p w:rsidR="00F0715C" w:rsidRDefault="00F0715C" w:rsidP="006C60A2">
      <w:r>
        <w:t>An ordering constraint A ~&lt; B indicates that action A needs to be executed before action B</w:t>
      </w:r>
    </w:p>
    <w:p w:rsidR="00F0715C" w:rsidRDefault="00F0715C" w:rsidP="006C60A2">
      <w:r>
        <w:t>A causal link A –P&gt; B indicates that the effect p of action A is used as a precondition for B, i.e. that A achieves p for action B.</w:t>
      </w:r>
    </w:p>
    <w:p w:rsidR="00F0715C" w:rsidRDefault="00F0715C" w:rsidP="006C60A2">
      <w:r>
        <w:t xml:space="preserve">Ordering constraints are added to prevent actions that have ¬p as an effect to take place between A and B. Specifically if a causal link A –P&gt; B is added, for any action C already in the partial plan which has ¬p as an effect, either the ordering constraint C ~&lt; A or B ~&lt; C is added. </w:t>
      </w:r>
    </w:p>
    <w:p w:rsidR="00F0715C" w:rsidRDefault="00F0715C" w:rsidP="006C60A2">
      <w:r>
        <w:t>c. Formalize the 8-puzzle as a STRIPS planning problem. Provide a full specification of all actions, as well as the initial final states which are illustrated below:</w:t>
      </w:r>
    </w:p>
    <w:p w:rsidR="00E46EC9" w:rsidRDefault="00E46EC9" w:rsidP="006C60A2">
      <w:r>
        <w:lastRenderedPageBreak/>
        <w:t xml:space="preserve">4ai. </w:t>
      </w:r>
      <w:proofErr w:type="gramStart"/>
      <w:r>
        <w:t>What</w:t>
      </w:r>
      <w:proofErr w:type="gramEnd"/>
      <w:r>
        <w:t xml:space="preserve"> does it mean for random variables to be conditionally independent?</w:t>
      </w:r>
    </w:p>
    <w:p w:rsidR="00E46EC9" w:rsidRDefault="00C70DFE" w:rsidP="006C60A2">
      <w:r>
        <w:t xml:space="preserve">Random variables A and B are conditionally independent given a random variable C if </w:t>
      </w:r>
      <w:proofErr w:type="gramStart"/>
      <w:r>
        <w:t>P(</w:t>
      </w:r>
      <w:proofErr w:type="gramEnd"/>
      <w:r>
        <w:t xml:space="preserve">A, B|C) = P(A|C) . </w:t>
      </w:r>
      <w:proofErr w:type="gramStart"/>
      <w:r>
        <w:t>P(</w:t>
      </w:r>
      <w:proofErr w:type="gramEnd"/>
      <w:r>
        <w:t>B|C).</w:t>
      </w:r>
    </w:p>
    <w:p w:rsidR="00C70DFE" w:rsidRDefault="00C70DFE" w:rsidP="006C60A2">
      <w:r>
        <w:t>ii. What assumptions about conditional independence are encoded by the structure of a Bayesian network?</w:t>
      </w:r>
    </w:p>
    <w:p w:rsidR="00C70DFE" w:rsidRDefault="00C70DFE" w:rsidP="006C60A2">
      <w:r>
        <w:t>The network structure encodes the assumption that the value of a random variable X is conditionally independent of its non-descendants</w:t>
      </w:r>
      <w:r w:rsidR="00B312F6">
        <w:t>, given the value of its parents</w:t>
      </w:r>
    </w:p>
    <w:p w:rsidR="00B312F6" w:rsidRDefault="00B312F6" w:rsidP="006C60A2">
      <w:r>
        <w:t>b. Give an example of a Bayesian network with random variables A,B,C,D,E such that the Markov blanket of A is given by {B, C}, the Markov blanket of C is given by {A, B, D, E} and the Markov blanket of E is given by {B, C, D}. You only need to provide the network structure not the conditional probability tables.</w:t>
      </w:r>
    </w:p>
    <w:p w:rsidR="00B312F6" w:rsidRDefault="00000ECF" w:rsidP="006C60A2">
      <w:r>
        <w:t xml:space="preserve">Markov blanket A, its parents, its children and its </w:t>
      </w:r>
      <w:proofErr w:type="spellStart"/>
      <w:r>
        <w:t>childrens</w:t>
      </w:r>
      <w:proofErr w:type="spellEnd"/>
      <w:r>
        <w:t xml:space="preserve"> parents</w:t>
      </w:r>
    </w:p>
    <w:p w:rsidR="00000ECF" w:rsidRDefault="00000ECF" w:rsidP="006C60A2">
      <w:r>
        <w:t xml:space="preserve">c. Calculate the value of </w:t>
      </w:r>
      <w:proofErr w:type="gramStart"/>
      <w:r>
        <w:t>P(</w:t>
      </w:r>
      <w:proofErr w:type="gramEnd"/>
      <w:r>
        <w:t>a, ¬</w:t>
      </w:r>
      <w:proofErr w:type="spellStart"/>
      <w:r>
        <w:t>c|b</w:t>
      </w:r>
      <w:proofErr w:type="spellEnd"/>
      <w:r>
        <w:t>) for P the probability measure defined by the following Bayesian network:</w:t>
      </w:r>
    </w:p>
    <w:p w:rsidR="00000ECF" w:rsidRDefault="00000ECF" w:rsidP="006C60A2">
      <w:proofErr w:type="gramStart"/>
      <w:r>
        <w:t>P(</w:t>
      </w:r>
      <w:proofErr w:type="gramEnd"/>
      <w:r>
        <w:t>a, ¬</w:t>
      </w:r>
      <w:proofErr w:type="spellStart"/>
      <w:r>
        <w:t>c|b</w:t>
      </w:r>
      <w:proofErr w:type="spellEnd"/>
      <w:r>
        <w:t>) = P(a, b, ¬c)/ P(b) by the definition of conditional probability</w:t>
      </w:r>
    </w:p>
    <w:p w:rsidR="00000ECF" w:rsidRDefault="00000ECF" w:rsidP="006C60A2">
      <w:r>
        <w:t>Using the independence assumptions encoded in the network we find:</w:t>
      </w:r>
    </w:p>
    <w:p w:rsidR="00000ECF" w:rsidRDefault="00000ECF" w:rsidP="006C60A2">
      <w:proofErr w:type="gramStart"/>
      <w:r>
        <w:t>P(</w:t>
      </w:r>
      <w:proofErr w:type="spellStart"/>
      <w:proofErr w:type="gramEnd"/>
      <w:r>
        <w:t>a,b,¬c</w:t>
      </w:r>
      <w:proofErr w:type="spellEnd"/>
      <w:r>
        <w:t xml:space="preserve">) = P(a) . </w:t>
      </w:r>
      <w:proofErr w:type="gramStart"/>
      <w:r>
        <w:t>P(</w:t>
      </w:r>
      <w:proofErr w:type="spellStart"/>
      <w:proofErr w:type="gramEnd"/>
      <w:r>
        <w:t>b|a</w:t>
      </w:r>
      <w:proofErr w:type="spellEnd"/>
      <w:r>
        <w:t xml:space="preserve">) . </w:t>
      </w:r>
      <w:proofErr w:type="gramStart"/>
      <w:r>
        <w:t>P(</w:t>
      </w:r>
      <w:proofErr w:type="gramEnd"/>
      <w:r>
        <w:t>¬</w:t>
      </w:r>
      <w:proofErr w:type="spellStart"/>
      <w:r>
        <w:t>c|b</w:t>
      </w:r>
      <w:proofErr w:type="spellEnd"/>
      <w:r>
        <w:t>)</w:t>
      </w:r>
    </w:p>
    <w:p w:rsidR="00000ECF" w:rsidRDefault="00000ECF" w:rsidP="006C60A2">
      <w:r>
        <w:t>=</w:t>
      </w:r>
      <w:proofErr w:type="gramStart"/>
      <w:r>
        <w:t>0.3 .</w:t>
      </w:r>
      <w:proofErr w:type="gramEnd"/>
      <w:r>
        <w:t xml:space="preserve"> </w:t>
      </w:r>
      <w:proofErr w:type="gramStart"/>
      <w:r>
        <w:t>0.4 .</w:t>
      </w:r>
      <w:proofErr w:type="gramEnd"/>
      <w:r>
        <w:t xml:space="preserve"> 0.2</w:t>
      </w:r>
    </w:p>
    <w:p w:rsidR="00000ECF" w:rsidRDefault="00000ECF" w:rsidP="006C60A2">
      <w:r>
        <w:t>= 0.024</w:t>
      </w:r>
    </w:p>
    <w:p w:rsidR="00420A92" w:rsidRDefault="00420A92" w:rsidP="006C60A2">
      <w:r>
        <w:t>And using the partial theorem</w:t>
      </w:r>
    </w:p>
    <w:p w:rsidR="00420A92" w:rsidRDefault="00420A92" w:rsidP="006C60A2">
      <w:proofErr w:type="gramStart"/>
      <w:r>
        <w:t>P(</w:t>
      </w:r>
      <w:proofErr w:type="gramEnd"/>
      <w:r>
        <w:t>b) = P(</w:t>
      </w:r>
      <w:proofErr w:type="spellStart"/>
      <w:r>
        <w:t>b|a</w:t>
      </w:r>
      <w:proofErr w:type="spellEnd"/>
      <w:r>
        <w:t xml:space="preserve">) . </w:t>
      </w:r>
      <w:proofErr w:type="gramStart"/>
      <w:r>
        <w:t>P(</w:t>
      </w:r>
      <w:proofErr w:type="gramEnd"/>
      <w:r>
        <w:t xml:space="preserve">a) + P(b|¬a) . </w:t>
      </w:r>
      <w:proofErr w:type="gramStart"/>
      <w:r>
        <w:t>P(</w:t>
      </w:r>
      <w:proofErr w:type="gramEnd"/>
      <w:r>
        <w:t>¬a)</w:t>
      </w:r>
    </w:p>
    <w:p w:rsidR="00420A92" w:rsidRDefault="00420A92" w:rsidP="006C60A2">
      <w:r>
        <w:t xml:space="preserve">= </w:t>
      </w:r>
      <w:proofErr w:type="gramStart"/>
      <w:r>
        <w:t>0.3 .</w:t>
      </w:r>
      <w:proofErr w:type="gramEnd"/>
      <w:r>
        <w:t xml:space="preserve"> 0.4 + </w:t>
      </w:r>
      <w:proofErr w:type="gramStart"/>
      <w:r>
        <w:t>0.2 .</w:t>
      </w:r>
      <w:proofErr w:type="gramEnd"/>
      <w:r>
        <w:t xml:space="preserve"> 0.6</w:t>
      </w:r>
    </w:p>
    <w:p w:rsidR="00420A92" w:rsidRDefault="00420A92" w:rsidP="006C60A2">
      <w:r>
        <w:t>= 0.24</w:t>
      </w:r>
    </w:p>
    <w:p w:rsidR="00420A92" w:rsidRDefault="00420A92" w:rsidP="006C60A2">
      <w:r>
        <w:t>Together we obtain:</w:t>
      </w:r>
    </w:p>
    <w:p w:rsidR="00420A92" w:rsidRDefault="00420A92" w:rsidP="006C60A2">
      <w:proofErr w:type="gramStart"/>
      <w:r>
        <w:t>P(</w:t>
      </w:r>
      <w:proofErr w:type="gramEnd"/>
      <w:r>
        <w:t>a, ¬</w:t>
      </w:r>
      <w:proofErr w:type="spellStart"/>
      <w:r>
        <w:t>c|b</w:t>
      </w:r>
      <w:proofErr w:type="spellEnd"/>
      <w:r>
        <w:t>) = 1/10</w:t>
      </w:r>
    </w:p>
    <w:p w:rsidR="00090AD4" w:rsidRDefault="00090AD4" w:rsidP="006C60A2">
      <w:r>
        <w:t xml:space="preserve">5ai. </w:t>
      </w:r>
      <w:proofErr w:type="gramStart"/>
      <w:r>
        <w:t>What</w:t>
      </w:r>
      <w:proofErr w:type="gramEnd"/>
      <w:r>
        <w:t xml:space="preserve"> is the definition of the t-</w:t>
      </w:r>
      <w:proofErr w:type="spellStart"/>
      <w:r>
        <w:t>conorm</w:t>
      </w:r>
      <w:proofErr w:type="spellEnd"/>
      <w:r>
        <w:t>?</w:t>
      </w:r>
    </w:p>
    <w:p w:rsidR="00090AD4" w:rsidRDefault="00090AD4" w:rsidP="006C60A2">
      <w:r>
        <w:t>A t-</w:t>
      </w:r>
      <w:proofErr w:type="spellStart"/>
      <w:r>
        <w:t>conorm</w:t>
      </w:r>
      <w:proofErr w:type="spellEnd"/>
      <w:r>
        <w:t xml:space="preserve"> is a [0</w:t>
      </w:r>
      <w:proofErr w:type="gramStart"/>
      <w:r>
        <w:t>,1</w:t>
      </w:r>
      <w:proofErr w:type="gramEnd"/>
      <w:r>
        <w:t xml:space="preserve">]^2 – [0, 1] mapping S satisfying for all </w:t>
      </w:r>
      <w:proofErr w:type="spellStart"/>
      <w:r>
        <w:t>x,y,z</w:t>
      </w:r>
      <w:proofErr w:type="spellEnd"/>
      <w:r>
        <w:t xml:space="preserve"> E [0,1]</w:t>
      </w:r>
    </w:p>
    <w:p w:rsidR="00090AD4" w:rsidRDefault="00090AD4" w:rsidP="006C60A2">
      <w:proofErr w:type="gramStart"/>
      <w:r>
        <w:t>S(</w:t>
      </w:r>
      <w:proofErr w:type="gramEnd"/>
      <w:r>
        <w:t>0,x) = x</w:t>
      </w:r>
    </w:p>
    <w:p w:rsidR="00090AD4" w:rsidRDefault="00090AD4" w:rsidP="006C60A2">
      <w:r>
        <w:t>S(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S(</w:t>
      </w:r>
      <w:proofErr w:type="spellStart"/>
      <w:r>
        <w:t>y,x</w:t>
      </w:r>
      <w:proofErr w:type="spellEnd"/>
      <w:r>
        <w:t>)</w:t>
      </w:r>
    </w:p>
    <w:p w:rsidR="00090AD4" w:rsidRDefault="00090AD4" w:rsidP="006C60A2">
      <w:r>
        <w:t>S(x, S(</w:t>
      </w:r>
      <w:proofErr w:type="spellStart"/>
      <w:r>
        <w:t>y</w:t>
      </w:r>
      <w:proofErr w:type="gramStart"/>
      <w:r>
        <w:t>,z</w:t>
      </w:r>
      <w:proofErr w:type="spellEnd"/>
      <w:proofErr w:type="gramEnd"/>
      <w:r>
        <w:t>))= S(S(</w:t>
      </w:r>
      <w:proofErr w:type="spellStart"/>
      <w:r>
        <w:t>x,y</w:t>
      </w:r>
      <w:proofErr w:type="spellEnd"/>
      <w:r>
        <w:t>),z)</w:t>
      </w:r>
    </w:p>
    <w:p w:rsidR="00090AD4" w:rsidRDefault="00090AD4" w:rsidP="006C60A2">
      <w:r>
        <w:t>X \&lt; y -&gt; S(</w:t>
      </w:r>
      <w:proofErr w:type="spellStart"/>
      <w:r>
        <w:t>x</w:t>
      </w:r>
      <w:proofErr w:type="gramStart"/>
      <w:r>
        <w:t>,z</w:t>
      </w:r>
      <w:proofErr w:type="spellEnd"/>
      <w:proofErr w:type="gramEnd"/>
      <w:r>
        <w:t>) \&lt; S(</w:t>
      </w:r>
      <w:proofErr w:type="spellStart"/>
      <w:r>
        <w:t>y,z</w:t>
      </w:r>
      <w:proofErr w:type="spellEnd"/>
      <w:r>
        <w:t>)</w:t>
      </w:r>
    </w:p>
    <w:p w:rsidR="00090AD4" w:rsidRDefault="00090AD4" w:rsidP="006C60A2">
      <w:r>
        <w:t xml:space="preserve">ii. What is the definition of the residual </w:t>
      </w:r>
      <w:proofErr w:type="spellStart"/>
      <w:r>
        <w:t>implicator</w:t>
      </w:r>
      <w:proofErr w:type="spellEnd"/>
      <w:r>
        <w:t xml:space="preserve"> induced by a continuous t-norm T?</w:t>
      </w:r>
    </w:p>
    <w:p w:rsidR="00090AD4" w:rsidRDefault="00090AD4" w:rsidP="006C60A2">
      <w:r>
        <w:t xml:space="preserve">The residual </w:t>
      </w:r>
      <w:proofErr w:type="spellStart"/>
      <w:r>
        <w:t>implicator</w:t>
      </w:r>
      <w:proofErr w:type="spellEnd"/>
      <w:r>
        <w:t xml:space="preserve"> I^T induced by a continuous t-norm T is defined for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E [0,1] as:</w:t>
      </w:r>
    </w:p>
    <w:p w:rsidR="00090AD4" w:rsidRDefault="00090AD4" w:rsidP="006C60A2">
      <w:r>
        <w:lastRenderedPageBreak/>
        <w:t>I^T(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max{</w:t>
      </w:r>
      <w:proofErr w:type="spellStart"/>
      <w:r>
        <w:t>lambda|lambda</w:t>
      </w:r>
      <w:proofErr w:type="spellEnd"/>
      <w:r>
        <w:t xml:space="preserve"> E[0,1] and T(x, lambda \&lt; y}</w:t>
      </w:r>
    </w:p>
    <w:p w:rsidR="00923B76" w:rsidRDefault="00923B76" w:rsidP="006C60A2">
      <w:r>
        <w:t xml:space="preserve">b. Let the fuzzy set </w:t>
      </w:r>
      <w:proofErr w:type="gramStart"/>
      <w:r>
        <w:t>A</w:t>
      </w:r>
      <w:proofErr w:type="gramEnd"/>
      <w:r>
        <w:t xml:space="preserve"> and the fuzzy relation R be defined as follows:</w:t>
      </w:r>
    </w:p>
    <w:p w:rsidR="00923B76" w:rsidRDefault="00923B76" w:rsidP="00923B76">
      <w:r>
        <w:t>A = {a/0.7, b/0.3, c/0.8}</w:t>
      </w:r>
    </w:p>
    <w:p w:rsidR="00923B76" w:rsidRDefault="00923B76" w:rsidP="00923B76">
      <w:r>
        <w:t>R = {(a, x)/0.9</w:t>
      </w:r>
      <w:proofErr w:type="gramStart"/>
      <w:r>
        <w:t>,(</w:t>
      </w:r>
      <w:proofErr w:type="gramEnd"/>
      <w:r>
        <w:t>a, y)/0.5,(b, x)/0.7,(b, y)/1,(c, x)/0.8,(c, y</w:t>
      </w:r>
      <w:r>
        <w:t>)/0.6}</w:t>
      </w:r>
    </w:p>
    <w:p w:rsidR="00923B76" w:rsidRDefault="00923B76" w:rsidP="006C60A2">
      <w:r>
        <w:t>Evaluate the direct product of A and R w.r.t the Lukasiewicz t-norm Tw</w:t>
      </w:r>
    </w:p>
    <w:p w:rsidR="00923B76" w:rsidRDefault="00923B76" w:rsidP="00923B76">
      <w:r>
        <w:t xml:space="preserve">(A ◦TW R)(x) = </w:t>
      </w:r>
      <w:proofErr w:type="gramStart"/>
      <w:r>
        <w:t>max(</w:t>
      </w:r>
      <w:proofErr w:type="gramEnd"/>
      <w:r>
        <w:t>TW (A(a), R(a, x)), TW (A(b), R(b, x)), TW (A(c), R(c, x)))</w:t>
      </w:r>
    </w:p>
    <w:p w:rsidR="00923B76" w:rsidRDefault="00923B76" w:rsidP="00923B76">
      <w:r>
        <w:t xml:space="preserve">= </w:t>
      </w:r>
      <w:proofErr w:type="gramStart"/>
      <w:r>
        <w:t>max(</w:t>
      </w:r>
      <w:proofErr w:type="gramEnd"/>
      <w:r>
        <w:t>TW (0.7, 0.9), TW (0.3, 0.7), TW (0.8, 0.8))</w:t>
      </w:r>
    </w:p>
    <w:p w:rsidR="00923B76" w:rsidRDefault="00923B76" w:rsidP="00923B76">
      <w:r>
        <w:t xml:space="preserve">= </w:t>
      </w:r>
      <w:proofErr w:type="gramStart"/>
      <w:r>
        <w:t>max(</w:t>
      </w:r>
      <w:proofErr w:type="gramEnd"/>
      <w:r>
        <w:t>0.6, 0, 0.6)</w:t>
      </w:r>
    </w:p>
    <w:p w:rsidR="00923B76" w:rsidRDefault="00923B76" w:rsidP="00923B76">
      <w:r>
        <w:t>= 0.6</w:t>
      </w:r>
    </w:p>
    <w:p w:rsidR="00923B76" w:rsidRDefault="00923B76" w:rsidP="00923B76">
      <w:r>
        <w:t xml:space="preserve">(A ◦TW R)(y) = </w:t>
      </w:r>
      <w:proofErr w:type="gramStart"/>
      <w:r>
        <w:t>max(</w:t>
      </w:r>
      <w:proofErr w:type="gramEnd"/>
      <w:r>
        <w:t>TW (A(a), R(a, y)), TW (A(b), R(b, y)), TW (A(c), R(c, y)))</w:t>
      </w:r>
    </w:p>
    <w:p w:rsidR="00923B76" w:rsidRDefault="00923B76" w:rsidP="00923B76">
      <w:r>
        <w:t xml:space="preserve">= </w:t>
      </w:r>
      <w:proofErr w:type="gramStart"/>
      <w:r>
        <w:t>max(</w:t>
      </w:r>
      <w:proofErr w:type="gramEnd"/>
      <w:r>
        <w:t>TW (0.7, 0.5), TW (0.3, 1), TW (0.8, 0.6))</w:t>
      </w:r>
    </w:p>
    <w:p w:rsidR="00923B76" w:rsidRDefault="00923B76" w:rsidP="00923B76">
      <w:r>
        <w:t xml:space="preserve">= </w:t>
      </w:r>
      <w:proofErr w:type="gramStart"/>
      <w:r>
        <w:t>max(</w:t>
      </w:r>
      <w:proofErr w:type="gramEnd"/>
      <w:r>
        <w:t>0.2, 0.3, 0.4)</w:t>
      </w:r>
    </w:p>
    <w:p w:rsidR="00923B76" w:rsidRDefault="00923B76" w:rsidP="00923B76">
      <w:r>
        <w:t>= 0.4</w:t>
      </w:r>
    </w:p>
    <w:p w:rsidR="00923B76" w:rsidRDefault="00923B76" w:rsidP="00923B76">
      <w:r>
        <w:t xml:space="preserve">c. </w:t>
      </w:r>
      <w:r>
        <w:t>Let A be a set in the universe X and let R be a relation from X to X. The lower</w:t>
      </w:r>
    </w:p>
    <w:p w:rsidR="00923B76" w:rsidRDefault="00923B76" w:rsidP="00923B76">
      <w:proofErr w:type="gramStart"/>
      <w:r>
        <w:t>approximation</w:t>
      </w:r>
      <w:proofErr w:type="gramEnd"/>
      <w:r>
        <w:t xml:space="preserve"> of A w.r.t. R is defined as follows:</w:t>
      </w:r>
    </w:p>
    <w:p w:rsidR="00923B76" w:rsidRDefault="00923B76" w:rsidP="00923B76">
      <w:r>
        <w:t xml:space="preserve">A↓R = {x | for every y in X it holds that if (x, y) </w:t>
      </w:r>
      <w:r>
        <w:rPr>
          <w:rFonts w:ascii="Cambria Math" w:hAnsi="Cambria Math" w:cs="Cambria Math"/>
        </w:rPr>
        <w:t>∈</w:t>
      </w:r>
      <w:r>
        <w:t xml:space="preserve"> R then y </w:t>
      </w:r>
      <w:r>
        <w:rPr>
          <w:rFonts w:ascii="Cambria Math" w:hAnsi="Cambria Math" w:cs="Cambria Math"/>
        </w:rPr>
        <w:t>∈</w:t>
      </w:r>
      <w:r>
        <w:t xml:space="preserve"> A}</w:t>
      </w:r>
    </w:p>
    <w:p w:rsidR="00923B76" w:rsidRDefault="00923B76" w:rsidP="00923B76">
      <w:r>
        <w:t xml:space="preserve">Suggest a way to define the lower approximation of a fuzzy set </w:t>
      </w:r>
      <w:proofErr w:type="gramStart"/>
      <w:r>
        <w:t>A</w:t>
      </w:r>
      <w:proofErr w:type="gramEnd"/>
      <w:r>
        <w:t xml:space="preserve"> w.r.t. a fuzzy</w:t>
      </w:r>
    </w:p>
    <w:p w:rsidR="00923B76" w:rsidRDefault="00923B76" w:rsidP="00923B76">
      <w:proofErr w:type="gramStart"/>
      <w:r>
        <w:t>relation</w:t>
      </w:r>
      <w:proofErr w:type="gramEnd"/>
      <w:r>
        <w:t xml:space="preserve"> R which generalises the above definition</w:t>
      </w:r>
    </w:p>
    <w:p w:rsidR="00923B76" w:rsidRDefault="00923B76" w:rsidP="00923B76"/>
    <w:p w:rsidR="00923B76" w:rsidRDefault="00923B76" w:rsidP="00923B76">
      <w:r>
        <w:t xml:space="preserve">(A↓R)(x) = min </w:t>
      </w:r>
      <w:proofErr w:type="spellStart"/>
      <w:r>
        <w:t>y</w:t>
      </w:r>
      <w:r>
        <w:rPr>
          <w:rFonts w:ascii="Cambria Math" w:hAnsi="Cambria Math" w:cs="Cambria Math"/>
        </w:rPr>
        <w:t>∈</w:t>
      </w:r>
      <w:bookmarkStart w:id="0" w:name="_GoBack"/>
      <w:bookmarkEnd w:id="0"/>
      <w:r>
        <w:t>X</w:t>
      </w:r>
      <w:proofErr w:type="spellEnd"/>
      <w:r>
        <w:t xml:space="preserve"> I(R(x, y), A(y)) with I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implicator</w:t>
      </w:r>
      <w:proofErr w:type="spellEnd"/>
    </w:p>
    <w:sectPr w:rsidR="0092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0A4B"/>
    <w:multiLevelType w:val="hybridMultilevel"/>
    <w:tmpl w:val="606A2FAE"/>
    <w:lvl w:ilvl="0" w:tplc="F84659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372A"/>
    <w:multiLevelType w:val="hybridMultilevel"/>
    <w:tmpl w:val="43CEC560"/>
    <w:lvl w:ilvl="0" w:tplc="327658A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9"/>
    <w:rsid w:val="00000ECF"/>
    <w:rsid w:val="00090AD4"/>
    <w:rsid w:val="00125F39"/>
    <w:rsid w:val="00140A29"/>
    <w:rsid w:val="001B3307"/>
    <w:rsid w:val="0037669E"/>
    <w:rsid w:val="003A6F41"/>
    <w:rsid w:val="00420A92"/>
    <w:rsid w:val="00503012"/>
    <w:rsid w:val="005356D8"/>
    <w:rsid w:val="006C60A2"/>
    <w:rsid w:val="007A6283"/>
    <w:rsid w:val="008E181A"/>
    <w:rsid w:val="008E5FCB"/>
    <w:rsid w:val="00923B76"/>
    <w:rsid w:val="00B312F6"/>
    <w:rsid w:val="00B40932"/>
    <w:rsid w:val="00C70DFE"/>
    <w:rsid w:val="00DA25C8"/>
    <w:rsid w:val="00E46EC9"/>
    <w:rsid w:val="00F0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4A7AE-87BF-456C-8A48-271E22FF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4</cp:revision>
  <dcterms:created xsi:type="dcterms:W3CDTF">2017-01-16T14:15:00Z</dcterms:created>
  <dcterms:modified xsi:type="dcterms:W3CDTF">2017-01-17T18:45:00Z</dcterms:modified>
</cp:coreProperties>
</file>