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CF7" w:rsidRPr="00475156" w:rsidRDefault="00AE7CF7" w:rsidP="00AE7C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5156">
        <w:rPr>
          <w:rFonts w:ascii="Times New Roman" w:hAnsi="Times New Roman" w:cs="Times New Roman"/>
          <w:sz w:val="24"/>
          <w:szCs w:val="24"/>
          <w:lang w:val="en-US"/>
        </w:rPr>
        <w:t xml:space="preserve">It is tricky to </w:t>
      </w:r>
      <w:r w:rsidR="00406895" w:rsidRPr="00475156">
        <w:rPr>
          <w:rFonts w:ascii="Times New Roman" w:hAnsi="Times New Roman" w:cs="Times New Roman"/>
          <w:sz w:val="24"/>
          <w:szCs w:val="24"/>
          <w:lang w:val="en-US"/>
        </w:rPr>
        <w:t>estimate</w:t>
      </w:r>
      <w:r w:rsidRPr="00475156">
        <w:rPr>
          <w:rFonts w:ascii="Times New Roman" w:hAnsi="Times New Roman" w:cs="Times New Roman"/>
          <w:sz w:val="24"/>
          <w:szCs w:val="24"/>
          <w:lang w:val="en-US"/>
        </w:rPr>
        <w:t xml:space="preserve"> the future size of a SQL Server database (based on estimates for amount of data that will be collected) to any degree of accuracy.</w:t>
      </w:r>
    </w:p>
    <w:p w:rsidR="00AE7CF7" w:rsidRPr="00475156" w:rsidRDefault="00AE7CF7" w:rsidP="00AE7CF7">
      <w:pPr>
        <w:rPr>
          <w:rFonts w:ascii="Times New Roman" w:hAnsi="Times New Roman" w:cs="Times New Roman"/>
          <w:sz w:val="24"/>
          <w:szCs w:val="24"/>
        </w:rPr>
      </w:pPr>
      <w:r w:rsidRPr="00475156">
        <w:rPr>
          <w:rFonts w:ascii="Times New Roman" w:hAnsi="Times New Roman" w:cs="Times New Roman"/>
          <w:sz w:val="24"/>
          <w:szCs w:val="24"/>
          <w:lang w:val="en-US"/>
        </w:rPr>
        <w:t>This webpage describes how it’s done,</w:t>
      </w:r>
    </w:p>
    <w:p w:rsidR="00AE7CF7" w:rsidRPr="00475156" w:rsidRDefault="00AE7CF7" w:rsidP="00AE7CF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75156">
          <w:rPr>
            <w:rStyle w:val="Hyperlink"/>
            <w:rFonts w:ascii="Times New Roman" w:hAnsi="Times New Roman" w:cs="Times New Roman"/>
            <w:sz w:val="24"/>
            <w:szCs w:val="24"/>
          </w:rPr>
          <w:t>http://msdn.microsoft.com/en-us/library/ms187445.aspx</w:t>
        </w:r>
      </w:hyperlink>
    </w:p>
    <w:p w:rsidR="00A3304A" w:rsidRPr="00475156" w:rsidRDefault="0069072A" w:rsidP="0069072A">
      <w:pPr>
        <w:pStyle w:val="BodyText"/>
        <w:ind w:left="0"/>
        <w:rPr>
          <w:rFonts w:cs="Times New Roman"/>
          <w:lang w:val="en-US"/>
        </w:rPr>
      </w:pPr>
      <w:proofErr w:type="spellStart"/>
      <w:r w:rsidRPr="00475156">
        <w:rPr>
          <w:rFonts w:cs="Times New Roman"/>
          <w:lang w:val="en-US"/>
        </w:rPr>
        <w:t>D</w:t>
      </w:r>
      <w:r w:rsidR="00AE7CF7" w:rsidRPr="00475156">
        <w:rPr>
          <w:rFonts w:cs="Times New Roman"/>
          <w:lang w:val="en-US"/>
        </w:rPr>
        <w:t>bSizer</w:t>
      </w:r>
      <w:proofErr w:type="spellEnd"/>
      <w:r w:rsidR="00AE7CF7" w:rsidRPr="00475156">
        <w:rPr>
          <w:rFonts w:cs="Times New Roman"/>
          <w:lang w:val="en-US"/>
        </w:rPr>
        <w:t xml:space="preserve"> </w:t>
      </w:r>
      <w:r w:rsidR="00A3304A" w:rsidRPr="00475156">
        <w:rPr>
          <w:rFonts w:cs="Times New Roman"/>
          <w:lang w:val="en-US"/>
        </w:rPr>
        <w:t xml:space="preserve">produces an Excel spreadsheet that calculates the size of a database based on number of rows per table.  </w:t>
      </w:r>
      <w:proofErr w:type="spellStart"/>
      <w:r w:rsidR="00A3304A" w:rsidRPr="00475156">
        <w:rPr>
          <w:rFonts w:cs="Times New Roman"/>
          <w:lang w:val="en-US"/>
        </w:rPr>
        <w:t>DBSizer</w:t>
      </w:r>
      <w:proofErr w:type="spellEnd"/>
      <w:r w:rsidR="00A3304A" w:rsidRPr="00475156">
        <w:rPr>
          <w:rFonts w:cs="Times New Roman"/>
          <w:lang w:val="en-US"/>
        </w:rPr>
        <w:t xml:space="preserve"> populates the spreadsheet by reading schema information from the database.</w:t>
      </w:r>
    </w:p>
    <w:p w:rsidR="0069072A" w:rsidRPr="00475156" w:rsidRDefault="0069072A" w:rsidP="00406895">
      <w:pPr>
        <w:pStyle w:val="C1HBullet"/>
        <w:numPr>
          <w:ilvl w:val="0"/>
          <w:numId w:val="0"/>
        </w:numPr>
        <w:rPr>
          <w:rFonts w:cs="Times New Roman"/>
          <w:lang w:val="en-US"/>
        </w:rPr>
      </w:pPr>
      <w:r w:rsidRPr="00475156">
        <w:rPr>
          <w:rFonts w:cs="Times New Roman"/>
          <w:lang w:val="en-US"/>
        </w:rPr>
        <w:t xml:space="preserve">For variable length </w:t>
      </w:r>
      <w:proofErr w:type="spellStart"/>
      <w:r w:rsidRPr="00475156">
        <w:rPr>
          <w:rFonts w:cs="Times New Roman"/>
          <w:lang w:val="en-US"/>
        </w:rPr>
        <w:t>datatypes</w:t>
      </w:r>
      <w:proofErr w:type="spellEnd"/>
      <w:r w:rsidRPr="00475156">
        <w:rPr>
          <w:rFonts w:cs="Times New Roman"/>
          <w:lang w:val="en-US"/>
        </w:rPr>
        <w:t xml:space="preserve"> (e.g. </w:t>
      </w:r>
      <w:proofErr w:type="spellStart"/>
      <w:r w:rsidRPr="00475156">
        <w:rPr>
          <w:rFonts w:cs="Times New Roman"/>
          <w:lang w:val="en-US"/>
        </w:rPr>
        <w:t>varchar</w:t>
      </w:r>
      <w:proofErr w:type="spellEnd"/>
      <w:r w:rsidRPr="00475156">
        <w:rPr>
          <w:rFonts w:cs="Times New Roman"/>
          <w:lang w:val="en-US"/>
        </w:rPr>
        <w:t>), calculates the act</w:t>
      </w:r>
      <w:r w:rsidR="00406895" w:rsidRPr="00475156">
        <w:rPr>
          <w:rFonts w:cs="Times New Roman"/>
          <w:lang w:val="en-US"/>
        </w:rPr>
        <w:t xml:space="preserve">ual average length of the field </w:t>
      </w:r>
      <w:r w:rsidRPr="00475156">
        <w:rPr>
          <w:rFonts w:cs="Times New Roman"/>
          <w:lang w:val="en-US"/>
        </w:rPr>
        <w:t xml:space="preserve">from existing data.  Average </w:t>
      </w:r>
      <w:r w:rsidR="00A3304A" w:rsidRPr="00475156">
        <w:rPr>
          <w:rFonts w:cs="Times New Roman"/>
          <w:lang w:val="en-US"/>
        </w:rPr>
        <w:t>field</w:t>
      </w:r>
      <w:r w:rsidRPr="00475156">
        <w:rPr>
          <w:rFonts w:cs="Times New Roman"/>
          <w:lang w:val="en-US"/>
        </w:rPr>
        <w:t xml:space="preserve"> lengths can be modified </w:t>
      </w:r>
      <w:r w:rsidR="00A3304A" w:rsidRPr="00475156">
        <w:rPr>
          <w:rFonts w:cs="Times New Roman"/>
          <w:lang w:val="en-US"/>
        </w:rPr>
        <w:t>in the spreadsheet</w:t>
      </w:r>
      <w:r w:rsidRPr="00475156">
        <w:rPr>
          <w:rFonts w:cs="Times New Roman"/>
          <w:lang w:val="en-US"/>
        </w:rPr>
        <w:t>.</w:t>
      </w:r>
    </w:p>
    <w:p w:rsidR="0069072A" w:rsidRPr="00475156" w:rsidRDefault="0069072A" w:rsidP="00406895">
      <w:pPr>
        <w:pStyle w:val="C1HBullet"/>
        <w:numPr>
          <w:ilvl w:val="0"/>
          <w:numId w:val="0"/>
        </w:numPr>
        <w:rPr>
          <w:rFonts w:cs="Times New Roman"/>
          <w:lang w:val="en-US"/>
        </w:rPr>
      </w:pPr>
      <w:proofErr w:type="gramStart"/>
      <w:r w:rsidRPr="00475156">
        <w:rPr>
          <w:rFonts w:cs="Times New Roman"/>
          <w:lang w:val="en-US"/>
        </w:rPr>
        <w:t xml:space="preserve">Handles all </w:t>
      </w:r>
      <w:proofErr w:type="spellStart"/>
      <w:r w:rsidRPr="00475156">
        <w:rPr>
          <w:rFonts w:cs="Times New Roman"/>
          <w:lang w:val="en-US"/>
        </w:rPr>
        <w:t>Sql</w:t>
      </w:r>
      <w:proofErr w:type="spellEnd"/>
      <w:r w:rsidRPr="00475156">
        <w:rPr>
          <w:rFonts w:cs="Times New Roman"/>
          <w:lang w:val="en-US"/>
        </w:rPr>
        <w:t xml:space="preserve"> Server </w:t>
      </w:r>
      <w:proofErr w:type="spellStart"/>
      <w:r w:rsidRPr="00475156">
        <w:rPr>
          <w:rFonts w:cs="Times New Roman"/>
          <w:lang w:val="en-US"/>
        </w:rPr>
        <w:t>datatypes</w:t>
      </w:r>
      <w:proofErr w:type="spellEnd"/>
      <w:r w:rsidRPr="00475156">
        <w:rPr>
          <w:rFonts w:cs="Times New Roman"/>
          <w:lang w:val="en-US"/>
        </w:rPr>
        <w:t xml:space="preserve">, including custom, binary, and </w:t>
      </w:r>
      <w:proofErr w:type="spellStart"/>
      <w:r w:rsidRPr="00475156">
        <w:rPr>
          <w:rFonts w:cs="Times New Roman"/>
          <w:lang w:val="en-US"/>
        </w:rPr>
        <w:t>Sql</w:t>
      </w:r>
      <w:proofErr w:type="spellEnd"/>
      <w:r w:rsidRPr="00475156">
        <w:rPr>
          <w:rFonts w:cs="Times New Roman"/>
          <w:lang w:val="en-US"/>
        </w:rPr>
        <w:t xml:space="preserve"> variant.</w:t>
      </w:r>
      <w:proofErr w:type="gramEnd"/>
    </w:p>
    <w:p w:rsidR="0069072A" w:rsidRPr="00475156" w:rsidRDefault="0069072A" w:rsidP="00406895">
      <w:pPr>
        <w:pStyle w:val="C1HBullet"/>
        <w:numPr>
          <w:ilvl w:val="0"/>
          <w:numId w:val="0"/>
        </w:numPr>
        <w:rPr>
          <w:rFonts w:cs="Times New Roman"/>
          <w:lang w:val="en-US"/>
        </w:rPr>
      </w:pPr>
      <w:r w:rsidRPr="00475156">
        <w:rPr>
          <w:rFonts w:cs="Times New Roman"/>
          <w:lang w:val="en-US"/>
        </w:rPr>
        <w:t>Includes clustered and non-clustered indexes in size calculation</w:t>
      </w:r>
    </w:p>
    <w:p w:rsidR="0069072A" w:rsidRDefault="0069072A" w:rsidP="0069072A">
      <w:pPr>
        <w:pStyle w:val="BodyText"/>
        <w:ind w:left="0"/>
        <w:rPr>
          <w:rFonts w:cs="Times New Roman"/>
        </w:rPr>
      </w:pPr>
      <w:r w:rsidRPr="00475156">
        <w:rPr>
          <w:rFonts w:cs="Times New Roman"/>
        </w:rPr>
        <w:t>Database size is calculated by summing the estimated size of each table and index in the database.</w:t>
      </w:r>
    </w:p>
    <w:p w:rsidR="008C537F" w:rsidRDefault="008C537F" w:rsidP="0069072A">
      <w:pPr>
        <w:pStyle w:val="BodyText"/>
        <w:ind w:left="0"/>
        <w:rPr>
          <w:rFonts w:cs="Times New Roman"/>
        </w:rPr>
      </w:pPr>
      <w:r>
        <w:rPr>
          <w:rFonts w:cs="Times New Roman"/>
        </w:rPr>
        <w:t>Automates creation of spreadsheet on this page,</w:t>
      </w:r>
    </w:p>
    <w:p w:rsidR="008C537F" w:rsidRPr="00475156" w:rsidRDefault="00AE7E98" w:rsidP="0069072A">
      <w:pPr>
        <w:pStyle w:val="BodyText"/>
        <w:ind w:left="0"/>
        <w:rPr>
          <w:rFonts w:cs="Times New Roman"/>
        </w:rPr>
      </w:pPr>
      <w:hyperlink r:id="rId6" w:history="1">
        <w:r>
          <w:rPr>
            <w:rStyle w:val="Hyperlink"/>
          </w:rPr>
          <w:t>http://sqlserverdiaries.com/blog/index.php/2011/05/estimating-the-size-of-an-sql-server-database/</w:t>
        </w:r>
      </w:hyperlink>
    </w:p>
    <w:p w:rsidR="0069072A" w:rsidRDefault="0069072A">
      <w:pPr>
        <w:rPr>
          <w:rFonts w:ascii="Times New Roman" w:hAnsi="Times New Roman" w:cs="Times New Roman"/>
          <w:sz w:val="24"/>
          <w:szCs w:val="24"/>
        </w:rPr>
      </w:pPr>
    </w:p>
    <w:p w:rsidR="008C537F" w:rsidRPr="00475156" w:rsidRDefault="008C537F">
      <w:pPr>
        <w:rPr>
          <w:rFonts w:ascii="Times New Roman" w:hAnsi="Times New Roman" w:cs="Times New Roman"/>
          <w:sz w:val="24"/>
          <w:szCs w:val="24"/>
        </w:rPr>
      </w:pPr>
    </w:p>
    <w:sectPr w:rsidR="008C537F" w:rsidRPr="00475156" w:rsidSect="00750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37797"/>
    <w:multiLevelType w:val="singleLevel"/>
    <w:tmpl w:val="4DBA6B52"/>
    <w:name w:val="C1H Bullet"/>
    <w:lvl w:ilvl="0">
      <w:start w:val="1"/>
      <w:numFmt w:val="bullet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num w:numId="1">
    <w:abstractNumId w:val="0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9072A"/>
    <w:rsid w:val="00406895"/>
    <w:rsid w:val="00475156"/>
    <w:rsid w:val="0069072A"/>
    <w:rsid w:val="00750FC8"/>
    <w:rsid w:val="008C537F"/>
    <w:rsid w:val="00943F32"/>
    <w:rsid w:val="00A3304A"/>
    <w:rsid w:val="00AE7CF7"/>
    <w:rsid w:val="00AE7E98"/>
    <w:rsid w:val="00FF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69072A"/>
    <w:pPr>
      <w:spacing w:before="115" w:after="0" w:line="240" w:lineRule="auto"/>
      <w:ind w:left="2880"/>
    </w:pPr>
    <w:rPr>
      <w:rFonts w:ascii="Times New Roman" w:eastAsia="Times New Roman" w:hAnsi="Times New Roman" w:cs="Angsana New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9072A"/>
  </w:style>
  <w:style w:type="paragraph" w:customStyle="1" w:styleId="C1HBullet">
    <w:name w:val="C1H Bullet"/>
    <w:basedOn w:val="BodyText"/>
    <w:rsid w:val="0069072A"/>
    <w:pPr>
      <w:numPr>
        <w:numId w:val="1"/>
      </w:numPr>
      <w:tabs>
        <w:tab w:val="clear" w:pos="3960"/>
        <w:tab w:val="num" w:pos="360"/>
      </w:tabs>
      <w:ind w:left="2880" w:firstLine="0"/>
    </w:pPr>
  </w:style>
  <w:style w:type="character" w:customStyle="1" w:styleId="BodyTextChar1">
    <w:name w:val="Body Text Char1"/>
    <w:basedOn w:val="DefaultParagraphFont"/>
    <w:link w:val="BodyText"/>
    <w:locked/>
    <w:rsid w:val="0069072A"/>
    <w:rPr>
      <w:rFonts w:ascii="Times New Roman" w:eastAsia="Times New Roman" w:hAnsi="Times New Roman" w:cs="Angsana New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907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serverdiaries.com/blog/index.php/2011/05/estimating-the-size-of-an-sql-server-database/" TargetMode="External"/><Relationship Id="rId5" Type="http://schemas.openxmlformats.org/officeDocument/2006/relationships/hyperlink" Target="http://msdn.microsoft.com/en-us/library/ms187445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10</cp:revision>
  <dcterms:created xsi:type="dcterms:W3CDTF">2011-11-12T10:58:00Z</dcterms:created>
  <dcterms:modified xsi:type="dcterms:W3CDTF">2011-11-12T11:16:00Z</dcterms:modified>
</cp:coreProperties>
</file>