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FB" w:rsidRDefault="00C77BFB" w:rsidP="00C77BFB">
      <w:pPr>
        <w:pStyle w:val="NormalWeb"/>
        <w:shd w:val="clear" w:color="auto" w:fill="FFFFFF"/>
        <w:spacing w:after="240" w:afterAutospacing="0"/>
        <w:rPr>
          <w:rFonts w:ascii="Segoe UI" w:hAnsi="Segoe UI" w:cs="Segoe UI"/>
          <w:color w:val="24292E"/>
          <w:sz w:val="21"/>
          <w:szCs w:val="21"/>
        </w:rPr>
      </w:pPr>
      <w:r>
        <w:rPr>
          <w:rFonts w:ascii="Segoe UI" w:hAnsi="Segoe UI" w:cs="Segoe UI"/>
          <w:color w:val="24292E"/>
          <w:sz w:val="21"/>
          <w:szCs w:val="21"/>
        </w:rPr>
        <w:t>Request 431.17</w:t>
      </w:r>
    </w:p>
    <w:p w:rsidR="00852388" w:rsidRDefault="00C77BFB" w:rsidP="00852388">
      <w:pPr>
        <w:pStyle w:val="ListParagraph"/>
        <w:numPr>
          <w:ilvl w:val="0"/>
          <w:numId w:val="1"/>
        </w:numPr>
        <w:spacing w:after="0" w:line="240" w:lineRule="auto"/>
        <w:rPr>
          <w:rFonts w:ascii="Microsoft JhengHei" w:eastAsia="Microsoft JhengHei" w:hAnsi="Microsoft JhengHei" w:cs="Microsoft JhengHei"/>
          <w:color w:val="24292E"/>
          <w:sz w:val="21"/>
          <w:szCs w:val="21"/>
        </w:rPr>
      </w:pPr>
      <w:r w:rsidRPr="00852388">
        <w:rPr>
          <w:rFonts w:ascii="Segoe UI" w:hAnsi="Segoe UI" w:cs="Segoe UI"/>
          <w:color w:val="24292E"/>
          <w:sz w:val="21"/>
          <w:szCs w:val="21"/>
        </w:rPr>
        <w:t>Please add the following line to the Chinese site of What's Up as the first line in "What's up" if possible:</w:t>
      </w:r>
      <w:r w:rsidRPr="00852388">
        <w:rPr>
          <w:rFonts w:ascii="Segoe UI" w:hAnsi="Segoe UI" w:cs="Segoe UI"/>
          <w:color w:val="24292E"/>
          <w:sz w:val="21"/>
          <w:szCs w:val="21"/>
        </w:rPr>
        <w:br/>
      </w:r>
      <w:r w:rsidRPr="00852388">
        <w:rPr>
          <w:rFonts w:ascii="Microsoft JhengHei" w:eastAsia="Microsoft JhengHei" w:hAnsi="Microsoft JhengHei" w:cs="Microsoft JhengHei" w:hint="eastAsia"/>
          <w:color w:val="24292E"/>
          <w:sz w:val="21"/>
          <w:szCs w:val="21"/>
        </w:rPr>
        <w:t>請點擊</w:t>
      </w:r>
      <w:r w:rsidRPr="00852388">
        <w:rPr>
          <w:rFonts w:ascii="Microsoft JhengHei" w:eastAsia="Microsoft JhengHei" w:hAnsi="Microsoft JhengHei" w:cs="Microsoft JhengHei" w:hint="eastAsia"/>
          <w:color w:val="0070C0"/>
          <w:sz w:val="21"/>
          <w:szCs w:val="21"/>
        </w:rPr>
        <w:t>這裡</w:t>
      </w:r>
      <w:r w:rsidRPr="00852388">
        <w:rPr>
          <w:rFonts w:ascii="Microsoft JhengHei" w:eastAsia="Microsoft JhengHei" w:hAnsi="Microsoft JhengHei" w:cs="Microsoft JhengHei" w:hint="eastAsia"/>
          <w:color w:val="24292E"/>
          <w:sz w:val="21"/>
          <w:szCs w:val="21"/>
        </w:rPr>
        <w:t>看本期生命之泉。</w:t>
      </w:r>
    </w:p>
    <w:p w:rsidR="00852388" w:rsidRPr="00852388" w:rsidRDefault="00852388" w:rsidP="00852388">
      <w:pPr>
        <w:pStyle w:val="ListParagraph"/>
        <w:numPr>
          <w:ilvl w:val="0"/>
          <w:numId w:val="1"/>
        </w:numPr>
        <w:spacing w:after="0" w:line="240" w:lineRule="auto"/>
        <w:rPr>
          <w:rFonts w:ascii="Microsoft JhengHei" w:eastAsia="Microsoft JhengHei" w:hAnsi="Microsoft JhengHei" w:cs="Microsoft JhengHei" w:hint="eastAsia"/>
          <w:color w:val="24292E"/>
          <w:sz w:val="21"/>
          <w:szCs w:val="21"/>
        </w:rPr>
      </w:pPr>
      <w:r>
        <w:rPr>
          <w:rFonts w:ascii="Microsoft JhengHei" w:eastAsia="Microsoft JhengHei" w:hAnsi="Microsoft JhengHei" w:cs="Microsoft JhengHei" w:hint="eastAsia"/>
          <w:color w:val="24292E"/>
          <w:sz w:val="21"/>
          <w:szCs w:val="21"/>
        </w:rPr>
        <w:t>Please insert the following link so that people will read the link to the latest issue of Spring of Life when they click on</w:t>
      </w:r>
      <w:r>
        <w:rPr>
          <w:rFonts w:ascii="Microsoft JhengHei" w:eastAsia="Microsoft JhengHei" w:hAnsi="Microsoft JhengHei" w:cs="Microsoft JhengHei"/>
          <w:color w:val="24292E"/>
          <w:sz w:val="21"/>
          <w:szCs w:val="21"/>
        </w:rPr>
        <w:t xml:space="preserve"> </w:t>
      </w:r>
      <w:r w:rsidRPr="00852388">
        <w:rPr>
          <w:rFonts w:ascii="Microsoft JhengHei" w:eastAsia="Microsoft JhengHei" w:hAnsi="Microsoft JhengHei" w:cs="Microsoft JhengHei" w:hint="eastAsia"/>
          <w:color w:val="0070C0"/>
          <w:sz w:val="21"/>
          <w:szCs w:val="21"/>
        </w:rPr>
        <w:t>這裡</w:t>
      </w:r>
      <w:r>
        <w:rPr>
          <w:rFonts w:ascii="Microsoft JhengHei" w:eastAsia="Microsoft JhengHei" w:hAnsi="Microsoft JhengHei" w:cs="Microsoft JhengHei" w:hint="eastAsia"/>
          <w:color w:val="0070C0"/>
          <w:sz w:val="21"/>
          <w:szCs w:val="21"/>
        </w:rPr>
        <w:t>.</w:t>
      </w:r>
    </w:p>
    <w:p w:rsidR="00C77BFB" w:rsidRPr="00C42022" w:rsidRDefault="00C77BFB" w:rsidP="00C77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24292E"/>
          <w:sz w:val="21"/>
          <w:szCs w:val="21"/>
        </w:rPr>
        <w:br/>
      </w:r>
      <w:hyperlink r:id="rId5" w:tgtFrame="_blank" w:history="1">
        <w:r w:rsidRPr="00C4202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https://drive.google.com/file/d/1PCa4f0L7cwyf_pTG1-EF-g463ErKooi2/view?usp=sharing</w:t>
        </w:r>
      </w:hyperlink>
    </w:p>
    <w:p w:rsidR="00852388" w:rsidRDefault="00852388" w:rsidP="00C77BFB">
      <w:pPr>
        <w:pStyle w:val="NormalWeb"/>
        <w:shd w:val="clear" w:color="auto" w:fill="FFFFFF"/>
        <w:spacing w:after="240" w:afterAutospacing="0"/>
        <w:rPr>
          <w:rFonts w:ascii="Segoe UI" w:hAnsi="Segoe UI" w:cs="Segoe UI"/>
          <w:color w:val="24292E"/>
          <w:sz w:val="21"/>
          <w:szCs w:val="21"/>
        </w:rPr>
      </w:pPr>
    </w:p>
    <w:p w:rsidR="00C77BFB" w:rsidRDefault="00C77BFB" w:rsidP="00C77BFB">
      <w:pPr>
        <w:pStyle w:val="NormalWeb"/>
        <w:shd w:val="clear" w:color="auto" w:fill="FFFFFF"/>
        <w:spacing w:after="240" w:afterAutospacing="0"/>
        <w:rPr>
          <w:rFonts w:ascii="Segoe UI" w:hAnsi="Segoe UI" w:cs="Segoe UI"/>
          <w:color w:val="24292E"/>
          <w:sz w:val="21"/>
          <w:szCs w:val="21"/>
        </w:rPr>
      </w:pPr>
      <w:bookmarkStart w:id="0" w:name="_GoBack"/>
      <w:bookmarkEnd w:id="0"/>
      <w:r>
        <w:rPr>
          <w:rFonts w:ascii="Segoe UI" w:hAnsi="Segoe UI" w:cs="Segoe UI"/>
          <w:color w:val="24292E"/>
          <w:sz w:val="21"/>
          <w:szCs w:val="21"/>
        </w:rPr>
        <w:t>Please note this request is to replace the request 431.13 if it is not implemented yet.</w:t>
      </w:r>
    </w:p>
    <w:p w:rsidR="00567CAF" w:rsidRDefault="00567CAF"/>
    <w:sectPr w:rsidR="0056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9EA"/>
    <w:multiLevelType w:val="hybridMultilevel"/>
    <w:tmpl w:val="38F22200"/>
    <w:lvl w:ilvl="0" w:tplc="8912E06C">
      <w:start w:val="1"/>
      <w:numFmt w:val="decimal"/>
      <w:lvlText w:val="%1.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FB"/>
    <w:rsid w:val="00567CAF"/>
    <w:rsid w:val="00852388"/>
    <w:rsid w:val="00C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E0F3"/>
  <w15:chartTrackingRefBased/>
  <w15:docId w15:val="{FD7C68FC-5938-44E7-A95C-BFE72E0D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Ca4f0L7cwyf_pTG1-EF-g463ErKooi2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Chang</dc:creator>
  <cp:keywords/>
  <dc:description/>
  <cp:lastModifiedBy>Jane Chang</cp:lastModifiedBy>
  <cp:revision>2</cp:revision>
  <dcterms:created xsi:type="dcterms:W3CDTF">2021-01-06T16:45:00Z</dcterms:created>
  <dcterms:modified xsi:type="dcterms:W3CDTF">2021-01-06T16:53:00Z</dcterms:modified>
</cp:coreProperties>
</file>