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Rafael Ortiz</w:t>
      </w:r>
    </w:p>
    <w:p>
      <w:r>
        <w:t>QA Automation Engineer</w:t>
      </w:r>
    </w:p>
    <w:p>
      <w:r>
        <w:t>Phoenix, AZ | (555) 164-3390 | rafael.ortiz@example.com</w:t>
      </w:r>
    </w:p>
    <w:p>
      <w:r>
        <w:t>Summary</w:t>
      </w:r>
    </w:p>
    <w:p>
      <w:r>
        <w:t>QA automation engineer building Selenium and Playwright test frameworks.</w:t>
      </w:r>
    </w:p>
    <w:p>
      <w:r>
        <w:t>Experience</w:t>
      </w:r>
    </w:p>
    <w:p>
      <w:r>
        <w:t>QA Automation Engineer | Sonoran Software Inc | Phoenix, AZ | May 2019 – Present</w:t>
      </w:r>
    </w:p>
    <w:p>
      <w:r>
        <w:t>• Built a Playwright regression suite covering 800 end-to-end scenarios</w:t>
      </w:r>
    </w:p>
    <w:p>
      <w:r>
        <w:t>• Integrated automated tests into Jenkins, blocking 90% of regressions before release</w:t>
      </w:r>
    </w:p>
    <w:p>
      <w:r>
        <w:t>QA Analyst | Mesa Health Technologies | Mesa, AZ | Jan 2016 – Apr 2019</w:t>
      </w:r>
    </w:p>
    <w:p>
      <w:r>
        <w:t>• Automated REST API tests in Python and Selenium UI tests in Java</w:t>
      </w:r>
    </w:p>
    <w:p>
      <w:r>
        <w:t>Skills</w:t>
      </w:r>
    </w:p>
    <w:p>
      <w:r>
        <w:t>Selenium, Playwright, Python, Java, Jenkins, Quality Assurance, REST APIs, Jira</w:t>
      </w:r>
    </w:p>
    <w:p>
      <w:r>
        <w:t>Education</w:t>
      </w:r>
    </w:p>
    <w:p>
      <w:r>
        <w:t>B.S. Computer Information Systems, Arizona State University, 2015</w:t>
      </w:r>
    </w:p>
    <w:p>
      <w:r>
        <w:t>Work Authorization</w:t>
      </w:r>
    </w:p>
    <w:p>
      <w:r>
        <w:t>U.S. Citizen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