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2C" w:rsidRPr="004C7B2C" w:rsidRDefault="004C7B2C" w:rsidP="004C7B2C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b/>
          <w:bCs/>
          <w:color w:val="222222"/>
          <w:sz w:val="21"/>
          <w:szCs w:val="21"/>
        </w:rPr>
        <w:t>Top Ten Rules of the IT Industry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There’s no crying in IT.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If it’s not in the ticket, it didn’t happen.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Never surrender while you still have the means to resist.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Never close the ticket until the program runs correctly/code will compile.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Always mispronounce with authority.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There are no policies, only levels of resistance.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The end user will lie.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The ISP and/or Vendor will lie.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Never trade your cow for magic beans.</w:t>
      </w:r>
    </w:p>
    <w:p w:rsidR="004C7B2C" w:rsidRPr="004C7B2C" w:rsidRDefault="004C7B2C" w:rsidP="004C7B2C">
      <w:pPr>
        <w:numPr>
          <w:ilvl w:val="0"/>
          <w:numId w:val="1"/>
        </w:numPr>
        <w:shd w:val="clear" w:color="auto" w:fill="FFFFFF"/>
        <w:spacing w:after="0" w:line="343" w:lineRule="atLeast"/>
        <w:ind w:left="0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4C7B2C">
        <w:rPr>
          <w:rFonts w:ascii="Verdana" w:eastAsia="Times New Roman" w:hAnsi="Verdana" w:cs="Times New Roman"/>
          <w:color w:val="222222"/>
          <w:sz w:val="21"/>
          <w:szCs w:val="21"/>
        </w:rPr>
        <w:t>Always keep your resume updated.</w:t>
      </w:r>
    </w:p>
    <w:p w:rsidR="00761CA2" w:rsidRDefault="00761CA2">
      <w:bookmarkStart w:id="0" w:name="_GoBack"/>
      <w:bookmarkEnd w:id="0"/>
    </w:p>
    <w:p w:rsidR="00EE40E8" w:rsidRDefault="00EE40E8"/>
    <w:sectPr w:rsidR="00EE40E8" w:rsidSect="00DF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56CB8"/>
    <w:multiLevelType w:val="multilevel"/>
    <w:tmpl w:val="4A1E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7B2C"/>
    <w:rsid w:val="00315ED5"/>
    <w:rsid w:val="004C7B2C"/>
    <w:rsid w:val="00761CA2"/>
    <w:rsid w:val="00DF3798"/>
    <w:rsid w:val="00EE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B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Rondel</dc:creator>
  <cp:keywords/>
  <dc:description/>
  <cp:lastModifiedBy>Amerimac</cp:lastModifiedBy>
  <cp:revision>2</cp:revision>
  <dcterms:created xsi:type="dcterms:W3CDTF">2016-07-05T20:31:00Z</dcterms:created>
  <dcterms:modified xsi:type="dcterms:W3CDTF">2017-02-24T22:53:00Z</dcterms:modified>
</cp:coreProperties>
</file>