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71" w:rsidRDefault="006C7596">
      <w:pPr>
        <w:pStyle w:val="Heading1"/>
      </w:pPr>
      <w:r>
        <w:t>Minutes</w:t>
      </w:r>
    </w:p>
    <w:p w:rsidR="00532771" w:rsidRDefault="006C7596">
      <w:pPr>
        <w:pStyle w:val="Subtitle"/>
        <w:ind w:left="360"/>
      </w:pPr>
      <w:r>
        <w:t>04 August 2015</w:t>
      </w:r>
    </w:p>
    <w:p w:rsidR="00532771" w:rsidRPr="006C7596" w:rsidRDefault="006C7596">
      <w:pPr>
        <w:pStyle w:val="TextBody"/>
        <w:numPr>
          <w:ilvl w:val="0"/>
          <w:numId w:val="1"/>
        </w:numPr>
      </w:pPr>
      <w:r>
        <w:rPr>
          <w:rFonts w:ascii="Arial" w:hAnsi="Arial"/>
          <w:color w:val="000000"/>
          <w:sz w:val="23"/>
          <w:shd w:val="clear" w:color="auto" w:fill="FFFFFF"/>
        </w:rPr>
        <w:t>Adding a few more instructions:</w:t>
      </w:r>
    </w:p>
    <w:p w:rsidR="006C7596" w:rsidRPr="006C7596" w:rsidRDefault="006C7596" w:rsidP="006C7596">
      <w:pPr>
        <w:pStyle w:val="TextBody"/>
        <w:numPr>
          <w:ilvl w:val="1"/>
          <w:numId w:val="1"/>
        </w:numPr>
      </w:pPr>
      <w:r>
        <w:rPr>
          <w:rFonts w:ascii="Arial" w:hAnsi="Arial"/>
          <w:color w:val="000000"/>
          <w:sz w:val="23"/>
          <w:shd w:val="clear" w:color="auto" w:fill="FFFFFF"/>
        </w:rPr>
        <w:t xml:space="preserve">print </w:t>
      </w:r>
      <w:proofErr w:type="spellStart"/>
      <w:r>
        <w:rPr>
          <w:rFonts w:ascii="Arial" w:hAnsi="Arial"/>
          <w:color w:val="000000"/>
          <w:sz w:val="23"/>
          <w:shd w:val="clear" w:color="auto" w:fill="FFFFFF"/>
        </w:rPr>
        <w:t>r</w:t>
      </w:r>
      <w:r w:rsidRPr="005F2BE8">
        <w:rPr>
          <w:rFonts w:ascii="Arial" w:hAnsi="Arial"/>
          <w:color w:val="000000"/>
          <w:sz w:val="23"/>
          <w:shd w:val="clear" w:color="auto" w:fill="FFFFFF"/>
          <w:vertAlign w:val="subscript"/>
        </w:rPr>
        <w:t>i</w:t>
      </w:r>
      <w:proofErr w:type="spellEnd"/>
      <w:r>
        <w:rPr>
          <w:rFonts w:ascii="Arial" w:hAnsi="Arial"/>
          <w:color w:val="000000"/>
          <w:sz w:val="23"/>
          <w:shd w:val="clear" w:color="auto" w:fill="FFFFFF"/>
        </w:rPr>
        <w:t xml:space="preserve"> – print the value of register </w:t>
      </w:r>
      <w:proofErr w:type="spellStart"/>
      <w:r>
        <w:rPr>
          <w:rFonts w:ascii="Arial" w:hAnsi="Arial"/>
          <w:color w:val="000000"/>
          <w:sz w:val="23"/>
          <w:shd w:val="clear" w:color="auto" w:fill="FFFFFF"/>
        </w:rPr>
        <w:t>r</w:t>
      </w:r>
      <w:r w:rsidRPr="005F2BE8">
        <w:rPr>
          <w:rFonts w:ascii="Arial" w:hAnsi="Arial"/>
          <w:color w:val="000000"/>
          <w:sz w:val="23"/>
          <w:shd w:val="clear" w:color="auto" w:fill="FFFFFF"/>
          <w:vertAlign w:val="subscript"/>
        </w:rPr>
        <w:t>i</w:t>
      </w:r>
      <w:proofErr w:type="spellEnd"/>
    </w:p>
    <w:p w:rsidR="006C7596" w:rsidRDefault="006C7596" w:rsidP="006C7596">
      <w:pPr>
        <w:pStyle w:val="TextBody"/>
        <w:numPr>
          <w:ilvl w:val="1"/>
          <w:numId w:val="1"/>
        </w:numPr>
      </w:pPr>
      <w:r>
        <w:rPr>
          <w:rFonts w:ascii="Arial" w:hAnsi="Arial"/>
          <w:color w:val="000000"/>
          <w:sz w:val="23"/>
          <w:shd w:val="clear" w:color="auto" w:fill="FFFFFF"/>
        </w:rPr>
        <w:t>print p</w:t>
      </w:r>
      <w:bookmarkStart w:id="0" w:name="_GoBack"/>
      <w:r w:rsidRPr="005F2BE8">
        <w:rPr>
          <w:rFonts w:ascii="Arial" w:hAnsi="Arial"/>
          <w:color w:val="000000"/>
          <w:sz w:val="23"/>
          <w:shd w:val="clear" w:color="auto" w:fill="FFFFFF"/>
          <w:vertAlign w:val="subscript"/>
        </w:rPr>
        <w:t>i</w:t>
      </w:r>
      <w:bookmarkEnd w:id="0"/>
      <w:r>
        <w:rPr>
          <w:rFonts w:ascii="Arial" w:hAnsi="Arial"/>
          <w:color w:val="000000"/>
          <w:sz w:val="23"/>
          <w:shd w:val="clear" w:color="auto" w:fill="FFFFFF"/>
        </w:rPr>
        <w:t xml:space="preserve"> – print the entire contents of p</w:t>
      </w:r>
      <w:r w:rsidRPr="005F2BE8">
        <w:rPr>
          <w:rFonts w:ascii="Arial" w:hAnsi="Arial"/>
          <w:color w:val="000000"/>
          <w:sz w:val="23"/>
          <w:shd w:val="clear" w:color="auto" w:fill="FFFFFF"/>
          <w:vertAlign w:val="subscript"/>
        </w:rPr>
        <w:t>i</w:t>
      </w:r>
    </w:p>
    <w:sectPr w:rsidR="006C759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B671B"/>
    <w:multiLevelType w:val="multilevel"/>
    <w:tmpl w:val="8FB69F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EF725C"/>
    <w:multiLevelType w:val="multilevel"/>
    <w:tmpl w:val="EF0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71"/>
    <w:rsid w:val="00532771"/>
    <w:rsid w:val="005F2BE8"/>
    <w:rsid w:val="006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7986BCD-7EA3-4C71-8B40-8773E9D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ZA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C4"/>
    <w:pPr>
      <w:suppressAutoHyphens/>
      <w:spacing w:after="160" w:line="240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625DC"/>
    <w:rPr>
      <w:rFonts w:eastAsiaTheme="minorEastAsia"/>
      <w:color w:val="5A5A5A" w:themeColor="text1" w:themeTint="A5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Carlito" w:hAnsi="Carlito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Carlito" w:hAnsi="Carlito"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table" w:styleId="TableGrid">
    <w:name w:val="Table Grid"/>
    <w:basedOn w:val="TableNormal"/>
    <w:uiPriority w:val="39"/>
    <w:rsid w:val="00B334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41</cp:revision>
  <dcterms:created xsi:type="dcterms:W3CDTF">2015-02-24T16:22:00Z</dcterms:created>
  <dcterms:modified xsi:type="dcterms:W3CDTF">2015-08-06T07:26:00Z</dcterms:modified>
  <dc:language>en-ZA</dc:language>
</cp:coreProperties>
</file>