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0C13B" w14:textId="77777777" w:rsidR="00A14A92" w:rsidRPr="007554C6" w:rsidRDefault="000C7475">
      <w:pPr>
        <w:rPr>
          <w:rFonts w:ascii="Garamond" w:hAnsi="Garamond"/>
          <w:sz w:val="20"/>
          <w:szCs w:val="20"/>
        </w:rPr>
      </w:pPr>
      <w:r w:rsidRPr="007554C6">
        <w:rPr>
          <w:rFonts w:ascii="Garamond" w:hAnsi="Garamond"/>
          <w:sz w:val="20"/>
          <w:szCs w:val="20"/>
        </w:rPr>
        <w:t>Logan Romero, Jake Kaplan, Matt Schueler</w:t>
      </w:r>
      <w:bookmarkStart w:id="0" w:name="_GoBack"/>
      <w:bookmarkEnd w:id="0"/>
    </w:p>
    <w:p w14:paraId="3011D312" w14:textId="77777777" w:rsidR="000C7475" w:rsidRPr="007554C6" w:rsidRDefault="000C7475">
      <w:pPr>
        <w:rPr>
          <w:rFonts w:ascii="Garamond" w:hAnsi="Garamond"/>
          <w:sz w:val="20"/>
          <w:szCs w:val="20"/>
        </w:rPr>
      </w:pPr>
      <w:r w:rsidRPr="007554C6">
        <w:rPr>
          <w:rFonts w:ascii="Garamond" w:hAnsi="Garamond"/>
          <w:sz w:val="20"/>
          <w:szCs w:val="20"/>
        </w:rPr>
        <w:t>1 February 2018</w:t>
      </w:r>
    </w:p>
    <w:p w14:paraId="36DB1CD3" w14:textId="77777777" w:rsidR="000C7475" w:rsidRPr="007554C6" w:rsidRDefault="000C7475" w:rsidP="000C7475">
      <w:pPr>
        <w:jc w:val="center"/>
        <w:rPr>
          <w:rFonts w:ascii="Garamond" w:hAnsi="Garamond"/>
          <w:b/>
          <w:sz w:val="20"/>
          <w:szCs w:val="20"/>
        </w:rPr>
      </w:pPr>
      <w:r w:rsidRPr="007554C6">
        <w:rPr>
          <w:rFonts w:ascii="Garamond" w:hAnsi="Garamond"/>
          <w:b/>
          <w:sz w:val="20"/>
          <w:szCs w:val="20"/>
        </w:rPr>
        <w:t>meme_machine Report</w:t>
      </w:r>
    </w:p>
    <w:p w14:paraId="0EEDA8D7" w14:textId="77777777" w:rsidR="00A17A8A" w:rsidRPr="007554C6" w:rsidRDefault="00EF6EA8" w:rsidP="000C7475">
      <w:pPr>
        <w:pStyle w:val="ListBullet"/>
        <w:numPr>
          <w:ilvl w:val="0"/>
          <w:numId w:val="0"/>
        </w:numPr>
        <w:rPr>
          <w:rFonts w:ascii="Garamond" w:hAnsi="Garamond"/>
          <w:sz w:val="20"/>
          <w:szCs w:val="20"/>
        </w:rPr>
      </w:pPr>
      <w:r w:rsidRPr="007554C6">
        <w:rPr>
          <w:rFonts w:ascii="Garamond" w:hAnsi="Garamond"/>
          <w:b/>
          <w:sz w:val="20"/>
          <w:szCs w:val="20"/>
        </w:rPr>
        <w:t>Compiling and Running the Meme Machine</w:t>
      </w:r>
    </w:p>
    <w:p w14:paraId="04780DD3" w14:textId="6B9F27ED" w:rsidR="00EE4F3E" w:rsidRPr="00FC2863" w:rsidRDefault="00EF6EA8" w:rsidP="000C7475">
      <w:pPr>
        <w:pStyle w:val="ListBullet"/>
        <w:numPr>
          <w:ilvl w:val="0"/>
          <w:numId w:val="0"/>
        </w:numPr>
        <w:rPr>
          <w:rFonts w:ascii="Garamond" w:hAnsi="Garamond"/>
          <w:color w:val="FF0000"/>
          <w:sz w:val="20"/>
          <w:szCs w:val="20"/>
        </w:rPr>
      </w:pPr>
      <w:r w:rsidRPr="007554C6">
        <w:rPr>
          <w:rFonts w:ascii="Garamond" w:hAnsi="Garamond"/>
          <w:sz w:val="20"/>
          <w:szCs w:val="20"/>
        </w:rPr>
        <w:tab/>
      </w:r>
      <w:r w:rsidRPr="00FC2863">
        <w:rPr>
          <w:rFonts w:ascii="Garamond" w:hAnsi="Garamond"/>
          <w:sz w:val="20"/>
          <w:szCs w:val="20"/>
        </w:rPr>
        <w:t xml:space="preserve">First, compile our machine by running the </w:t>
      </w:r>
      <w:r w:rsidR="00051BD8" w:rsidRPr="00FC2863">
        <w:rPr>
          <w:rFonts w:ascii="Garamond" w:hAnsi="Garamond"/>
          <w:sz w:val="20"/>
          <w:szCs w:val="20"/>
        </w:rPr>
        <w:t>makefile, via the “make” command,</w:t>
      </w:r>
      <w:r w:rsidRPr="00FC2863">
        <w:rPr>
          <w:rFonts w:ascii="Garamond" w:hAnsi="Garamond"/>
          <w:sz w:val="20"/>
          <w:szCs w:val="20"/>
        </w:rPr>
        <w:t xml:space="preserve"> in th</w:t>
      </w:r>
      <w:r w:rsidR="00EE4F3E" w:rsidRPr="00FC2863">
        <w:rPr>
          <w:rFonts w:ascii="Garamond" w:hAnsi="Garamond"/>
          <w:sz w:val="20"/>
          <w:szCs w:val="20"/>
        </w:rPr>
        <w:t>e root of the folder for</w:t>
      </w:r>
      <w:r w:rsidRPr="00FC2863">
        <w:rPr>
          <w:rFonts w:ascii="Garamond" w:hAnsi="Garamond"/>
          <w:sz w:val="20"/>
          <w:szCs w:val="20"/>
        </w:rPr>
        <w:t xml:space="preserve"> our submission (found within the zip file). This script will fully compile our program</w:t>
      </w:r>
      <w:r w:rsidR="00EE4F3E" w:rsidRPr="00FC2863">
        <w:rPr>
          <w:rFonts w:ascii="Garamond" w:hAnsi="Garamond"/>
          <w:sz w:val="20"/>
          <w:szCs w:val="20"/>
        </w:rPr>
        <w:t>,</w:t>
      </w:r>
      <w:r w:rsidRPr="00FC2863">
        <w:rPr>
          <w:rFonts w:ascii="Garamond" w:hAnsi="Garamond"/>
          <w:sz w:val="20"/>
          <w:szCs w:val="20"/>
        </w:rPr>
        <w:t xml:space="preserve"> entitled </w:t>
      </w:r>
      <w:r w:rsidR="00410BF5" w:rsidRPr="00FC2863">
        <w:rPr>
          <w:rFonts w:ascii="Garamond" w:hAnsi="Garamond"/>
          <w:sz w:val="20"/>
          <w:szCs w:val="20"/>
        </w:rPr>
        <w:t>“</w:t>
      </w:r>
      <w:r w:rsidRPr="00FC2863">
        <w:rPr>
          <w:rFonts w:ascii="Garamond" w:hAnsi="Garamond"/>
          <w:sz w:val="20"/>
          <w:szCs w:val="20"/>
        </w:rPr>
        <w:t>ai.c</w:t>
      </w:r>
      <w:r w:rsidR="00410BF5" w:rsidRPr="00FC2863">
        <w:rPr>
          <w:rFonts w:ascii="Garamond" w:hAnsi="Garamond"/>
          <w:sz w:val="20"/>
          <w:szCs w:val="20"/>
        </w:rPr>
        <w:t>”</w:t>
      </w:r>
      <w:r w:rsidR="00EE4F3E" w:rsidRPr="00FC2863">
        <w:rPr>
          <w:rFonts w:ascii="Garamond" w:hAnsi="Garamond"/>
          <w:sz w:val="20"/>
          <w:szCs w:val="20"/>
        </w:rPr>
        <w:t>,</w:t>
      </w:r>
      <w:r w:rsidRPr="00FC2863">
        <w:rPr>
          <w:rFonts w:ascii="Garamond" w:hAnsi="Garamond"/>
          <w:sz w:val="20"/>
          <w:szCs w:val="20"/>
        </w:rPr>
        <w:t xml:space="preserve"> and create the necessary links and binaries required to run the program</w:t>
      </w:r>
      <w:r w:rsidR="00EE4F3E" w:rsidRPr="00FC2863">
        <w:rPr>
          <w:rFonts w:ascii="Garamond" w:hAnsi="Garamond"/>
          <w:sz w:val="20"/>
          <w:szCs w:val="20"/>
        </w:rPr>
        <w:t xml:space="preserve"> from a Linux shell</w:t>
      </w:r>
      <w:r w:rsidRPr="00FC2863">
        <w:rPr>
          <w:rFonts w:ascii="Garamond" w:hAnsi="Garamond"/>
          <w:sz w:val="20"/>
          <w:szCs w:val="20"/>
        </w:rPr>
        <w:t>.</w:t>
      </w:r>
      <w:r w:rsidR="00051BD8" w:rsidRPr="00FC2863">
        <w:rPr>
          <w:rFonts w:ascii="Garamond" w:hAnsi="Garamond"/>
          <w:sz w:val="20"/>
          <w:szCs w:val="20"/>
        </w:rPr>
        <w:t xml:space="preserve"> </w:t>
      </w:r>
      <w:r w:rsidRPr="00FC2863">
        <w:rPr>
          <w:rFonts w:ascii="Garamond" w:hAnsi="Garamond"/>
          <w:sz w:val="20"/>
          <w:szCs w:val="20"/>
        </w:rPr>
        <w:t>Second, to run our program</w:t>
      </w:r>
      <w:r w:rsidR="001839E3" w:rsidRPr="00FC2863">
        <w:rPr>
          <w:rFonts w:ascii="Garamond" w:hAnsi="Garamond"/>
          <w:sz w:val="20"/>
          <w:szCs w:val="20"/>
        </w:rPr>
        <w:t xml:space="preserve"> </w:t>
      </w:r>
      <w:r w:rsidR="00051BD8" w:rsidRPr="00FC2863">
        <w:rPr>
          <w:rFonts w:ascii="Garamond" w:hAnsi="Garamond"/>
          <w:sz w:val="20"/>
          <w:szCs w:val="20"/>
        </w:rPr>
        <w:t xml:space="preserve">simply use the </w:t>
      </w:r>
      <w:proofErr w:type="gramStart"/>
      <w:r w:rsidR="00051BD8" w:rsidRPr="00FC2863">
        <w:rPr>
          <w:rFonts w:ascii="Garamond" w:hAnsi="Garamond"/>
          <w:sz w:val="20"/>
          <w:szCs w:val="20"/>
        </w:rPr>
        <w:t>“</w:t>
      </w:r>
      <w:r w:rsidR="00FC2863" w:rsidRPr="00FC2863">
        <w:rPr>
          <w:rFonts w:ascii="Garamond" w:hAnsi="Garamond"/>
          <w:sz w:val="20"/>
          <w:szCs w:val="20"/>
        </w:rPr>
        <w:t>./</w:t>
      </w:r>
      <w:proofErr w:type="gramEnd"/>
      <w:r w:rsidR="00FC2863" w:rsidRPr="00FC2863">
        <w:rPr>
          <w:rFonts w:ascii="Garamond" w:hAnsi="Garamond"/>
          <w:sz w:val="20"/>
          <w:szCs w:val="20"/>
        </w:rPr>
        <w:t>arena/</w:t>
      </w:r>
      <w:proofErr w:type="spellStart"/>
      <w:r w:rsidR="00FC2863" w:rsidRPr="00FC2863">
        <w:rPr>
          <w:rFonts w:ascii="Garamond" w:hAnsi="Garamond"/>
          <w:sz w:val="20"/>
          <w:szCs w:val="20"/>
        </w:rPr>
        <w:t>ai</w:t>
      </w:r>
      <w:proofErr w:type="spellEnd"/>
      <w:r w:rsidR="00051BD8" w:rsidRPr="00FC2863">
        <w:rPr>
          <w:rFonts w:ascii="Garamond" w:hAnsi="Garamond"/>
          <w:sz w:val="20"/>
          <w:szCs w:val="20"/>
        </w:rPr>
        <w:t>”</w:t>
      </w:r>
      <w:r w:rsidR="00FC2863" w:rsidRPr="00FC2863">
        <w:rPr>
          <w:rFonts w:ascii="Garamond" w:hAnsi="Garamond"/>
          <w:sz w:val="20"/>
          <w:szCs w:val="20"/>
        </w:rPr>
        <w:t xml:space="preserve"> command followed by a space and the team name. This will create an image of our bot capable of interfacing with the referee and taking on any opponent. </w:t>
      </w:r>
      <w:r w:rsidR="00EE4F3E" w:rsidRPr="00FC2863">
        <w:rPr>
          <w:rFonts w:ascii="Garamond" w:hAnsi="Garamond"/>
          <w:sz w:val="20"/>
          <w:szCs w:val="20"/>
        </w:rPr>
        <w:t xml:space="preserve">Last, to remove the files of our bot from the location it is installed simple </w:t>
      </w:r>
      <w:r w:rsidR="00FC2863">
        <w:rPr>
          <w:rFonts w:ascii="Garamond" w:hAnsi="Garamond"/>
          <w:sz w:val="20"/>
          <w:szCs w:val="20"/>
        </w:rPr>
        <w:t>input</w:t>
      </w:r>
      <w:r w:rsidR="00EE4F3E" w:rsidRPr="00FC2863">
        <w:rPr>
          <w:rFonts w:ascii="Garamond" w:hAnsi="Garamond"/>
          <w:sz w:val="20"/>
          <w:szCs w:val="20"/>
        </w:rPr>
        <w:t xml:space="preserve"> the command </w:t>
      </w:r>
      <w:r w:rsidR="00EE4F3E" w:rsidRPr="00FC2863">
        <w:rPr>
          <w:rFonts w:ascii="Garamond" w:hAnsi="Garamond"/>
          <w:sz w:val="20"/>
          <w:szCs w:val="20"/>
          <w:shd w:val="clear" w:color="auto" w:fill="FFFFFF" w:themeFill="background1"/>
        </w:rPr>
        <w:t>“make clean”</w:t>
      </w:r>
      <w:r w:rsidR="00FC2863" w:rsidRPr="00FC2863">
        <w:rPr>
          <w:rFonts w:ascii="Garamond" w:hAnsi="Garamond"/>
          <w:sz w:val="20"/>
          <w:szCs w:val="20"/>
          <w:shd w:val="clear" w:color="auto" w:fill="FFFFFF" w:themeFill="background1"/>
        </w:rPr>
        <w:t>,</w:t>
      </w:r>
      <w:r w:rsidR="00EE4F3E" w:rsidRPr="00FC2863">
        <w:rPr>
          <w:rFonts w:ascii="Garamond" w:hAnsi="Garamond"/>
          <w:sz w:val="20"/>
          <w:szCs w:val="20"/>
          <w:shd w:val="clear" w:color="auto" w:fill="FFFFFF" w:themeFill="background1"/>
        </w:rPr>
        <w:t xml:space="preserve"> </w:t>
      </w:r>
      <w:r w:rsidR="00FC2863" w:rsidRPr="00FC2863">
        <w:rPr>
          <w:rFonts w:ascii="Garamond" w:hAnsi="Garamond"/>
          <w:sz w:val="20"/>
          <w:szCs w:val="20"/>
          <w:shd w:val="clear" w:color="auto" w:fill="FFFFFF" w:themeFill="background1"/>
        </w:rPr>
        <w:t>t</w:t>
      </w:r>
      <w:r w:rsidR="00EE4F3E" w:rsidRPr="00FC2863">
        <w:rPr>
          <w:rFonts w:ascii="Garamond" w:hAnsi="Garamond"/>
          <w:sz w:val="20"/>
          <w:szCs w:val="20"/>
        </w:rPr>
        <w:t xml:space="preserve">his command </w:t>
      </w:r>
      <w:r w:rsidR="00EE4F3E" w:rsidRPr="007554C6">
        <w:rPr>
          <w:rFonts w:ascii="Garamond" w:hAnsi="Garamond"/>
          <w:sz w:val="20"/>
          <w:szCs w:val="20"/>
        </w:rPr>
        <w:t>will scrub the directory of the files created by the compi</w:t>
      </w:r>
      <w:r w:rsidR="00410BF5" w:rsidRPr="007554C6">
        <w:rPr>
          <w:rFonts w:ascii="Garamond" w:hAnsi="Garamond"/>
          <w:sz w:val="20"/>
          <w:szCs w:val="20"/>
        </w:rPr>
        <w:t>lation script. From there simply</w:t>
      </w:r>
      <w:r w:rsidR="00EE4F3E" w:rsidRPr="007554C6">
        <w:rPr>
          <w:rFonts w:ascii="Garamond" w:hAnsi="Garamond"/>
          <w:sz w:val="20"/>
          <w:szCs w:val="20"/>
        </w:rPr>
        <w:t xml:space="preserve"> delete the </w:t>
      </w:r>
      <w:r w:rsidR="00410BF5" w:rsidRPr="007554C6">
        <w:rPr>
          <w:rFonts w:ascii="Garamond" w:hAnsi="Garamond"/>
          <w:sz w:val="20"/>
          <w:szCs w:val="20"/>
        </w:rPr>
        <w:t>remaining files from the director</w:t>
      </w:r>
      <w:r w:rsidR="00FC2863">
        <w:rPr>
          <w:rFonts w:ascii="Garamond" w:hAnsi="Garamond"/>
          <w:sz w:val="20"/>
          <w:szCs w:val="20"/>
        </w:rPr>
        <w:t>y</w:t>
      </w:r>
      <w:r w:rsidR="00410BF5" w:rsidRPr="007554C6">
        <w:rPr>
          <w:rFonts w:ascii="Garamond" w:hAnsi="Garamond"/>
          <w:sz w:val="20"/>
          <w:szCs w:val="20"/>
        </w:rPr>
        <w:t>.</w:t>
      </w:r>
    </w:p>
    <w:p w14:paraId="0CB716F8" w14:textId="77777777" w:rsidR="00EF6EA8" w:rsidRPr="007554C6" w:rsidRDefault="00EF6EA8" w:rsidP="000C7475">
      <w:pPr>
        <w:pStyle w:val="ListBullet"/>
        <w:numPr>
          <w:ilvl w:val="0"/>
          <w:numId w:val="0"/>
        </w:numPr>
        <w:rPr>
          <w:rFonts w:ascii="Garamond" w:hAnsi="Garamond"/>
          <w:b/>
          <w:sz w:val="20"/>
          <w:szCs w:val="20"/>
        </w:rPr>
      </w:pPr>
      <w:r w:rsidRPr="007554C6">
        <w:rPr>
          <w:rFonts w:ascii="Garamond" w:hAnsi="Garamond"/>
          <w:b/>
          <w:sz w:val="20"/>
          <w:szCs w:val="20"/>
        </w:rPr>
        <w:t>Utility Function</w:t>
      </w:r>
    </w:p>
    <w:p w14:paraId="66F8EE39" w14:textId="0FEF3A91" w:rsidR="00AA5895" w:rsidRPr="007554C6" w:rsidRDefault="00312F79" w:rsidP="000C7475">
      <w:pPr>
        <w:pStyle w:val="ListBullet"/>
        <w:numPr>
          <w:ilvl w:val="0"/>
          <w:numId w:val="0"/>
        </w:numPr>
        <w:rPr>
          <w:rFonts w:ascii="Garamond" w:hAnsi="Garamond"/>
          <w:sz w:val="20"/>
          <w:szCs w:val="20"/>
        </w:rPr>
      </w:pPr>
      <w:r w:rsidRPr="007554C6">
        <w:rPr>
          <w:rFonts w:ascii="Garamond" w:hAnsi="Garamond"/>
          <w:sz w:val="20"/>
          <w:szCs w:val="20"/>
        </w:rPr>
        <w:tab/>
        <w:t>Our utility function of choice is incredibly simple and eff</w:t>
      </w:r>
      <w:r w:rsidR="00DD57A2" w:rsidRPr="007554C6">
        <w:rPr>
          <w:rFonts w:ascii="Garamond" w:hAnsi="Garamond"/>
          <w:sz w:val="20"/>
          <w:szCs w:val="20"/>
        </w:rPr>
        <w:t>ective. The function ranks actions</w:t>
      </w:r>
      <w:r w:rsidRPr="007554C6">
        <w:rPr>
          <w:rFonts w:ascii="Garamond" w:hAnsi="Garamond"/>
          <w:sz w:val="20"/>
          <w:szCs w:val="20"/>
        </w:rPr>
        <w:t xml:space="preserve"> based on their ability to build players toward a sequence of </w:t>
      </w:r>
      <w:r w:rsidR="007554C6" w:rsidRPr="007554C6">
        <w:rPr>
          <w:rFonts w:ascii="Garamond" w:hAnsi="Garamond"/>
          <w:sz w:val="20"/>
          <w:szCs w:val="20"/>
        </w:rPr>
        <w:t>five</w:t>
      </w:r>
      <w:r w:rsidRPr="007554C6">
        <w:rPr>
          <w:rFonts w:ascii="Garamond" w:hAnsi="Garamond"/>
          <w:sz w:val="20"/>
          <w:szCs w:val="20"/>
        </w:rPr>
        <w:t xml:space="preserve"> tiles; the closer it gets the player to </w:t>
      </w:r>
      <w:r w:rsidR="007554C6" w:rsidRPr="007554C6">
        <w:rPr>
          <w:rFonts w:ascii="Garamond" w:hAnsi="Garamond"/>
          <w:sz w:val="20"/>
          <w:szCs w:val="20"/>
        </w:rPr>
        <w:t>five</w:t>
      </w:r>
      <w:r w:rsidRPr="007554C6">
        <w:rPr>
          <w:rFonts w:ascii="Garamond" w:hAnsi="Garamond"/>
          <w:sz w:val="20"/>
          <w:szCs w:val="20"/>
        </w:rPr>
        <w:t xml:space="preserve">, the more it’s worth. </w:t>
      </w:r>
      <w:r w:rsidR="002063EB" w:rsidRPr="007554C6">
        <w:rPr>
          <w:rFonts w:ascii="Garamond" w:hAnsi="Garamond"/>
          <w:sz w:val="20"/>
          <w:szCs w:val="20"/>
        </w:rPr>
        <w:t>This function is easily implemented as a form of pattern recognition, where the bot will scan the board looking for combinations of tiles that could provide the player with great</w:t>
      </w:r>
      <w:r w:rsidR="00431663" w:rsidRPr="007554C6">
        <w:rPr>
          <w:rFonts w:ascii="Garamond" w:hAnsi="Garamond"/>
          <w:sz w:val="20"/>
          <w:szCs w:val="20"/>
        </w:rPr>
        <w:t>er</w:t>
      </w:r>
      <w:r w:rsidR="002063EB" w:rsidRPr="007554C6">
        <w:rPr>
          <w:rFonts w:ascii="Garamond" w:hAnsi="Garamond"/>
          <w:sz w:val="20"/>
          <w:szCs w:val="20"/>
        </w:rPr>
        <w:t xml:space="preserve"> utility.</w:t>
      </w:r>
    </w:p>
    <w:p w14:paraId="76D80181" w14:textId="77777777" w:rsidR="00EF6EA8" w:rsidRPr="007554C6" w:rsidRDefault="00EF6EA8" w:rsidP="000C7475">
      <w:pPr>
        <w:pStyle w:val="ListBullet"/>
        <w:numPr>
          <w:ilvl w:val="0"/>
          <w:numId w:val="0"/>
        </w:numPr>
        <w:rPr>
          <w:rFonts w:ascii="Garamond" w:hAnsi="Garamond"/>
          <w:b/>
          <w:sz w:val="20"/>
          <w:szCs w:val="20"/>
        </w:rPr>
      </w:pPr>
      <w:r w:rsidRPr="007554C6">
        <w:rPr>
          <w:rFonts w:ascii="Garamond" w:hAnsi="Garamond"/>
          <w:b/>
          <w:sz w:val="20"/>
          <w:szCs w:val="20"/>
        </w:rPr>
        <w:t>Evaluation</w:t>
      </w:r>
      <w:r w:rsidR="002063EB" w:rsidRPr="007554C6">
        <w:rPr>
          <w:rFonts w:ascii="Garamond" w:hAnsi="Garamond"/>
          <w:b/>
          <w:sz w:val="20"/>
          <w:szCs w:val="20"/>
        </w:rPr>
        <w:t xml:space="preserve"> </w:t>
      </w:r>
      <w:r w:rsidRPr="007554C6">
        <w:rPr>
          <w:rFonts w:ascii="Garamond" w:hAnsi="Garamond"/>
          <w:b/>
          <w:sz w:val="20"/>
          <w:szCs w:val="20"/>
        </w:rPr>
        <w:t>Heuristics &amp; Strategies</w:t>
      </w:r>
    </w:p>
    <w:p w14:paraId="57BEBB48" w14:textId="4C228AFF" w:rsidR="00EE4F3E" w:rsidRPr="007554C6" w:rsidRDefault="002063EB" w:rsidP="00EE4F3E">
      <w:pPr>
        <w:pStyle w:val="ListBullet"/>
        <w:numPr>
          <w:ilvl w:val="0"/>
          <w:numId w:val="0"/>
        </w:numPr>
        <w:ind w:firstLine="720"/>
        <w:rPr>
          <w:rFonts w:ascii="Garamond" w:hAnsi="Garamond"/>
          <w:sz w:val="20"/>
          <w:szCs w:val="20"/>
        </w:rPr>
      </w:pPr>
      <w:r w:rsidRPr="007554C6">
        <w:rPr>
          <w:rFonts w:ascii="Garamond" w:hAnsi="Garamond"/>
          <w:sz w:val="20"/>
          <w:szCs w:val="20"/>
        </w:rPr>
        <w:t>Building upon our utility function, our heuristic dictates that the best measure toward winning is through the construc</w:t>
      </w:r>
      <w:r w:rsidR="005E4C1B" w:rsidRPr="007554C6">
        <w:rPr>
          <w:rFonts w:ascii="Garamond" w:hAnsi="Garamond"/>
          <w:sz w:val="20"/>
          <w:szCs w:val="20"/>
        </w:rPr>
        <w:t>tion of intersecting potential</w:t>
      </w:r>
      <w:r w:rsidRPr="007554C6">
        <w:rPr>
          <w:rFonts w:ascii="Garamond" w:hAnsi="Garamond"/>
          <w:sz w:val="20"/>
          <w:szCs w:val="20"/>
        </w:rPr>
        <w:t xml:space="preserve"> winning patterns. That is, the best way to win is to construct two or more winning sequences such that the opponent cannot block you from using one or the other. Based on that assertion, we updated our utility function to parse through the board and search for multi-dimensional patterns about an index. Once a pattern is found a separate board of move weights would be updated and the value of the moves within the pattern would be added to their respective tiles.</w:t>
      </w:r>
      <w:r w:rsidR="007428BB" w:rsidRPr="007554C6">
        <w:rPr>
          <w:rFonts w:ascii="Garamond" w:hAnsi="Garamond"/>
          <w:sz w:val="20"/>
          <w:szCs w:val="20"/>
        </w:rPr>
        <w:t xml:space="preserve"> This allows the meme_machine to </w:t>
      </w:r>
      <w:r w:rsidR="007554C6" w:rsidRPr="007554C6">
        <w:rPr>
          <w:rFonts w:ascii="Garamond" w:hAnsi="Garamond"/>
          <w:sz w:val="20"/>
          <w:szCs w:val="20"/>
        </w:rPr>
        <w:t>consider</w:t>
      </w:r>
      <w:r w:rsidR="007428BB" w:rsidRPr="007554C6">
        <w:rPr>
          <w:rFonts w:ascii="Garamond" w:hAnsi="Garamond"/>
          <w:sz w:val="20"/>
          <w:szCs w:val="20"/>
        </w:rPr>
        <w:t xml:space="preserve"> both its</w:t>
      </w:r>
      <w:r w:rsidR="007554C6" w:rsidRPr="007554C6">
        <w:rPr>
          <w:rFonts w:ascii="Garamond" w:hAnsi="Garamond"/>
          <w:sz w:val="20"/>
          <w:szCs w:val="20"/>
        </w:rPr>
        <w:t xml:space="preserve"> own</w:t>
      </w:r>
      <w:r w:rsidR="007428BB" w:rsidRPr="007554C6">
        <w:rPr>
          <w:rFonts w:ascii="Garamond" w:hAnsi="Garamond"/>
          <w:sz w:val="20"/>
          <w:szCs w:val="20"/>
        </w:rPr>
        <w:t xml:space="preserve"> and </w:t>
      </w:r>
      <w:r w:rsidR="007554C6" w:rsidRPr="007554C6">
        <w:rPr>
          <w:rFonts w:ascii="Garamond" w:hAnsi="Garamond"/>
          <w:sz w:val="20"/>
          <w:szCs w:val="20"/>
        </w:rPr>
        <w:t>the</w:t>
      </w:r>
      <w:r w:rsidR="007428BB" w:rsidRPr="007554C6">
        <w:rPr>
          <w:rFonts w:ascii="Garamond" w:hAnsi="Garamond"/>
          <w:sz w:val="20"/>
          <w:szCs w:val="20"/>
        </w:rPr>
        <w:t xml:space="preserve"> opponents ability to string together win states. In theory, this should allow our bot to perfectly avoid the opponent succeeding in attaining a win state, as its tiles would have very large weights if they are a part of multiple patterns.</w:t>
      </w:r>
    </w:p>
    <w:p w14:paraId="03FD797B" w14:textId="7D96D595" w:rsidR="007554C6" w:rsidRPr="007554C6" w:rsidRDefault="007B7BC6" w:rsidP="007554C6">
      <w:pPr>
        <w:pStyle w:val="ListBullet"/>
        <w:numPr>
          <w:ilvl w:val="0"/>
          <w:numId w:val="0"/>
        </w:numPr>
        <w:ind w:firstLine="720"/>
        <w:rPr>
          <w:rFonts w:ascii="Garamond" w:hAnsi="Garamond"/>
          <w:sz w:val="20"/>
          <w:szCs w:val="20"/>
        </w:rPr>
      </w:pPr>
      <w:r w:rsidRPr="007554C6">
        <w:rPr>
          <w:rFonts w:ascii="Garamond" w:hAnsi="Garamond"/>
          <w:sz w:val="20"/>
          <w:szCs w:val="20"/>
        </w:rPr>
        <w:t>The way our heuristic functions is that we start by parsing through the board state given to us</w:t>
      </w:r>
      <w:r w:rsidR="005C79D9" w:rsidRPr="007554C6">
        <w:rPr>
          <w:rFonts w:ascii="Garamond" w:hAnsi="Garamond"/>
          <w:sz w:val="20"/>
          <w:szCs w:val="20"/>
        </w:rPr>
        <w:t xml:space="preserve"> by the referee and in turn our minimax function. Whenever we reach an empty tile we call the first part</w:t>
      </w:r>
      <w:r w:rsidR="009873A4" w:rsidRPr="007554C6">
        <w:rPr>
          <w:rFonts w:ascii="Garamond" w:hAnsi="Garamond"/>
          <w:sz w:val="20"/>
          <w:szCs w:val="20"/>
        </w:rPr>
        <w:t xml:space="preserve"> of our heuristic function that collects the strings buil</w:t>
      </w:r>
      <w:r w:rsidR="007554C6" w:rsidRPr="007554C6">
        <w:rPr>
          <w:rFonts w:ascii="Garamond" w:hAnsi="Garamond"/>
          <w:sz w:val="20"/>
          <w:szCs w:val="20"/>
        </w:rPr>
        <w:t>t</w:t>
      </w:r>
      <w:r w:rsidR="009873A4" w:rsidRPr="007554C6">
        <w:rPr>
          <w:rFonts w:ascii="Garamond" w:hAnsi="Garamond"/>
          <w:sz w:val="20"/>
          <w:szCs w:val="20"/>
        </w:rPr>
        <w:t xml:space="preserve"> by the adjacency from this tile in a radius of </w:t>
      </w:r>
      <w:r w:rsidR="007554C6" w:rsidRPr="007554C6">
        <w:rPr>
          <w:rFonts w:ascii="Garamond" w:hAnsi="Garamond"/>
          <w:sz w:val="20"/>
          <w:szCs w:val="20"/>
        </w:rPr>
        <w:t>five tiles</w:t>
      </w:r>
      <w:r w:rsidR="009873A4" w:rsidRPr="007554C6">
        <w:rPr>
          <w:rFonts w:ascii="Garamond" w:hAnsi="Garamond"/>
          <w:sz w:val="20"/>
          <w:szCs w:val="20"/>
        </w:rPr>
        <w:t xml:space="preserve"> (see Figure 1).</w:t>
      </w:r>
      <w:r w:rsidR="007554C6" w:rsidRPr="007554C6">
        <w:rPr>
          <w:rFonts w:ascii="Garamond" w:hAnsi="Garamond"/>
          <w:sz w:val="20"/>
          <w:szCs w:val="20"/>
        </w:rPr>
        <w:t xml:space="preserve"> From this process our bot now possesses four strings, one for each of the lines formed by the graph. These strings are then piped into our pattern recognition function that will scan the strings for patterns and assign a weight to the tile at the intersection of all four strings</w:t>
      </w:r>
      <w:r w:rsidR="007554C6">
        <w:rPr>
          <w:rFonts w:ascii="Garamond" w:hAnsi="Garamond"/>
          <w:sz w:val="20"/>
          <w:szCs w:val="20"/>
        </w:rPr>
        <w:t>. The weight given is determined by the number of possible patterns that coincide on this one tile, and as a result favors building toward intersectional patterns rather than standalone structures.</w:t>
      </w:r>
      <w:r w:rsidR="00051BD8">
        <w:rPr>
          <w:rFonts w:ascii="Garamond" w:hAnsi="Garamond"/>
          <w:sz w:val="20"/>
          <w:szCs w:val="20"/>
        </w:rPr>
        <w:t xml:space="preserve"> Below you will find the results of our testing trials on the bot and our heuristic.</w:t>
      </w:r>
    </w:p>
    <w:p w14:paraId="2F8E8984" w14:textId="77777777" w:rsidR="00517F41" w:rsidRPr="007554C6" w:rsidRDefault="008E77AE" w:rsidP="000C7475">
      <w:pPr>
        <w:pStyle w:val="ListBullet"/>
        <w:numPr>
          <w:ilvl w:val="0"/>
          <w:numId w:val="0"/>
        </w:numPr>
        <w:rPr>
          <w:rFonts w:ascii="Garamond" w:hAnsi="Garamond"/>
          <w:b/>
          <w:sz w:val="20"/>
          <w:szCs w:val="20"/>
        </w:rPr>
      </w:pPr>
      <w:r w:rsidRPr="007554C6">
        <w:rPr>
          <w:rFonts w:ascii="Garamond" w:hAnsi="Garamond"/>
          <w:b/>
          <w:sz w:val="20"/>
          <w:szCs w:val="20"/>
        </w:rPr>
        <w:t>Tests and Results</w:t>
      </w:r>
    </w:p>
    <w:p w14:paraId="0A3E5AA8" w14:textId="5C608402" w:rsidR="00AA5895" w:rsidRPr="007554C6" w:rsidRDefault="002D0E4D" w:rsidP="000C7475">
      <w:pPr>
        <w:pStyle w:val="ListBullet"/>
        <w:numPr>
          <w:ilvl w:val="0"/>
          <w:numId w:val="0"/>
        </w:numPr>
        <w:rPr>
          <w:rFonts w:ascii="Garamond" w:hAnsi="Garamond"/>
          <w:sz w:val="20"/>
          <w:szCs w:val="20"/>
        </w:rPr>
      </w:pPr>
      <w:r w:rsidRPr="007554C6">
        <w:rPr>
          <w:rFonts w:ascii="Garamond" w:hAnsi="Garamond"/>
          <w:sz w:val="20"/>
          <w:szCs w:val="20"/>
        </w:rPr>
        <w:tab/>
      </w:r>
      <w:r w:rsidR="007554C6" w:rsidRPr="007554C6">
        <w:rPr>
          <w:rFonts w:ascii="Garamond" w:hAnsi="Garamond"/>
          <w:sz w:val="20"/>
          <w:szCs w:val="20"/>
        </w:rPr>
        <w:t>To</w:t>
      </w:r>
      <w:r w:rsidRPr="007554C6">
        <w:rPr>
          <w:rFonts w:ascii="Garamond" w:hAnsi="Garamond"/>
          <w:sz w:val="20"/>
          <w:szCs w:val="20"/>
        </w:rPr>
        <w:t xml:space="preserve"> test the effectiveness of our machine we had it play </w:t>
      </w:r>
      <w:r w:rsidR="007554C6" w:rsidRPr="007554C6">
        <w:rPr>
          <w:rFonts w:ascii="Garamond" w:hAnsi="Garamond"/>
          <w:sz w:val="20"/>
          <w:szCs w:val="20"/>
        </w:rPr>
        <w:t>35</w:t>
      </w:r>
      <w:r w:rsidRPr="007554C6">
        <w:rPr>
          <w:rFonts w:ascii="Garamond" w:hAnsi="Garamond"/>
          <w:sz w:val="20"/>
          <w:szCs w:val="20"/>
        </w:rPr>
        <w:t xml:space="preserve"> games against itself, the results of which can be seen below:</w:t>
      </w:r>
    </w:p>
    <w:tbl>
      <w:tblPr>
        <w:tblStyle w:val="TableGrid"/>
        <w:tblW w:w="0" w:type="auto"/>
        <w:tblLook w:val="04A0" w:firstRow="1" w:lastRow="0" w:firstColumn="1" w:lastColumn="0" w:noHBand="0" w:noVBand="1"/>
      </w:tblPr>
      <w:tblGrid>
        <w:gridCol w:w="3116"/>
        <w:gridCol w:w="3117"/>
        <w:gridCol w:w="3117"/>
      </w:tblGrid>
      <w:tr w:rsidR="00431663" w:rsidRPr="007554C6" w14:paraId="2DB99DA7" w14:textId="77777777" w:rsidTr="00431663">
        <w:tc>
          <w:tcPr>
            <w:tcW w:w="3116" w:type="dxa"/>
          </w:tcPr>
          <w:p w14:paraId="1528A05F" w14:textId="77777777" w:rsidR="00431663" w:rsidRPr="007554C6" w:rsidRDefault="00431663" w:rsidP="00431663">
            <w:pPr>
              <w:pStyle w:val="ListBullet"/>
              <w:numPr>
                <w:ilvl w:val="0"/>
                <w:numId w:val="0"/>
              </w:numPr>
              <w:jc w:val="center"/>
              <w:rPr>
                <w:rFonts w:ascii="Garamond" w:hAnsi="Garamond"/>
                <w:b/>
                <w:sz w:val="20"/>
                <w:szCs w:val="20"/>
              </w:rPr>
            </w:pPr>
            <w:r w:rsidRPr="007554C6">
              <w:rPr>
                <w:rFonts w:ascii="Garamond" w:hAnsi="Garamond"/>
                <w:b/>
                <w:sz w:val="20"/>
                <w:szCs w:val="20"/>
              </w:rPr>
              <w:t>Trials</w:t>
            </w:r>
          </w:p>
        </w:tc>
        <w:tc>
          <w:tcPr>
            <w:tcW w:w="3117" w:type="dxa"/>
          </w:tcPr>
          <w:p w14:paraId="529D1EF9" w14:textId="77777777" w:rsidR="00431663" w:rsidRPr="007554C6" w:rsidRDefault="00431663" w:rsidP="00431663">
            <w:pPr>
              <w:pStyle w:val="ListBullet"/>
              <w:numPr>
                <w:ilvl w:val="0"/>
                <w:numId w:val="0"/>
              </w:numPr>
              <w:jc w:val="center"/>
              <w:rPr>
                <w:rFonts w:ascii="Garamond" w:hAnsi="Garamond"/>
                <w:b/>
                <w:sz w:val="20"/>
                <w:szCs w:val="20"/>
              </w:rPr>
            </w:pPr>
            <w:r w:rsidRPr="007554C6">
              <w:rPr>
                <w:rFonts w:ascii="Garamond" w:hAnsi="Garamond"/>
                <w:b/>
                <w:sz w:val="20"/>
                <w:szCs w:val="20"/>
              </w:rPr>
              <w:t>Win Rate</w:t>
            </w:r>
          </w:p>
        </w:tc>
        <w:tc>
          <w:tcPr>
            <w:tcW w:w="3117" w:type="dxa"/>
          </w:tcPr>
          <w:p w14:paraId="70BA14B7" w14:textId="77777777" w:rsidR="00431663" w:rsidRPr="007554C6" w:rsidRDefault="00431663" w:rsidP="00431663">
            <w:pPr>
              <w:pStyle w:val="ListBullet"/>
              <w:numPr>
                <w:ilvl w:val="0"/>
                <w:numId w:val="0"/>
              </w:numPr>
              <w:jc w:val="center"/>
              <w:rPr>
                <w:rFonts w:ascii="Garamond" w:hAnsi="Garamond"/>
                <w:b/>
                <w:sz w:val="20"/>
                <w:szCs w:val="20"/>
              </w:rPr>
            </w:pPr>
            <w:r w:rsidRPr="007554C6">
              <w:rPr>
                <w:rFonts w:ascii="Garamond" w:hAnsi="Garamond"/>
                <w:b/>
                <w:sz w:val="20"/>
                <w:szCs w:val="20"/>
              </w:rPr>
              <w:t>Average # of Turns</w:t>
            </w:r>
          </w:p>
        </w:tc>
      </w:tr>
      <w:tr w:rsidR="00431663" w:rsidRPr="007554C6" w14:paraId="701A970B" w14:textId="77777777" w:rsidTr="00431663">
        <w:tc>
          <w:tcPr>
            <w:tcW w:w="3116" w:type="dxa"/>
          </w:tcPr>
          <w:p w14:paraId="44E1DC2B" w14:textId="1DBD7D36" w:rsidR="00431663" w:rsidRPr="007554C6" w:rsidRDefault="007554C6" w:rsidP="00431663">
            <w:pPr>
              <w:pStyle w:val="ListBullet"/>
              <w:numPr>
                <w:ilvl w:val="0"/>
                <w:numId w:val="0"/>
              </w:numPr>
              <w:jc w:val="center"/>
              <w:rPr>
                <w:rFonts w:ascii="Garamond" w:hAnsi="Garamond"/>
                <w:sz w:val="20"/>
                <w:szCs w:val="20"/>
              </w:rPr>
            </w:pPr>
            <w:r w:rsidRPr="007554C6">
              <w:rPr>
                <w:rFonts w:ascii="Garamond" w:hAnsi="Garamond"/>
                <w:sz w:val="20"/>
                <w:szCs w:val="20"/>
              </w:rPr>
              <w:t>35</w:t>
            </w:r>
          </w:p>
        </w:tc>
        <w:tc>
          <w:tcPr>
            <w:tcW w:w="3117" w:type="dxa"/>
          </w:tcPr>
          <w:p w14:paraId="27C848EC" w14:textId="77777777" w:rsidR="00431663" w:rsidRPr="007554C6" w:rsidRDefault="00431663" w:rsidP="00431663">
            <w:pPr>
              <w:pStyle w:val="ListBullet"/>
              <w:numPr>
                <w:ilvl w:val="0"/>
                <w:numId w:val="0"/>
              </w:numPr>
              <w:jc w:val="center"/>
              <w:rPr>
                <w:rFonts w:ascii="Garamond" w:hAnsi="Garamond"/>
                <w:sz w:val="20"/>
                <w:szCs w:val="20"/>
              </w:rPr>
            </w:pPr>
          </w:p>
        </w:tc>
        <w:tc>
          <w:tcPr>
            <w:tcW w:w="3117" w:type="dxa"/>
          </w:tcPr>
          <w:p w14:paraId="49A23D68" w14:textId="4E907E0B" w:rsidR="00431663" w:rsidRPr="007554C6" w:rsidRDefault="00431663" w:rsidP="00431663">
            <w:pPr>
              <w:pStyle w:val="ListBullet"/>
              <w:numPr>
                <w:ilvl w:val="0"/>
                <w:numId w:val="0"/>
              </w:numPr>
              <w:jc w:val="center"/>
              <w:rPr>
                <w:rFonts w:ascii="Garamond" w:hAnsi="Garamond"/>
                <w:sz w:val="20"/>
                <w:szCs w:val="20"/>
              </w:rPr>
            </w:pPr>
          </w:p>
        </w:tc>
      </w:tr>
    </w:tbl>
    <w:p w14:paraId="47218026" w14:textId="77777777" w:rsidR="002D0E4D" w:rsidRPr="007554C6" w:rsidRDefault="002D0E4D" w:rsidP="000C7475">
      <w:pPr>
        <w:pStyle w:val="ListBullet"/>
        <w:numPr>
          <w:ilvl w:val="0"/>
          <w:numId w:val="0"/>
        </w:numPr>
        <w:rPr>
          <w:rFonts w:ascii="Garamond" w:hAnsi="Garamond"/>
          <w:sz w:val="20"/>
          <w:szCs w:val="20"/>
        </w:rPr>
      </w:pPr>
    </w:p>
    <w:p w14:paraId="6B3E1515" w14:textId="77777777" w:rsidR="00431663" w:rsidRPr="007554C6" w:rsidRDefault="00431663" w:rsidP="000C7475">
      <w:pPr>
        <w:pStyle w:val="ListBullet"/>
        <w:numPr>
          <w:ilvl w:val="0"/>
          <w:numId w:val="0"/>
        </w:numPr>
        <w:rPr>
          <w:rFonts w:ascii="Garamond" w:hAnsi="Garamond"/>
          <w:sz w:val="20"/>
          <w:szCs w:val="20"/>
        </w:rPr>
      </w:pPr>
      <w:r w:rsidRPr="007554C6">
        <w:rPr>
          <w:rFonts w:ascii="Garamond" w:hAnsi="Garamond"/>
          <w:sz w:val="20"/>
          <w:szCs w:val="20"/>
          <w:highlight w:val="yellow"/>
        </w:rPr>
        <w:t>[expand on results once you have them]</w:t>
      </w:r>
    </w:p>
    <w:p w14:paraId="47BBBA51" w14:textId="77777777" w:rsidR="008E77AE" w:rsidRPr="007554C6" w:rsidRDefault="008E77AE" w:rsidP="000C7475">
      <w:pPr>
        <w:pStyle w:val="ListBullet"/>
        <w:numPr>
          <w:ilvl w:val="0"/>
          <w:numId w:val="0"/>
        </w:numPr>
        <w:rPr>
          <w:rFonts w:ascii="Garamond" w:hAnsi="Garamond"/>
          <w:sz w:val="20"/>
          <w:szCs w:val="20"/>
        </w:rPr>
      </w:pPr>
      <w:r w:rsidRPr="007554C6">
        <w:rPr>
          <w:rFonts w:ascii="Garamond" w:hAnsi="Garamond"/>
          <w:b/>
          <w:sz w:val="20"/>
          <w:szCs w:val="20"/>
        </w:rPr>
        <w:t>Discussion</w:t>
      </w:r>
    </w:p>
    <w:p w14:paraId="07E7A0A7" w14:textId="53CBADE0" w:rsidR="005E4C1B" w:rsidRPr="007554C6" w:rsidRDefault="008E77AE" w:rsidP="000C7475">
      <w:pPr>
        <w:pStyle w:val="ListBullet"/>
        <w:numPr>
          <w:ilvl w:val="0"/>
          <w:numId w:val="0"/>
        </w:numPr>
        <w:rPr>
          <w:rFonts w:ascii="Garamond" w:hAnsi="Garamond"/>
          <w:sz w:val="20"/>
          <w:szCs w:val="20"/>
        </w:rPr>
      </w:pPr>
      <w:r w:rsidRPr="007554C6">
        <w:rPr>
          <w:rFonts w:ascii="Garamond" w:hAnsi="Garamond"/>
          <w:sz w:val="20"/>
          <w:szCs w:val="20"/>
        </w:rPr>
        <w:tab/>
      </w:r>
      <w:r w:rsidR="00431663" w:rsidRPr="007554C6">
        <w:rPr>
          <w:rFonts w:ascii="Garamond" w:hAnsi="Garamond"/>
          <w:sz w:val="20"/>
          <w:szCs w:val="20"/>
        </w:rPr>
        <w:t>Based upon our research into the game and the results of our tests, we believe that we have picked exceptionally strong heuristics for our evaluation function.</w:t>
      </w:r>
      <w:r w:rsidR="00410BF5" w:rsidRPr="007554C6">
        <w:rPr>
          <w:rFonts w:ascii="Garamond" w:hAnsi="Garamond"/>
          <w:sz w:val="20"/>
          <w:szCs w:val="20"/>
        </w:rPr>
        <w:t xml:space="preserve"> From a strategic standpoint, evaluating our moves on multiple fronts run </w:t>
      </w:r>
      <w:r w:rsidR="007554C6" w:rsidRPr="007554C6">
        <w:rPr>
          <w:rFonts w:ascii="Garamond" w:hAnsi="Garamond"/>
          <w:sz w:val="20"/>
          <w:szCs w:val="20"/>
        </w:rPr>
        <w:t>like</w:t>
      </w:r>
      <w:r w:rsidR="00410BF5" w:rsidRPr="007554C6">
        <w:rPr>
          <w:rFonts w:ascii="Garamond" w:hAnsi="Garamond"/>
          <w:sz w:val="20"/>
          <w:szCs w:val="20"/>
        </w:rPr>
        <w:t xml:space="preserve"> the strategy of most Go players. </w:t>
      </w:r>
      <w:r w:rsidR="009677A1" w:rsidRPr="007554C6">
        <w:rPr>
          <w:rFonts w:ascii="Garamond" w:hAnsi="Garamond"/>
          <w:sz w:val="20"/>
          <w:szCs w:val="20"/>
        </w:rPr>
        <w:t>From a technical standpoint and assuming a perfect minimax opponent, if we were only t</w:t>
      </w:r>
      <w:r w:rsidR="007270BD" w:rsidRPr="007554C6">
        <w:rPr>
          <w:rFonts w:ascii="Garamond" w:hAnsi="Garamond"/>
          <w:sz w:val="20"/>
          <w:szCs w:val="20"/>
        </w:rPr>
        <w:t xml:space="preserve">o value moves in a vacuum and not how they function with the other tiles on the board the game would likely never progress. </w:t>
      </w:r>
      <w:r w:rsidR="00482B1F" w:rsidRPr="007554C6">
        <w:rPr>
          <w:rFonts w:ascii="Garamond" w:hAnsi="Garamond"/>
          <w:sz w:val="20"/>
          <w:szCs w:val="20"/>
        </w:rPr>
        <w:t xml:space="preserve">Instead the two contestant bots would likely just keep shutting each other down and a forcing a draw. </w:t>
      </w:r>
      <w:r w:rsidR="001C6270" w:rsidRPr="007554C6">
        <w:rPr>
          <w:rFonts w:ascii="Garamond" w:hAnsi="Garamond"/>
          <w:sz w:val="20"/>
          <w:szCs w:val="20"/>
        </w:rPr>
        <w:t xml:space="preserve">However, giving our bot the ability to think ahead (via minimax) and the ability to determine which moves work best via the heuristic as it moves ahead, it is capable of forcing moves that avoid these situations. When corroborating this assertion with our data it seems that </w:t>
      </w:r>
      <w:r w:rsidR="007B7BC6" w:rsidRPr="007554C6">
        <w:rPr>
          <w:rFonts w:ascii="Garamond" w:hAnsi="Garamond"/>
          <w:sz w:val="20"/>
          <w:szCs w:val="20"/>
        </w:rPr>
        <w:t>we can safely assume that our heuristic is a good guide for our bot to choose the right moves.</w:t>
      </w:r>
      <w:r w:rsidR="007554C6">
        <w:rPr>
          <w:rFonts w:ascii="Garamond" w:hAnsi="Garamond"/>
          <w:sz w:val="20"/>
          <w:szCs w:val="20"/>
        </w:rPr>
        <w:t xml:space="preserve"> In terms of expanding the bot in the future, it would be best to run many more simulations to properly work out the weights for each type of pattern. Or</w:t>
      </w:r>
      <w:r w:rsidR="00FC2863">
        <w:rPr>
          <w:rFonts w:ascii="Garamond" w:hAnsi="Garamond"/>
          <w:sz w:val="20"/>
          <w:szCs w:val="20"/>
        </w:rPr>
        <w:t>,</w:t>
      </w:r>
      <w:r w:rsidR="007554C6">
        <w:rPr>
          <w:rFonts w:ascii="Garamond" w:hAnsi="Garamond"/>
          <w:sz w:val="20"/>
          <w:szCs w:val="20"/>
        </w:rPr>
        <w:t xml:space="preserve"> in the most optimal case allow to the bot to learn and change the weights on its own to get the best possible fit of weights to success.</w:t>
      </w:r>
    </w:p>
    <w:sectPr w:rsidR="005E4C1B" w:rsidRPr="007554C6" w:rsidSect="00FD5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54E7D4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475"/>
    <w:rsid w:val="00051BD8"/>
    <w:rsid w:val="000C7475"/>
    <w:rsid w:val="001839E3"/>
    <w:rsid w:val="001C6270"/>
    <w:rsid w:val="002063EB"/>
    <w:rsid w:val="002D0E4D"/>
    <w:rsid w:val="00312F79"/>
    <w:rsid w:val="00410BF5"/>
    <w:rsid w:val="00431663"/>
    <w:rsid w:val="00482B1F"/>
    <w:rsid w:val="004A7D6E"/>
    <w:rsid w:val="00517F41"/>
    <w:rsid w:val="005C79D9"/>
    <w:rsid w:val="005E4C1B"/>
    <w:rsid w:val="007270BD"/>
    <w:rsid w:val="007428BB"/>
    <w:rsid w:val="007554C6"/>
    <w:rsid w:val="007B7BC6"/>
    <w:rsid w:val="008E77AE"/>
    <w:rsid w:val="009677A1"/>
    <w:rsid w:val="009873A4"/>
    <w:rsid w:val="00A17A8A"/>
    <w:rsid w:val="00AA5895"/>
    <w:rsid w:val="00BA6FC2"/>
    <w:rsid w:val="00DD57A2"/>
    <w:rsid w:val="00E43889"/>
    <w:rsid w:val="00E44884"/>
    <w:rsid w:val="00EE4F3E"/>
    <w:rsid w:val="00EF6EA8"/>
    <w:rsid w:val="00FC2863"/>
    <w:rsid w:val="00FD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FC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C7475"/>
    <w:pPr>
      <w:numPr>
        <w:numId w:val="1"/>
      </w:numPr>
      <w:contextualSpacing/>
    </w:pPr>
  </w:style>
  <w:style w:type="table" w:styleId="TableGrid">
    <w:name w:val="Table Grid"/>
    <w:basedOn w:val="TableNormal"/>
    <w:uiPriority w:val="39"/>
    <w:rsid w:val="00431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Logan</dc:creator>
  <cp:keywords/>
  <dc:description/>
  <cp:lastModifiedBy>logan</cp:lastModifiedBy>
  <cp:revision>2</cp:revision>
  <dcterms:created xsi:type="dcterms:W3CDTF">2018-02-07T00:07:00Z</dcterms:created>
  <dcterms:modified xsi:type="dcterms:W3CDTF">2018-02-07T00:07:00Z</dcterms:modified>
</cp:coreProperties>
</file>