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i w:val="0"/>
          <w:color w:val="000000"/>
          <w:sz w:val="22"/>
          <w:u w:val="none"/>
        </w:rPr>
        <w:t>[Company Name]</w:t>
      </w:r>
    </w:p>
    <w:p>
      <w:r>
        <w:rPr>
          <w:rFonts w:ascii="Calibri" w:hAnsi="Calibri"/>
          <w:b w:val="0"/>
          <w:i w:val="0"/>
          <w:color w:val="000000"/>
          <w:sz w:val="18"/>
          <w:u w:val="none"/>
        </w:rPr>
        <w:t>[Street Address]</w:t>
      </w:r>
    </w:p>
    <w:p>
      <w:r>
        <w:rPr>
          <w:rFonts w:ascii="Calibri" w:hAnsi="Calibri"/>
          <w:b w:val="0"/>
          <w:i w:val="0"/>
          <w:color w:val="000000"/>
          <w:sz w:val="18"/>
          <w:u w:val="none"/>
        </w:rPr>
        <w:t>[City, State ZIP]</w:t>
      </w:r>
    </w:p>
    <w:p>
      <w:r>
        <w:rPr>
          <w:rFonts w:ascii="Calibri" w:hAnsi="Calibri"/>
          <w:b w:val="0"/>
          <w:i w:val="0"/>
          <w:color w:val="000000"/>
          <w:sz w:val="18"/>
          <w:u w:val="none"/>
        </w:rPr>
        <w:t>[Phone]</w:t>
      </w:r>
    </w:p>
    <w:p>
      <w:r>
        <w:rPr>
          <w:rFonts w:ascii="Calibri" w:hAnsi="Calibri"/>
          <w:b w:val="0"/>
          <w:i w:val="0"/>
          <w:color w:val="0563C1"/>
          <w:sz w:val="18"/>
          <w:u w:val="single"/>
        </w:rPr>
        <w:t>[Website]</w:t>
      </w:r>
    </w:p>
    <w:p/>
    <w:p>
      <w:pPr>
        <w:jc w:val="center"/>
      </w:pPr>
      <w:r>
        <w:rPr>
          <w:rFonts w:ascii="Calibri" w:hAnsi="Calibri"/>
          <w:b/>
          <w:i w:val="0"/>
          <w:color w:val="000000"/>
          <w:sz w:val="36"/>
          <w:u w:val="none"/>
        </w:rPr>
        <w:t>SUBMITTAL INDEX</w:t>
      </w:r>
    </w:p>
    <w:p>
      <w:pPr>
        <w:jc w:val="center"/>
      </w:pPr>
      <w:r>
        <w:rPr>
          <w:rFonts w:ascii="Calibri" w:hAnsi="Calibri"/>
          <w:b w:val="0"/>
          <w:i w:val="0"/>
          <w:color w:val="1F3864"/>
          <w:sz w:val="22"/>
          <w:u w:val="none"/>
        </w:rPr>
        <w:t>Division [## ## ##]  -  [Division Name]</w:t>
      </w:r>
    </w:p>
    <w:p>
      <w:pPr>
        <w:pBdr>
          <w:bottom w:val="single" w:sz="8" w:space="1" w:color="1F3864"/>
        </w:pBdr>
      </w:pPr>
    </w:p>
    <w:p/>
    <w:p>
      <w:pPr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000000"/>
          <w:sz w:val="22"/>
          <w:u w:val="none"/>
        </w:rPr>
        <w:t>ITEMS SUBMITTED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3408"/>
        <w:gridCol w:w="3408"/>
        <w:gridCol w:w="3408"/>
      </w:tblGrid>
      <w:tr>
        <w:tc>
          <w:tcPr>
            <w:tcW w:type="dxa" w:w="1008"/>
            <w:shd w:val="clear" w:color="auto" w:fill="DAE3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  <w:u w:val="none"/>
              </w:rPr>
              <w:t>Item</w:t>
            </w:r>
          </w:p>
        </w:tc>
        <w:tc>
          <w:tcPr>
            <w:tcW w:type="dxa" w:w="7776"/>
            <w:shd w:val="clear" w:color="auto" w:fill="DAE3F3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  <w:u w:val="none"/>
              </w:rPr>
              <w:t>Description</w:t>
            </w:r>
          </w:p>
        </w:tc>
        <w:tc>
          <w:tcPr>
            <w:tcW w:type="dxa" w:w="1440"/>
            <w:shd w:val="clear" w:color="auto" w:fill="DAE3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  <w:u w:val="none"/>
              </w:rPr>
              <w:t>Spec Section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  <w:u w:val="none"/>
              </w:rPr>
              <w:t>1</w:t>
            </w:r>
          </w:p>
        </w:tc>
        <w:tc>
          <w:tcPr>
            <w:tcW w:type="dxa" w:w="7776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  <w:u w:val="none"/>
              </w:rPr>
              <w:t>[Product / shop drawing / sample description - manufacturer, model, rating, application, quantity]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  <w:u w:val="none"/>
              </w:rPr>
              <w:t>[## ## ##]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  <w:u w:val="none"/>
              </w:rPr>
            </w:r>
          </w:p>
        </w:tc>
        <w:tc>
          <w:tcPr>
            <w:tcW w:type="dxa" w:w="7776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  <w:u w:val="none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  <w:u w:val="none"/>
              </w:rPr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  <w:u w:val="none"/>
              </w:rPr>
            </w:r>
          </w:p>
        </w:tc>
        <w:tc>
          <w:tcPr>
            <w:tcW w:type="dxa" w:w="7776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  <w:u w:val="none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  <w:u w:val="none"/>
              </w:rPr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  <w:u w:val="none"/>
              </w:rPr>
            </w:r>
          </w:p>
        </w:tc>
        <w:tc>
          <w:tcPr>
            <w:tcW w:type="dxa" w:w="7776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  <w:u w:val="none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  <w:u w:val="none"/>
              </w:rPr>
            </w:r>
          </w:p>
        </w:tc>
      </w:tr>
    </w:tbl>
    <w:p/>
    <w:p>
      <w:pPr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000000"/>
          <w:sz w:val="22"/>
          <w:u w:val="none"/>
        </w:rPr>
        <w:t>CONTRACTOR'S REMARKS</w:t>
      </w:r>
    </w:p>
    <w:p>
      <w:r>
        <w:rPr>
          <w:rFonts w:ascii="Calibri" w:hAnsi="Calibri"/>
          <w:b w:val="0"/>
          <w:i w:val="0"/>
          <w:color w:val="1F3864"/>
          <w:sz w:val="20"/>
          <w:u w:val="none"/>
        </w:rPr>
        <w:t>Division [## ## ##]  -  [Division Name]</w:t>
      </w:r>
    </w:p>
    <w:p>
      <w:r>
        <w:rPr>
          <w:rFonts w:ascii="Calibri" w:hAnsi="Calibri"/>
          <w:b w:val="0"/>
          <w:i w:val="0"/>
          <w:color w:val="000000"/>
          <w:sz w:val="20"/>
          <w:u w:val="none"/>
        </w:rPr>
        <w:t>Contractor has reviewed submitted product data against Division [##] specifications. The following remarks are provided for the Engineer's consideration.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720"/>
            <w:shd w:val="clear" w:color="auto" w:fill="DAE3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  <w:u w:val="none"/>
              </w:rPr>
              <w:t>#</w:t>
            </w:r>
          </w:p>
        </w:tc>
        <w:tc>
          <w:tcPr>
            <w:tcW w:type="dxa" w:w="6624"/>
            <w:shd w:val="clear" w:color="auto" w:fill="DAE3F3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  <w:u w:val="none"/>
              </w:rPr>
              <w:t>Remark</w:t>
            </w:r>
          </w:p>
        </w:tc>
        <w:tc>
          <w:tcPr>
            <w:tcW w:type="dxa" w:w="1440"/>
            <w:shd w:val="clear" w:color="auto" w:fill="DAE3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  <w:u w:val="none"/>
              </w:rPr>
              <w:t>Spec Ref.</w:t>
            </w:r>
          </w:p>
        </w:tc>
        <w:tc>
          <w:tcPr>
            <w:tcW w:type="dxa" w:w="1440"/>
            <w:shd w:val="clear" w:color="auto" w:fill="DAE3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  <w:u w:val="none"/>
              </w:rPr>
              <w:t>Status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  <w:u w:val="none"/>
              </w:rPr>
              <w:t>1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  <w:u w:val="none"/>
              </w:rPr>
              <w:t>[Clarification, quantity verification, or question for the Engineer]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  <w:u w:val="none"/>
              </w:rPr>
              <w:t>[## ## ##]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  <w:u w:val="none"/>
              </w:rPr>
              <w:t>FOR REVIEW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  <w:u w:val="none"/>
              </w:rPr>
              <w:t>2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  <w:u w:val="none"/>
              </w:rPr>
              <w:t>[Item not in this submittal but covered elsewhere or available on request]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  <w:u w:val="none"/>
              </w:rPr>
              <w:t>[## ## ##]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  <w:u w:val="none"/>
              </w:rPr>
              <w:t>FOR INFO</w:t>
            </w:r>
          </w:p>
        </w:tc>
      </w:tr>
      <w:tr>
        <w:tc>
          <w:tcPr>
            <w:tcW w:type="dxa" w:w="7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  <w:u w:val="none"/>
              </w:rPr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  <w:u w:val="none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  <w:u w:val="none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  <w:u w:val="none"/>
              </w:rPr>
            </w:r>
          </w:p>
        </w:tc>
      </w:tr>
    </w:tbl>
    <w:p/>
    <w:p>
      <w:r>
        <w:rPr>
          <w:rFonts w:ascii="Calibri" w:hAnsi="Calibri"/>
          <w:b w:val="0"/>
          <w:i/>
          <w:color w:val="1F3864"/>
          <w:sz w:val="18"/>
          <w:u w:val="none"/>
        </w:rPr>
        <w:t>Submittal No.: [## ## ##-##]  |  Date: [Date]  |  CSP #[##]  |  A/E Project #[##]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