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B60642" w14:textId="23849CF5" w:rsidR="00F56966" w:rsidRPr="000428CC" w:rsidRDefault="00C9348F" w:rsidP="000428CC">
      <w:pPr>
        <w:pStyle w:val="Heading1"/>
        <w:rPr>
          <w:rFonts w:ascii="Arial" w:hAnsi="Arial"/>
        </w:rPr>
      </w:pPr>
      <w:bookmarkStart w:id="0" w:name="_GoBack"/>
      <w:bookmarkEnd w:id="0"/>
      <w:commentRangeStart w:id="1"/>
      <w:r w:rsidRPr="000428CC">
        <w:rPr>
          <w:rFonts w:ascii="Arial" w:hAnsi="Arial"/>
        </w:rPr>
        <w:t>D</w:t>
      </w:r>
      <w:r w:rsidR="00EC6857">
        <w:rPr>
          <w:rFonts w:ascii="Arial" w:hAnsi="Arial"/>
        </w:rPr>
        <w:t>ev</w:t>
      </w:r>
      <w:r w:rsidRPr="000428CC">
        <w:rPr>
          <w:rFonts w:ascii="Arial" w:hAnsi="Arial"/>
        </w:rPr>
        <w:t>ops</w:t>
      </w:r>
      <w:commentRangeEnd w:id="1"/>
      <w:r w:rsidR="00EC6857">
        <w:rPr>
          <w:rStyle w:val="CommentReference"/>
          <w:rFonts w:ascii="Arial" w:hAnsi="Arial" w:cs="Times New Roman"/>
          <w:b w:val="0"/>
          <w:caps w:val="0"/>
          <w:color w:val="808080" w:themeColor="background1" w:themeShade="80"/>
          <w:spacing w:val="0"/>
        </w:rPr>
        <w:commentReference w:id="1"/>
      </w:r>
    </w:p>
    <w:p w14:paraId="22993A44" w14:textId="600E8FE0" w:rsidR="0072555E" w:rsidRPr="003C0422" w:rsidRDefault="0072555E" w:rsidP="003C0422">
      <w:pPr>
        <w:pStyle w:val="Heading2"/>
        <w:rPr>
          <w:rFonts w:ascii="Arial Narrow" w:hAnsi="Arial Narrow"/>
          <w:sz w:val="24"/>
        </w:rPr>
      </w:pPr>
      <w:r w:rsidRPr="003C0422">
        <w:rPr>
          <w:rFonts w:ascii="Arial Narrow" w:hAnsi="Arial Narrow"/>
        </w:rPr>
        <w:t xml:space="preserve">The </w:t>
      </w:r>
      <w:r w:rsidR="00023A91">
        <w:rPr>
          <w:rFonts w:ascii="Arial Narrow" w:hAnsi="Arial Narrow"/>
        </w:rPr>
        <w:t>C</w:t>
      </w:r>
      <w:r w:rsidRPr="003C0422">
        <w:rPr>
          <w:rFonts w:ascii="Arial Narrow" w:hAnsi="Arial Narrow"/>
        </w:rPr>
        <w:t>hallenge:</w:t>
      </w:r>
    </w:p>
    <w:p w14:paraId="6AFAD63F" w14:textId="6157C6B5" w:rsidR="0072555E" w:rsidRPr="003C41D3" w:rsidRDefault="00EC6857" w:rsidP="00B53D42">
      <w:pPr>
        <w:jc w:val="left"/>
        <w:rPr>
          <w:rFonts w:ascii="Arial Narrow" w:hAnsi="Arial Narrow"/>
          <w:sz w:val="24"/>
        </w:rPr>
      </w:pPr>
      <w:r>
        <w:rPr>
          <w:rFonts w:ascii="Arial Narrow" w:hAnsi="Arial Narrow"/>
        </w:rPr>
        <w:t xml:space="preserve">Faced </w:t>
      </w:r>
      <w:r w:rsidR="008C29CC" w:rsidRPr="003C41D3">
        <w:rPr>
          <w:rFonts w:ascii="Arial Narrow" w:hAnsi="Arial Narrow"/>
        </w:rPr>
        <w:t xml:space="preserve">with faster go-to-market strategies requiring </w:t>
      </w:r>
      <w:r>
        <w:rPr>
          <w:rFonts w:ascii="Arial Narrow" w:hAnsi="Arial Narrow"/>
        </w:rPr>
        <w:t>accelerated</w:t>
      </w:r>
      <w:r w:rsidR="008C29CC" w:rsidRPr="003C41D3">
        <w:rPr>
          <w:rFonts w:ascii="Arial Narrow" w:hAnsi="Arial Narrow"/>
        </w:rPr>
        <w:t xml:space="preserve"> development cycles</w:t>
      </w:r>
      <w:r>
        <w:rPr>
          <w:rFonts w:ascii="Arial Narrow" w:hAnsi="Arial Narrow"/>
        </w:rPr>
        <w:t xml:space="preserve">, </w:t>
      </w:r>
      <w:r w:rsidR="00955386" w:rsidRPr="003C41D3">
        <w:rPr>
          <w:rFonts w:ascii="Arial Narrow" w:hAnsi="Arial Narrow"/>
        </w:rPr>
        <w:t xml:space="preserve">organizations </w:t>
      </w:r>
      <w:r w:rsidR="00B53D42">
        <w:rPr>
          <w:rFonts w:ascii="Arial Narrow" w:hAnsi="Arial Narrow"/>
        </w:rPr>
        <w:t>today are</w:t>
      </w:r>
      <w:r w:rsidR="00955386" w:rsidRPr="003C41D3">
        <w:rPr>
          <w:rFonts w:ascii="Arial Narrow" w:hAnsi="Arial Narrow"/>
        </w:rPr>
        <w:t xml:space="preserve"> </w:t>
      </w:r>
      <w:r w:rsidR="002E0BB7" w:rsidRPr="003C41D3">
        <w:rPr>
          <w:rFonts w:ascii="Arial Narrow" w:hAnsi="Arial Narrow"/>
        </w:rPr>
        <w:t>implement</w:t>
      </w:r>
      <w:r w:rsidR="00B53D42">
        <w:rPr>
          <w:rFonts w:ascii="Arial Narrow" w:hAnsi="Arial Narrow"/>
        </w:rPr>
        <w:t>ing</w:t>
      </w:r>
      <w:r w:rsidR="002E0BB7" w:rsidRPr="003C41D3">
        <w:rPr>
          <w:rFonts w:ascii="Arial Narrow" w:hAnsi="Arial Narrow"/>
        </w:rPr>
        <w:t xml:space="preserve"> a </w:t>
      </w:r>
      <w:r w:rsidR="003877D5" w:rsidRPr="003C41D3">
        <w:rPr>
          <w:rFonts w:ascii="Arial Narrow" w:hAnsi="Arial Narrow"/>
        </w:rPr>
        <w:t xml:space="preserve">Continuous </w:t>
      </w:r>
      <w:r w:rsidR="005355E6" w:rsidRPr="003C41D3">
        <w:rPr>
          <w:rFonts w:ascii="Arial Narrow" w:hAnsi="Arial Narrow"/>
        </w:rPr>
        <w:t>Integration/Continuous Delivery (</w:t>
      </w:r>
      <w:r w:rsidR="002E0BB7" w:rsidRPr="003C41D3">
        <w:rPr>
          <w:rFonts w:ascii="Arial Narrow" w:hAnsi="Arial Narrow"/>
        </w:rPr>
        <w:t>CI/CD</w:t>
      </w:r>
      <w:r w:rsidR="005355E6" w:rsidRPr="003C41D3">
        <w:rPr>
          <w:rFonts w:ascii="Arial Narrow" w:hAnsi="Arial Narrow"/>
        </w:rPr>
        <w:t>)</w:t>
      </w:r>
      <w:r w:rsidR="002E0BB7" w:rsidRPr="003C41D3">
        <w:rPr>
          <w:rFonts w:ascii="Arial Narrow" w:hAnsi="Arial Narrow"/>
        </w:rPr>
        <w:t xml:space="preserve"> pipeline. However, silos </w:t>
      </w:r>
      <w:r w:rsidR="005355E6" w:rsidRPr="003C41D3">
        <w:rPr>
          <w:rFonts w:ascii="Arial Narrow" w:hAnsi="Arial Narrow"/>
        </w:rPr>
        <w:t>are</w:t>
      </w:r>
      <w:r w:rsidR="002E0BB7" w:rsidRPr="003C41D3">
        <w:rPr>
          <w:rFonts w:ascii="Arial Narrow" w:hAnsi="Arial Narrow"/>
        </w:rPr>
        <w:t xml:space="preserve"> </w:t>
      </w:r>
      <w:r w:rsidR="00B53D42">
        <w:rPr>
          <w:rFonts w:ascii="Arial Narrow" w:hAnsi="Arial Narrow"/>
        </w:rPr>
        <w:t xml:space="preserve">often </w:t>
      </w:r>
      <w:r w:rsidR="002E0BB7" w:rsidRPr="003C41D3">
        <w:rPr>
          <w:rFonts w:ascii="Arial Narrow" w:hAnsi="Arial Narrow"/>
        </w:rPr>
        <w:t xml:space="preserve">created </w:t>
      </w:r>
      <w:r w:rsidR="00B53D42">
        <w:rPr>
          <w:rFonts w:ascii="Arial Narrow" w:hAnsi="Arial Narrow"/>
        </w:rPr>
        <w:t>in the process</w:t>
      </w:r>
      <w:r w:rsidR="00E971C1">
        <w:rPr>
          <w:rFonts w:ascii="Arial Narrow" w:hAnsi="Arial Narrow"/>
        </w:rPr>
        <w:t xml:space="preserve"> as each </w:t>
      </w:r>
      <w:r w:rsidR="002E0BB7" w:rsidRPr="003C41D3">
        <w:rPr>
          <w:rFonts w:ascii="Arial Narrow" w:hAnsi="Arial Narrow"/>
        </w:rPr>
        <w:t>application is deve</w:t>
      </w:r>
      <w:r w:rsidR="005355E6" w:rsidRPr="003C41D3">
        <w:rPr>
          <w:rFonts w:ascii="Arial Narrow" w:hAnsi="Arial Narrow"/>
        </w:rPr>
        <w:t xml:space="preserve">loped by a different team </w:t>
      </w:r>
      <w:r w:rsidR="007F7BEA">
        <w:rPr>
          <w:rFonts w:ascii="Arial Narrow" w:hAnsi="Arial Narrow"/>
        </w:rPr>
        <w:t>while</w:t>
      </w:r>
      <w:r w:rsidR="005355E6" w:rsidRPr="003C41D3">
        <w:rPr>
          <w:rFonts w:ascii="Arial Narrow" w:hAnsi="Arial Narrow"/>
        </w:rPr>
        <w:t xml:space="preserve"> </w:t>
      </w:r>
      <w:r w:rsidR="002E0BB7" w:rsidRPr="003C41D3">
        <w:rPr>
          <w:rFonts w:ascii="Arial Narrow" w:hAnsi="Arial Narrow"/>
        </w:rPr>
        <w:t xml:space="preserve">other </w:t>
      </w:r>
      <w:r w:rsidR="001D7992">
        <w:rPr>
          <w:rFonts w:ascii="Arial Narrow" w:hAnsi="Arial Narrow"/>
        </w:rPr>
        <w:t>teams</w:t>
      </w:r>
      <w:r w:rsidR="005355E6" w:rsidRPr="003C41D3">
        <w:rPr>
          <w:rFonts w:ascii="Arial Narrow" w:hAnsi="Arial Narrow"/>
        </w:rPr>
        <w:t xml:space="preserve"> </w:t>
      </w:r>
      <w:r w:rsidR="001D7992">
        <w:rPr>
          <w:rFonts w:ascii="Arial Narrow" w:hAnsi="Arial Narrow"/>
        </w:rPr>
        <w:t>support and maintain</w:t>
      </w:r>
      <w:r w:rsidR="002E0BB7" w:rsidRPr="003C41D3">
        <w:rPr>
          <w:rFonts w:ascii="Arial Narrow" w:hAnsi="Arial Narrow"/>
        </w:rPr>
        <w:t xml:space="preserve"> the infrastructure and application.</w:t>
      </w:r>
      <w:r w:rsidR="00746D79" w:rsidRPr="003C41D3">
        <w:rPr>
          <w:rFonts w:ascii="Arial Narrow" w:hAnsi="Arial Narrow"/>
        </w:rPr>
        <w:t xml:space="preserve"> </w:t>
      </w:r>
      <w:r w:rsidR="009B2869">
        <w:rPr>
          <w:rFonts w:ascii="Arial Narrow" w:hAnsi="Arial Narrow"/>
        </w:rPr>
        <w:t>In a CI/CD model, t</w:t>
      </w:r>
      <w:r w:rsidR="00746D79" w:rsidRPr="003C41D3">
        <w:rPr>
          <w:rFonts w:ascii="Arial Narrow" w:hAnsi="Arial Narrow"/>
        </w:rPr>
        <w:t xml:space="preserve">his legacy approach </w:t>
      </w:r>
      <w:r w:rsidR="005355E6" w:rsidRPr="003C41D3">
        <w:rPr>
          <w:rFonts w:ascii="Arial Narrow" w:hAnsi="Arial Narrow"/>
        </w:rPr>
        <w:t xml:space="preserve">is </w:t>
      </w:r>
      <w:r w:rsidR="00746D79" w:rsidRPr="003C41D3">
        <w:rPr>
          <w:rFonts w:ascii="Arial Narrow" w:hAnsi="Arial Narrow"/>
        </w:rPr>
        <w:t>no longer effective</w:t>
      </w:r>
      <w:r w:rsidR="009B2869">
        <w:rPr>
          <w:rFonts w:ascii="Arial Narrow" w:hAnsi="Arial Narrow"/>
        </w:rPr>
        <w:t>. Organizations need to pursue busting the</w:t>
      </w:r>
      <w:r w:rsidR="007F7BEA">
        <w:rPr>
          <w:rFonts w:ascii="Arial Narrow" w:hAnsi="Arial Narrow"/>
        </w:rPr>
        <w:t>se</w:t>
      </w:r>
      <w:r w:rsidR="009B2869">
        <w:rPr>
          <w:rFonts w:ascii="Arial Narrow" w:hAnsi="Arial Narrow"/>
        </w:rPr>
        <w:t xml:space="preserve"> </w:t>
      </w:r>
      <w:r w:rsidR="00746D79" w:rsidRPr="003C41D3">
        <w:rPr>
          <w:rFonts w:ascii="Arial Narrow" w:hAnsi="Arial Narrow"/>
        </w:rPr>
        <w:t>silos and creat</w:t>
      </w:r>
      <w:r w:rsidR="009B2869">
        <w:rPr>
          <w:rFonts w:ascii="Arial Narrow" w:hAnsi="Arial Narrow"/>
        </w:rPr>
        <w:t>ing</w:t>
      </w:r>
      <w:r w:rsidR="00746D79" w:rsidRPr="003C41D3">
        <w:rPr>
          <w:rFonts w:ascii="Arial Narrow" w:hAnsi="Arial Narrow"/>
        </w:rPr>
        <w:t xml:space="preserve"> a DevOps approach to address this concern.</w:t>
      </w:r>
    </w:p>
    <w:p w14:paraId="33FA2D97" w14:textId="76A77C1C" w:rsidR="0072555E" w:rsidRPr="003C0422" w:rsidRDefault="0072555E" w:rsidP="003C0422">
      <w:pPr>
        <w:pStyle w:val="Heading2"/>
        <w:rPr>
          <w:rFonts w:ascii="Arial Narrow" w:hAnsi="Arial Narrow"/>
          <w:sz w:val="24"/>
        </w:rPr>
      </w:pPr>
      <w:r w:rsidRPr="003C0422">
        <w:rPr>
          <w:rFonts w:ascii="Arial Narrow" w:hAnsi="Arial Narrow"/>
        </w:rPr>
        <w:t xml:space="preserve">The </w:t>
      </w:r>
      <w:r w:rsidR="00023A91">
        <w:rPr>
          <w:rFonts w:ascii="Arial Narrow" w:hAnsi="Arial Narrow"/>
        </w:rPr>
        <w:t>S</w:t>
      </w:r>
      <w:r w:rsidRPr="003C0422">
        <w:rPr>
          <w:rFonts w:ascii="Arial Narrow" w:hAnsi="Arial Narrow"/>
        </w:rPr>
        <w:t>olution:</w:t>
      </w:r>
    </w:p>
    <w:p w14:paraId="1C2F9634" w14:textId="5DFC5546" w:rsidR="00746D79" w:rsidRPr="003C41D3" w:rsidRDefault="0072555E" w:rsidP="00622D38">
      <w:pPr>
        <w:jc w:val="left"/>
        <w:rPr>
          <w:rFonts w:ascii="Arial Narrow" w:hAnsi="Arial Narrow"/>
        </w:rPr>
      </w:pPr>
      <w:r w:rsidRPr="003C41D3">
        <w:rPr>
          <w:rFonts w:ascii="Arial Narrow" w:hAnsi="Arial Narrow"/>
        </w:rPr>
        <w:t xml:space="preserve">Fishtech has developed a comprehensive </w:t>
      </w:r>
      <w:r w:rsidR="00746D79" w:rsidRPr="003C41D3">
        <w:rPr>
          <w:rFonts w:ascii="Arial Narrow" w:hAnsi="Arial Narrow"/>
        </w:rPr>
        <w:t xml:space="preserve">DevOps </w:t>
      </w:r>
      <w:r w:rsidR="005355E6" w:rsidRPr="003C41D3">
        <w:rPr>
          <w:rFonts w:ascii="Arial Narrow" w:hAnsi="Arial Narrow"/>
        </w:rPr>
        <w:t>consultative approach</w:t>
      </w:r>
      <w:r w:rsidR="00746D79" w:rsidRPr="003C41D3">
        <w:rPr>
          <w:rFonts w:ascii="Arial Narrow" w:hAnsi="Arial Narrow"/>
        </w:rPr>
        <w:t xml:space="preserve"> that not only covers the tools and process for implementing a DevOps practice, but also addresses the</w:t>
      </w:r>
      <w:r w:rsidR="007F7BEA">
        <w:rPr>
          <w:rFonts w:ascii="Arial Narrow" w:hAnsi="Arial Narrow"/>
        </w:rPr>
        <w:t xml:space="preserve"> necessary</w:t>
      </w:r>
      <w:r w:rsidR="00746D79" w:rsidRPr="003C41D3">
        <w:rPr>
          <w:rFonts w:ascii="Arial Narrow" w:hAnsi="Arial Narrow"/>
        </w:rPr>
        <w:t xml:space="preserve"> changes to adopt new toolsets, process, and training for all facets of an IT orga</w:t>
      </w:r>
      <w:r w:rsidR="003C41D3" w:rsidRPr="003C41D3">
        <w:rPr>
          <w:rFonts w:ascii="Arial Narrow" w:hAnsi="Arial Narrow"/>
        </w:rPr>
        <w:t>nization</w:t>
      </w:r>
      <w:r w:rsidR="00746D79" w:rsidRPr="003C41D3">
        <w:rPr>
          <w:rFonts w:ascii="Arial Narrow" w:hAnsi="Arial Narrow"/>
        </w:rPr>
        <w:t xml:space="preserve">. This includes </w:t>
      </w:r>
      <w:r w:rsidR="00622D38">
        <w:rPr>
          <w:rFonts w:ascii="Arial Narrow" w:hAnsi="Arial Narrow"/>
        </w:rPr>
        <w:t>moving</w:t>
      </w:r>
      <w:r w:rsidR="00746D79" w:rsidRPr="003C41D3">
        <w:rPr>
          <w:rFonts w:ascii="Arial Narrow" w:hAnsi="Arial Narrow"/>
        </w:rPr>
        <w:t xml:space="preserve"> to a containerization approach and </w:t>
      </w:r>
      <w:r w:rsidR="00622D38">
        <w:rPr>
          <w:rFonts w:ascii="Arial Narrow" w:hAnsi="Arial Narrow"/>
        </w:rPr>
        <w:t>security adjustments</w:t>
      </w:r>
      <w:r w:rsidR="00746D79" w:rsidRPr="003C41D3">
        <w:rPr>
          <w:rFonts w:ascii="Arial Narrow" w:hAnsi="Arial Narrow"/>
        </w:rPr>
        <w:t xml:space="preserve">. </w:t>
      </w:r>
      <w:r w:rsidR="00622D38">
        <w:rPr>
          <w:rFonts w:ascii="Arial Narrow" w:hAnsi="Arial Narrow"/>
        </w:rPr>
        <w:t>Th</w:t>
      </w:r>
      <w:r w:rsidR="001C74B5">
        <w:rPr>
          <w:rFonts w:ascii="Arial Narrow" w:hAnsi="Arial Narrow"/>
        </w:rPr>
        <w:t xml:space="preserve">is </w:t>
      </w:r>
      <w:r w:rsidR="00622D38">
        <w:rPr>
          <w:rFonts w:ascii="Arial Narrow" w:hAnsi="Arial Narrow"/>
        </w:rPr>
        <w:t>squad-</w:t>
      </w:r>
      <w:r w:rsidR="002052DE" w:rsidRPr="003C41D3">
        <w:rPr>
          <w:rFonts w:ascii="Arial Narrow" w:hAnsi="Arial Narrow"/>
        </w:rPr>
        <w:t>based approach move</w:t>
      </w:r>
      <w:r w:rsidR="003C41D3" w:rsidRPr="003C41D3">
        <w:rPr>
          <w:rFonts w:ascii="Arial Narrow" w:hAnsi="Arial Narrow"/>
        </w:rPr>
        <w:t>s</w:t>
      </w:r>
      <w:r w:rsidR="002052DE" w:rsidRPr="003C41D3">
        <w:rPr>
          <w:rFonts w:ascii="Arial Narrow" w:hAnsi="Arial Narrow"/>
        </w:rPr>
        <w:t xml:space="preserve"> away from a specific team being responsible for a particular fun</w:t>
      </w:r>
      <w:r w:rsidR="003C41D3" w:rsidRPr="003C41D3">
        <w:rPr>
          <w:rFonts w:ascii="Arial Narrow" w:hAnsi="Arial Narrow"/>
        </w:rPr>
        <w:t>ction</w:t>
      </w:r>
      <w:r w:rsidR="00A94382">
        <w:rPr>
          <w:rFonts w:ascii="Arial Narrow" w:hAnsi="Arial Narrow"/>
        </w:rPr>
        <w:t>.</w:t>
      </w:r>
      <w:r w:rsidR="002052DE" w:rsidRPr="003C41D3">
        <w:rPr>
          <w:rFonts w:ascii="Arial Narrow" w:hAnsi="Arial Narrow"/>
        </w:rPr>
        <w:t xml:space="preserve"> </w:t>
      </w:r>
      <w:r w:rsidR="008600AA">
        <w:rPr>
          <w:rFonts w:ascii="Arial Narrow" w:hAnsi="Arial Narrow"/>
        </w:rPr>
        <w:t>With the new</w:t>
      </w:r>
      <w:r w:rsidR="002052DE" w:rsidRPr="003C41D3">
        <w:rPr>
          <w:rFonts w:ascii="Arial Narrow" w:hAnsi="Arial Narrow"/>
        </w:rPr>
        <w:t xml:space="preserve"> processes in place</w:t>
      </w:r>
      <w:r w:rsidR="00A94382">
        <w:rPr>
          <w:rFonts w:ascii="Arial Narrow" w:hAnsi="Arial Narrow"/>
        </w:rPr>
        <w:t>,</w:t>
      </w:r>
      <w:r w:rsidR="002052DE" w:rsidRPr="003C41D3">
        <w:rPr>
          <w:rFonts w:ascii="Arial Narrow" w:hAnsi="Arial Narrow"/>
        </w:rPr>
        <w:t xml:space="preserve"> </w:t>
      </w:r>
      <w:r w:rsidR="008600AA">
        <w:rPr>
          <w:rFonts w:ascii="Arial Narrow" w:hAnsi="Arial Narrow"/>
        </w:rPr>
        <w:t xml:space="preserve">it’s determined which </w:t>
      </w:r>
      <w:r w:rsidR="002052DE" w:rsidRPr="003C41D3">
        <w:rPr>
          <w:rFonts w:ascii="Arial Narrow" w:hAnsi="Arial Narrow"/>
        </w:rPr>
        <w:t xml:space="preserve">tools are required in order to </w:t>
      </w:r>
      <w:r w:rsidR="00A94382">
        <w:rPr>
          <w:rFonts w:ascii="Arial Narrow" w:hAnsi="Arial Narrow"/>
        </w:rPr>
        <w:t>support the environment</w:t>
      </w:r>
      <w:r w:rsidR="008600AA">
        <w:rPr>
          <w:rFonts w:ascii="Arial Narrow" w:hAnsi="Arial Narrow"/>
        </w:rPr>
        <w:t>. Lastly, the approach considers what</w:t>
      </w:r>
      <w:r w:rsidR="002052DE" w:rsidRPr="003C41D3">
        <w:rPr>
          <w:rFonts w:ascii="Arial Narrow" w:hAnsi="Arial Narrow"/>
        </w:rPr>
        <w:t xml:space="preserve"> the overall organization chart </w:t>
      </w:r>
      <w:r w:rsidR="008600AA">
        <w:rPr>
          <w:rFonts w:ascii="Arial Narrow" w:hAnsi="Arial Narrow"/>
        </w:rPr>
        <w:t xml:space="preserve">should </w:t>
      </w:r>
      <w:r w:rsidR="002052DE" w:rsidRPr="003C41D3">
        <w:rPr>
          <w:rFonts w:ascii="Arial Narrow" w:hAnsi="Arial Narrow"/>
        </w:rPr>
        <w:t>look like.</w:t>
      </w:r>
    </w:p>
    <w:p w14:paraId="4DA27E4C" w14:textId="133E9DC1" w:rsidR="0072555E" w:rsidRPr="003C41D3" w:rsidRDefault="0072555E" w:rsidP="00622D38">
      <w:pPr>
        <w:jc w:val="left"/>
        <w:rPr>
          <w:rFonts w:ascii="Arial Narrow" w:hAnsi="Arial Narrow"/>
          <w:sz w:val="24"/>
        </w:rPr>
      </w:pPr>
      <w:r w:rsidRPr="003C41D3">
        <w:rPr>
          <w:rFonts w:ascii="Arial Narrow" w:hAnsi="Arial Narrow"/>
        </w:rPr>
        <w:t>Fishtech provides a phased approach to achieve the desired outcome. During the requirements phase, Fishtech</w:t>
      </w:r>
      <w:r w:rsidR="002052DE" w:rsidRPr="003C41D3">
        <w:rPr>
          <w:rFonts w:ascii="Arial Narrow" w:hAnsi="Arial Narrow"/>
        </w:rPr>
        <w:t xml:space="preserve"> will work with the Client to understand their specific problem statement and develop a list of requirements that must be met. Once this is established</w:t>
      </w:r>
      <w:r w:rsidR="00DD31FE">
        <w:rPr>
          <w:rFonts w:ascii="Arial Narrow" w:hAnsi="Arial Narrow"/>
        </w:rPr>
        <w:t>,</w:t>
      </w:r>
      <w:r w:rsidR="002052DE" w:rsidRPr="003C41D3">
        <w:rPr>
          <w:rFonts w:ascii="Arial Narrow" w:hAnsi="Arial Narrow"/>
        </w:rPr>
        <w:t xml:space="preserve"> the overall IT organization</w:t>
      </w:r>
      <w:r w:rsidR="007F134C">
        <w:rPr>
          <w:rFonts w:ascii="Arial Narrow" w:hAnsi="Arial Narrow"/>
        </w:rPr>
        <w:t>,</w:t>
      </w:r>
      <w:r w:rsidR="002052DE" w:rsidRPr="003C41D3">
        <w:rPr>
          <w:rFonts w:ascii="Arial Narrow" w:hAnsi="Arial Narrow"/>
        </w:rPr>
        <w:t xml:space="preserve"> from Development to Infrastructure support teams</w:t>
      </w:r>
      <w:r w:rsidR="007F134C">
        <w:rPr>
          <w:rFonts w:ascii="Arial Narrow" w:hAnsi="Arial Narrow"/>
        </w:rPr>
        <w:t xml:space="preserve">, </w:t>
      </w:r>
      <w:r w:rsidR="002052DE" w:rsidRPr="003C41D3">
        <w:rPr>
          <w:rFonts w:ascii="Arial Narrow" w:hAnsi="Arial Narrow"/>
        </w:rPr>
        <w:t>will be evaluated</w:t>
      </w:r>
      <w:r w:rsidR="007F134C">
        <w:rPr>
          <w:rFonts w:ascii="Arial Narrow" w:hAnsi="Arial Narrow"/>
        </w:rPr>
        <w:t>, including</w:t>
      </w:r>
      <w:r w:rsidR="002052DE" w:rsidRPr="003C41D3">
        <w:rPr>
          <w:rFonts w:ascii="Arial Narrow" w:hAnsi="Arial Narrow"/>
        </w:rPr>
        <w:t xml:space="preserve"> application</w:t>
      </w:r>
      <w:r w:rsidR="007F134C">
        <w:rPr>
          <w:rFonts w:ascii="Arial Narrow" w:hAnsi="Arial Narrow"/>
        </w:rPr>
        <w:t xml:space="preserve"> development</w:t>
      </w:r>
      <w:r w:rsidR="00D02C25" w:rsidRPr="003C41D3">
        <w:rPr>
          <w:rFonts w:ascii="Arial Narrow" w:hAnsi="Arial Narrow"/>
        </w:rPr>
        <w:t>, the overall devel</w:t>
      </w:r>
      <w:r w:rsidR="007F134C">
        <w:rPr>
          <w:rFonts w:ascii="Arial Narrow" w:hAnsi="Arial Narrow"/>
        </w:rPr>
        <w:t>opment lifecycle, and toolsets.</w:t>
      </w:r>
      <w:r w:rsidR="00D02C25" w:rsidRPr="003C41D3">
        <w:rPr>
          <w:rFonts w:ascii="Arial Narrow" w:hAnsi="Arial Narrow"/>
        </w:rPr>
        <w:t xml:space="preserve"> Fishtech will then work with </w:t>
      </w:r>
      <w:r w:rsidR="007F134C">
        <w:rPr>
          <w:rFonts w:ascii="Arial Narrow" w:hAnsi="Arial Narrow"/>
        </w:rPr>
        <w:t xml:space="preserve">the </w:t>
      </w:r>
      <w:r w:rsidR="00D02C25" w:rsidRPr="003C41D3">
        <w:rPr>
          <w:rFonts w:ascii="Arial Narrow" w:hAnsi="Arial Narrow"/>
        </w:rPr>
        <w:t>Client to develop the DevOps</w:t>
      </w:r>
      <w:r w:rsidR="00DD31FE">
        <w:rPr>
          <w:rFonts w:ascii="Arial Narrow" w:hAnsi="Arial Narrow"/>
        </w:rPr>
        <w:t xml:space="preserve"> program </w:t>
      </w:r>
      <w:r w:rsidR="007F134C">
        <w:rPr>
          <w:rFonts w:ascii="Arial Narrow" w:hAnsi="Arial Narrow"/>
        </w:rPr>
        <w:t>encompassing</w:t>
      </w:r>
      <w:r w:rsidR="00D02C25" w:rsidRPr="003C41D3">
        <w:rPr>
          <w:rFonts w:ascii="Arial Narrow" w:hAnsi="Arial Narrow"/>
        </w:rPr>
        <w:t xml:space="preserve"> organization structure, processes, and technology.</w:t>
      </w:r>
    </w:p>
    <w:p w14:paraId="6DD40E89" w14:textId="77777777" w:rsidR="0072555E" w:rsidRPr="003C41D3" w:rsidRDefault="0072555E" w:rsidP="003C41D3">
      <w:pPr>
        <w:rPr>
          <w:rFonts w:ascii="Arial Narrow" w:hAnsi="Arial Narrow"/>
          <w:sz w:val="18"/>
          <w:szCs w:val="18"/>
        </w:rPr>
      </w:pPr>
      <w:r w:rsidRPr="003C41D3">
        <w:rPr>
          <w:rFonts w:ascii="Arial Narrow" w:hAnsi="Arial Narrow"/>
          <w:sz w:val="18"/>
          <w:szCs w:val="18"/>
        </w:rPr>
        <w:t>Phase 1 – Customer Success</w:t>
      </w:r>
    </w:p>
    <w:p w14:paraId="7B3E914E" w14:textId="1766CBC0" w:rsidR="0072555E" w:rsidRPr="003C41D3" w:rsidRDefault="0072555E" w:rsidP="003C41D3">
      <w:pPr>
        <w:pStyle w:val="NormalBullet"/>
        <w:numPr>
          <w:ilvl w:val="0"/>
          <w:numId w:val="38"/>
        </w:numPr>
        <w:rPr>
          <w:rFonts w:ascii="Arial Narrow" w:hAnsi="Arial Narrow"/>
          <w:sz w:val="18"/>
          <w:szCs w:val="18"/>
        </w:rPr>
      </w:pPr>
      <w:r w:rsidRPr="003C41D3">
        <w:rPr>
          <w:rFonts w:ascii="Arial Narrow" w:hAnsi="Arial Narrow"/>
          <w:sz w:val="18"/>
          <w:szCs w:val="18"/>
        </w:rPr>
        <w:t>Agreement on project scope and timeline</w:t>
      </w:r>
    </w:p>
    <w:p w14:paraId="2A596123" w14:textId="48281A0D" w:rsidR="0072555E" w:rsidRPr="003C41D3" w:rsidRDefault="0072555E" w:rsidP="003C41D3">
      <w:pPr>
        <w:rPr>
          <w:rFonts w:ascii="Arial Narrow" w:hAnsi="Arial Narrow"/>
          <w:sz w:val="18"/>
          <w:szCs w:val="18"/>
        </w:rPr>
      </w:pPr>
      <w:r w:rsidRPr="003C41D3">
        <w:rPr>
          <w:rFonts w:ascii="Arial Narrow" w:hAnsi="Arial Narrow"/>
          <w:sz w:val="18"/>
          <w:szCs w:val="18"/>
        </w:rPr>
        <w:t>Phase 2</w:t>
      </w:r>
      <w:r w:rsidR="00583BE5" w:rsidRPr="003C41D3">
        <w:rPr>
          <w:rFonts w:ascii="Arial Narrow" w:hAnsi="Arial Narrow"/>
          <w:sz w:val="18"/>
          <w:szCs w:val="18"/>
        </w:rPr>
        <w:t xml:space="preserve"> – </w:t>
      </w:r>
      <w:r w:rsidR="00D02C25" w:rsidRPr="003C41D3">
        <w:rPr>
          <w:rFonts w:ascii="Arial Narrow" w:hAnsi="Arial Narrow"/>
          <w:sz w:val="18"/>
          <w:szCs w:val="18"/>
        </w:rPr>
        <w:t>Define Requirements</w:t>
      </w:r>
    </w:p>
    <w:p w14:paraId="41F042AC" w14:textId="532B8F1F" w:rsidR="0072555E" w:rsidRPr="003C41D3" w:rsidRDefault="00D02C25" w:rsidP="003C41D3">
      <w:pPr>
        <w:pStyle w:val="NormalBullet"/>
        <w:rPr>
          <w:rFonts w:ascii="Arial Narrow" w:hAnsi="Arial Narrow"/>
          <w:sz w:val="18"/>
          <w:szCs w:val="18"/>
        </w:rPr>
      </w:pPr>
      <w:r w:rsidRPr="003C41D3">
        <w:rPr>
          <w:rFonts w:ascii="Arial Narrow" w:hAnsi="Arial Narrow"/>
          <w:sz w:val="18"/>
          <w:szCs w:val="18"/>
        </w:rPr>
        <w:t>Identify business objectives</w:t>
      </w:r>
    </w:p>
    <w:p w14:paraId="32ECA506" w14:textId="2F822753" w:rsidR="00B97776" w:rsidRPr="003C41D3" w:rsidRDefault="00B97776" w:rsidP="003C41D3">
      <w:pPr>
        <w:pStyle w:val="NormalBullet"/>
        <w:rPr>
          <w:rFonts w:ascii="Arial Narrow" w:hAnsi="Arial Narrow"/>
          <w:sz w:val="18"/>
          <w:szCs w:val="18"/>
        </w:rPr>
      </w:pPr>
      <w:r w:rsidRPr="003C41D3">
        <w:rPr>
          <w:rFonts w:ascii="Arial Narrow" w:hAnsi="Arial Narrow"/>
          <w:sz w:val="18"/>
          <w:szCs w:val="18"/>
        </w:rPr>
        <w:t>Develop requirements</w:t>
      </w:r>
    </w:p>
    <w:p w14:paraId="1A03C44D" w14:textId="7EB402A6" w:rsidR="00B97776" w:rsidRPr="003C41D3" w:rsidRDefault="00B97776" w:rsidP="003C41D3">
      <w:pPr>
        <w:pStyle w:val="NormalBullet"/>
        <w:rPr>
          <w:rFonts w:ascii="Arial Narrow" w:hAnsi="Arial Narrow"/>
          <w:sz w:val="18"/>
          <w:szCs w:val="18"/>
        </w:rPr>
      </w:pPr>
      <w:r w:rsidRPr="003C41D3">
        <w:rPr>
          <w:rFonts w:ascii="Arial Narrow" w:hAnsi="Arial Narrow"/>
          <w:sz w:val="18"/>
          <w:szCs w:val="18"/>
        </w:rPr>
        <w:t>Interview key personnel</w:t>
      </w:r>
    </w:p>
    <w:p w14:paraId="185352EC" w14:textId="4AD7C7B7" w:rsidR="0072555E" w:rsidRPr="003C41D3" w:rsidRDefault="0072555E" w:rsidP="003C41D3">
      <w:pPr>
        <w:rPr>
          <w:rFonts w:ascii="Arial Narrow" w:hAnsi="Arial Narrow"/>
          <w:sz w:val="18"/>
          <w:szCs w:val="18"/>
        </w:rPr>
      </w:pPr>
      <w:r w:rsidRPr="003C41D3">
        <w:rPr>
          <w:rFonts w:ascii="Arial Narrow" w:hAnsi="Arial Narrow"/>
          <w:sz w:val="18"/>
          <w:szCs w:val="18"/>
        </w:rPr>
        <w:t>Phase 3</w:t>
      </w:r>
      <w:r w:rsidR="00583BE5" w:rsidRPr="003C41D3">
        <w:rPr>
          <w:rFonts w:ascii="Arial Narrow" w:hAnsi="Arial Narrow"/>
          <w:sz w:val="18"/>
          <w:szCs w:val="18"/>
        </w:rPr>
        <w:t xml:space="preserve"> – </w:t>
      </w:r>
      <w:r w:rsidR="00B97776" w:rsidRPr="003C41D3">
        <w:rPr>
          <w:rFonts w:ascii="Arial Narrow" w:hAnsi="Arial Narrow"/>
          <w:sz w:val="18"/>
          <w:szCs w:val="18"/>
        </w:rPr>
        <w:t>Analysis</w:t>
      </w:r>
    </w:p>
    <w:p w14:paraId="4FA0E447" w14:textId="225547D8" w:rsidR="0072555E" w:rsidRPr="003C41D3" w:rsidRDefault="003C41D3" w:rsidP="003C41D3">
      <w:pPr>
        <w:pStyle w:val="NormalBullet"/>
        <w:rPr>
          <w:rFonts w:ascii="Arial Narrow" w:hAnsi="Arial Narrow"/>
          <w:sz w:val="18"/>
          <w:szCs w:val="18"/>
        </w:rPr>
      </w:pPr>
      <w:r w:rsidRPr="003C41D3">
        <w:rPr>
          <w:rFonts w:ascii="Arial Narrow" w:hAnsi="Arial Narrow"/>
          <w:sz w:val="18"/>
          <w:szCs w:val="18"/>
        </w:rPr>
        <w:t>Perform detailed</w:t>
      </w:r>
      <w:r w:rsidR="00B97776" w:rsidRPr="003C41D3">
        <w:rPr>
          <w:rFonts w:ascii="Arial Narrow" w:hAnsi="Arial Narrow"/>
          <w:sz w:val="18"/>
          <w:szCs w:val="18"/>
        </w:rPr>
        <w:t xml:space="preserve"> analysis of the current toolsets, interview data, and other relevant information</w:t>
      </w:r>
    </w:p>
    <w:p w14:paraId="4A9695BF" w14:textId="6C3E32F7" w:rsidR="00B97776" w:rsidRPr="003C41D3" w:rsidRDefault="00B97776" w:rsidP="003C41D3">
      <w:pPr>
        <w:pStyle w:val="NormalBullet"/>
        <w:rPr>
          <w:rFonts w:ascii="Arial Narrow" w:hAnsi="Arial Narrow"/>
          <w:sz w:val="18"/>
          <w:szCs w:val="18"/>
        </w:rPr>
      </w:pPr>
      <w:r w:rsidRPr="003C41D3">
        <w:rPr>
          <w:rFonts w:ascii="Arial Narrow" w:hAnsi="Arial Narrow"/>
          <w:sz w:val="18"/>
          <w:szCs w:val="18"/>
        </w:rPr>
        <w:t>Review organization processes and identify any processes that will need to be modified and/or created</w:t>
      </w:r>
    </w:p>
    <w:p w14:paraId="152FF7B2" w14:textId="6846AF80" w:rsidR="00B97776" w:rsidRPr="003C41D3" w:rsidRDefault="00B97776" w:rsidP="003C41D3">
      <w:pPr>
        <w:pStyle w:val="NormalBullet"/>
        <w:rPr>
          <w:rFonts w:ascii="Arial Narrow" w:hAnsi="Arial Narrow"/>
          <w:sz w:val="18"/>
          <w:szCs w:val="18"/>
        </w:rPr>
      </w:pPr>
      <w:r w:rsidRPr="003C41D3">
        <w:rPr>
          <w:rFonts w:ascii="Arial Narrow" w:hAnsi="Arial Narrow"/>
          <w:sz w:val="18"/>
          <w:szCs w:val="18"/>
        </w:rPr>
        <w:t>Develop detailed recommendations for moving to a CI/CD pipeline</w:t>
      </w:r>
    </w:p>
    <w:p w14:paraId="6A6248A3" w14:textId="00014B1C" w:rsidR="0072555E" w:rsidRPr="003C41D3" w:rsidRDefault="0072555E" w:rsidP="003C41D3">
      <w:pPr>
        <w:rPr>
          <w:rFonts w:ascii="Arial Narrow" w:hAnsi="Arial Narrow"/>
          <w:sz w:val="18"/>
          <w:szCs w:val="18"/>
        </w:rPr>
      </w:pPr>
      <w:r w:rsidRPr="003C41D3">
        <w:rPr>
          <w:rFonts w:ascii="Arial Narrow" w:hAnsi="Arial Narrow"/>
          <w:sz w:val="18"/>
          <w:szCs w:val="18"/>
        </w:rPr>
        <w:t>Phase 4</w:t>
      </w:r>
      <w:r w:rsidR="00583BE5" w:rsidRPr="003C41D3">
        <w:rPr>
          <w:rFonts w:ascii="Arial Narrow" w:hAnsi="Arial Narrow"/>
          <w:sz w:val="18"/>
          <w:szCs w:val="18"/>
        </w:rPr>
        <w:t xml:space="preserve"> – </w:t>
      </w:r>
      <w:r w:rsidR="00B97776" w:rsidRPr="003C41D3">
        <w:rPr>
          <w:rFonts w:ascii="Arial Narrow" w:hAnsi="Arial Narrow"/>
          <w:sz w:val="18"/>
          <w:szCs w:val="18"/>
        </w:rPr>
        <w:t>Organization Structure</w:t>
      </w:r>
    </w:p>
    <w:p w14:paraId="5789950B" w14:textId="6AEE0BCF" w:rsidR="0072555E" w:rsidRPr="003C41D3" w:rsidRDefault="001F2EC8" w:rsidP="003C41D3">
      <w:pPr>
        <w:pStyle w:val="NormalBullet"/>
        <w:rPr>
          <w:rFonts w:ascii="Arial Narrow" w:hAnsi="Arial Narrow"/>
          <w:sz w:val="18"/>
          <w:szCs w:val="18"/>
        </w:rPr>
      </w:pPr>
      <w:r w:rsidRPr="003C41D3">
        <w:rPr>
          <w:rFonts w:ascii="Arial Narrow" w:hAnsi="Arial Narrow"/>
          <w:sz w:val="18"/>
          <w:szCs w:val="18"/>
        </w:rPr>
        <w:t>Develop the DevOps structure</w:t>
      </w:r>
    </w:p>
    <w:p w14:paraId="54279C30" w14:textId="5A62403B" w:rsidR="0072555E" w:rsidRPr="003C41D3" w:rsidRDefault="0072555E" w:rsidP="003C41D3">
      <w:pPr>
        <w:rPr>
          <w:rFonts w:ascii="Arial Narrow" w:hAnsi="Arial Narrow"/>
          <w:sz w:val="18"/>
          <w:szCs w:val="18"/>
        </w:rPr>
      </w:pPr>
      <w:r w:rsidRPr="003C41D3">
        <w:rPr>
          <w:rFonts w:ascii="Arial Narrow" w:hAnsi="Arial Narrow"/>
          <w:sz w:val="18"/>
          <w:szCs w:val="18"/>
        </w:rPr>
        <w:t>Phase 5</w:t>
      </w:r>
      <w:r w:rsidR="00583BE5" w:rsidRPr="003C41D3">
        <w:rPr>
          <w:rFonts w:ascii="Arial Narrow" w:hAnsi="Arial Narrow"/>
          <w:sz w:val="18"/>
          <w:szCs w:val="18"/>
        </w:rPr>
        <w:t xml:space="preserve"> – </w:t>
      </w:r>
      <w:r w:rsidRPr="003C41D3">
        <w:rPr>
          <w:rFonts w:ascii="Arial Narrow" w:hAnsi="Arial Narrow"/>
          <w:sz w:val="18"/>
          <w:szCs w:val="18"/>
        </w:rPr>
        <w:t>Documentation</w:t>
      </w:r>
    </w:p>
    <w:p w14:paraId="0E9FCB70" w14:textId="68FF4CF9" w:rsidR="0072555E" w:rsidRPr="003C41D3" w:rsidRDefault="0072555E" w:rsidP="003C41D3">
      <w:pPr>
        <w:pStyle w:val="NormalBullet"/>
        <w:rPr>
          <w:rFonts w:ascii="Arial Narrow" w:hAnsi="Arial Narrow"/>
          <w:sz w:val="18"/>
          <w:szCs w:val="18"/>
        </w:rPr>
      </w:pPr>
      <w:r w:rsidRPr="003C41D3">
        <w:rPr>
          <w:rFonts w:ascii="Arial Narrow" w:hAnsi="Arial Narrow"/>
          <w:sz w:val="18"/>
          <w:szCs w:val="18"/>
        </w:rPr>
        <w:t>Executive Summary</w:t>
      </w:r>
    </w:p>
    <w:p w14:paraId="234C2DAE" w14:textId="2D5F0D60" w:rsidR="0072555E" w:rsidRPr="003C41D3" w:rsidRDefault="001F2EC8" w:rsidP="003C41D3">
      <w:pPr>
        <w:pStyle w:val="NormalBullet"/>
        <w:rPr>
          <w:rFonts w:ascii="Arial Narrow" w:hAnsi="Arial Narrow"/>
          <w:sz w:val="18"/>
          <w:szCs w:val="18"/>
        </w:rPr>
      </w:pPr>
      <w:r w:rsidRPr="003C41D3">
        <w:rPr>
          <w:rFonts w:ascii="Arial Narrow" w:hAnsi="Arial Narrow"/>
          <w:sz w:val="18"/>
          <w:szCs w:val="18"/>
        </w:rPr>
        <w:t>Detailed Analysis with Recommendations</w:t>
      </w:r>
    </w:p>
    <w:p w14:paraId="3C812335" w14:textId="147ED216" w:rsidR="0072555E" w:rsidRPr="003C41D3" w:rsidRDefault="001F2EC8" w:rsidP="003C41D3">
      <w:pPr>
        <w:pStyle w:val="NormalBullet"/>
        <w:rPr>
          <w:rFonts w:ascii="Arial Narrow" w:hAnsi="Arial Narrow"/>
          <w:sz w:val="18"/>
          <w:szCs w:val="18"/>
        </w:rPr>
      </w:pPr>
      <w:r w:rsidRPr="003C41D3">
        <w:rPr>
          <w:rFonts w:ascii="Arial Narrow" w:hAnsi="Arial Narrow"/>
          <w:sz w:val="18"/>
          <w:szCs w:val="18"/>
        </w:rPr>
        <w:t>Processes required</w:t>
      </w:r>
    </w:p>
    <w:p w14:paraId="4F449116" w14:textId="363A3435" w:rsidR="001F2EC8" w:rsidRPr="003C41D3" w:rsidRDefault="001F2EC8" w:rsidP="003C41D3">
      <w:pPr>
        <w:pStyle w:val="NormalBullet"/>
        <w:rPr>
          <w:rFonts w:ascii="Arial Narrow" w:hAnsi="Arial Narrow"/>
          <w:sz w:val="18"/>
          <w:szCs w:val="18"/>
        </w:rPr>
      </w:pPr>
      <w:r w:rsidRPr="003C41D3">
        <w:rPr>
          <w:rFonts w:ascii="Arial Narrow" w:hAnsi="Arial Narrow"/>
          <w:sz w:val="18"/>
          <w:szCs w:val="18"/>
        </w:rPr>
        <w:t>Toolsets</w:t>
      </w:r>
    </w:p>
    <w:p w14:paraId="604E4858" w14:textId="71F19FBB" w:rsidR="001F2EC8" w:rsidRPr="003C41D3" w:rsidRDefault="001F2EC8" w:rsidP="003C41D3">
      <w:pPr>
        <w:pStyle w:val="NormalBullet"/>
        <w:rPr>
          <w:sz w:val="18"/>
          <w:szCs w:val="18"/>
        </w:rPr>
      </w:pPr>
      <w:r w:rsidRPr="003C41D3">
        <w:rPr>
          <w:rFonts w:ascii="Arial Narrow" w:hAnsi="Arial Narrow"/>
          <w:sz w:val="18"/>
          <w:szCs w:val="18"/>
        </w:rPr>
        <w:t>Organization Structure</w:t>
      </w:r>
    </w:p>
    <w:p w14:paraId="04F7797D" w14:textId="77777777" w:rsidR="00E31F15" w:rsidRPr="003C0422" w:rsidRDefault="00E31F15" w:rsidP="00D4349E">
      <w:pPr>
        <w:pStyle w:val="BodyText"/>
        <w:keepLines/>
        <w:tabs>
          <w:tab w:val="num" w:pos="4140"/>
        </w:tabs>
        <w:suppressAutoHyphens/>
        <w:spacing w:after="120"/>
        <w:ind w:left="270" w:right="270"/>
        <w:rPr>
          <w:rFonts w:ascii="Arial Narrow" w:hAnsi="Arial Narrow" w:cstheme="minorHAnsi"/>
          <w:sz w:val="18"/>
          <w:szCs w:val="18"/>
        </w:rPr>
      </w:pPr>
    </w:p>
    <w:sectPr w:rsidR="00E31F15" w:rsidRPr="003C0422" w:rsidSect="00B66D22">
      <w:headerReference w:type="default" r:id="rId13"/>
      <w:footerReference w:type="even" r:id="rId14"/>
      <w:footerReference w:type="default" r:id="rId15"/>
      <w:headerReference w:type="first" r:id="rId16"/>
      <w:footerReference w:type="first" r:id="rId17"/>
      <w:pgSz w:w="12240" w:h="15840" w:code="1"/>
      <w:pgMar w:top="1872" w:right="720" w:bottom="1382" w:left="720" w:header="288" w:footer="288" w:gutter="0"/>
      <w:pgNumType w:start="1"/>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ennie Hanna" w:date="2017-11-13T09:54:00Z" w:initials="JH">
    <w:p w14:paraId="01EAE969" w14:textId="47A8BFB6" w:rsidR="00EC6857" w:rsidRDefault="00EC6857">
      <w:pPr>
        <w:pStyle w:val="CommentText"/>
      </w:pPr>
      <w:r>
        <w:rPr>
          <w:rStyle w:val="CommentReference"/>
        </w:rPr>
        <w:annotationRef/>
      </w:r>
      <w:r>
        <w:t>If possible, don’t use all caps. It reads differently from DevOps.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EAE96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572310" w14:textId="77777777" w:rsidR="00117852" w:rsidRDefault="00117852" w:rsidP="007F24FA">
      <w:r>
        <w:separator/>
      </w:r>
    </w:p>
  </w:endnote>
  <w:endnote w:type="continuationSeparator" w:id="0">
    <w:p w14:paraId="11CC0E11" w14:textId="77777777" w:rsidR="00117852" w:rsidRDefault="00117852" w:rsidP="007F2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entury Gothic">
    <w:panose1 w:val="020B0502020202020204"/>
    <w:charset w:val="00"/>
    <w:family w:val="auto"/>
    <w:pitch w:val="variable"/>
    <w:sig w:usb0="00000287" w:usb1="00000000" w:usb2="00000000" w:usb3="00000000" w:csb0="0000009F" w:csb1="00000000"/>
  </w:font>
  <w:font w:name="Book Antiqua">
    <w:panose1 w:val="02040602050305030304"/>
    <w:charset w:val="00"/>
    <w:family w:val="auto"/>
    <w:pitch w:val="variable"/>
    <w:sig w:usb0="00000287" w:usb1="00000000" w:usb2="00000000" w:usb3="00000000" w:csb0="0000009F" w:csb1="00000000"/>
  </w:font>
  <w:font w:name="Optima">
    <w:panose1 w:val="02000503060000020004"/>
    <w:charset w:val="00"/>
    <w:family w:val="auto"/>
    <w:pitch w:val="variable"/>
    <w:sig w:usb0="80000067" w:usb1="00000000" w:usb2="00000000" w:usb3="00000000" w:csb0="00000001" w:csb1="00000000"/>
  </w:font>
  <w:font w:name="Droid Sans">
    <w:altName w:val="Cambria"/>
    <w:charset w:val="00"/>
    <w:family w:val="swiss"/>
    <w:pitch w:val="variable"/>
    <w:sig w:usb0="E00002AF" w:usb1="4000205B" w:usb2="00000028"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8C54E2" w14:textId="77777777" w:rsidR="00257EF3" w:rsidRDefault="00257EF3" w:rsidP="000F367B">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61A132A6" w14:textId="77777777" w:rsidR="00257EF3" w:rsidRDefault="00257EF3" w:rsidP="00257EF3">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13FA8" w14:textId="77777777" w:rsidR="00257EF3" w:rsidRPr="00257EF3" w:rsidRDefault="00257EF3" w:rsidP="002E2C3F">
    <w:pPr>
      <w:pStyle w:val="Footer"/>
      <w:framePr w:wrap="none" w:vAnchor="text" w:hAnchor="page" w:x="721" w:y="-168"/>
      <w:rPr>
        <w:rStyle w:val="PageNumber"/>
        <w:color w:val="D0CECE" w:themeColor="background2" w:themeShade="E6"/>
        <w:sz w:val="16"/>
        <w:szCs w:val="16"/>
      </w:rPr>
    </w:pPr>
    <w:r w:rsidRPr="00257EF3">
      <w:rPr>
        <w:rStyle w:val="PageNumber"/>
        <w:color w:val="D0CECE" w:themeColor="background2" w:themeShade="E6"/>
        <w:sz w:val="16"/>
        <w:szCs w:val="16"/>
      </w:rPr>
      <w:fldChar w:fldCharType="begin"/>
    </w:r>
    <w:r w:rsidRPr="00257EF3">
      <w:rPr>
        <w:rStyle w:val="PageNumber"/>
        <w:color w:val="D0CECE" w:themeColor="background2" w:themeShade="E6"/>
        <w:sz w:val="16"/>
        <w:szCs w:val="16"/>
      </w:rPr>
      <w:instrText xml:space="preserve">PAGE  </w:instrText>
    </w:r>
    <w:r w:rsidRPr="00257EF3">
      <w:rPr>
        <w:rStyle w:val="PageNumber"/>
        <w:color w:val="D0CECE" w:themeColor="background2" w:themeShade="E6"/>
        <w:sz w:val="16"/>
        <w:szCs w:val="16"/>
      </w:rPr>
      <w:fldChar w:fldCharType="separate"/>
    </w:r>
    <w:r w:rsidR="003C41D3">
      <w:rPr>
        <w:rStyle w:val="PageNumber"/>
        <w:noProof/>
        <w:color w:val="D0CECE" w:themeColor="background2" w:themeShade="E6"/>
        <w:sz w:val="16"/>
        <w:szCs w:val="16"/>
      </w:rPr>
      <w:t>2</w:t>
    </w:r>
    <w:r w:rsidRPr="00257EF3">
      <w:rPr>
        <w:rStyle w:val="PageNumber"/>
        <w:color w:val="D0CECE" w:themeColor="background2" w:themeShade="E6"/>
        <w:sz w:val="16"/>
        <w:szCs w:val="16"/>
      </w:rPr>
      <w:fldChar w:fldCharType="end"/>
    </w:r>
  </w:p>
  <w:p w14:paraId="4FD3D62A" w14:textId="77777777" w:rsidR="00131E17" w:rsidRDefault="002E2C3F" w:rsidP="00257EF3">
    <w:pPr>
      <w:pStyle w:val="Footer"/>
      <w:tabs>
        <w:tab w:val="clear" w:pos="864"/>
        <w:tab w:val="clear" w:pos="4320"/>
        <w:tab w:val="clear" w:pos="8640"/>
        <w:tab w:val="left" w:pos="467"/>
      </w:tabs>
      <w:ind w:right="360" w:firstLine="360"/>
    </w:pPr>
    <w:r>
      <w:rPr>
        <w:i/>
        <w:noProof/>
        <w:color w:val="A5A5A5" w:themeColor="accent3"/>
        <w:spacing w:val="5"/>
        <w:sz w:val="15"/>
        <w:szCs w:val="15"/>
      </w:rPr>
      <mc:AlternateContent>
        <mc:Choice Requires="wps">
          <w:drawing>
            <wp:anchor distT="0" distB="0" distL="114300" distR="114300" simplePos="0" relativeHeight="251683328" behindDoc="0" locked="0" layoutInCell="1" allowOverlap="1" wp14:anchorId="5884D2F4" wp14:editId="12A81904">
              <wp:simplePos x="0" y="0"/>
              <wp:positionH relativeFrom="column">
                <wp:posOffset>5906042</wp:posOffset>
              </wp:positionH>
              <wp:positionV relativeFrom="paragraph">
                <wp:posOffset>-106680</wp:posOffset>
              </wp:positionV>
              <wp:extent cx="948139" cy="229664"/>
              <wp:effectExtent l="0" t="0" r="17145" b="24765"/>
              <wp:wrapNone/>
              <wp:docPr id="86" name="Text Box 86"/>
              <wp:cNvGraphicFramePr/>
              <a:graphic xmlns:a="http://schemas.openxmlformats.org/drawingml/2006/main">
                <a:graphicData uri="http://schemas.microsoft.com/office/word/2010/wordprocessingShape">
                  <wps:wsp>
                    <wps:cNvSpPr txBox="1"/>
                    <wps:spPr>
                      <a:xfrm>
                        <a:off x="0" y="0"/>
                        <a:ext cx="948139" cy="22966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A526B6E" w14:textId="1AE3A372" w:rsidR="002E2C3F" w:rsidRPr="002E2C3F" w:rsidRDefault="00A7404D" w:rsidP="002E2C3F">
                          <w:pPr>
                            <w:jc w:val="right"/>
                            <w:rPr>
                              <w:i/>
                              <w:color w:val="D0CECE" w:themeColor="background2" w:themeShade="E6"/>
                              <w:sz w:val="16"/>
                              <w:szCs w:val="16"/>
                            </w:rPr>
                          </w:pPr>
                          <w:r>
                            <w:rPr>
                              <w:i/>
                              <w:color w:val="D0CECE" w:themeColor="background2" w:themeShade="E6"/>
                              <w:sz w:val="16"/>
                              <w:szCs w:val="16"/>
                            </w:rPr>
                            <w:fldChar w:fldCharType="begin"/>
                          </w:r>
                          <w:r>
                            <w:rPr>
                              <w:i/>
                              <w:color w:val="D0CECE" w:themeColor="background2" w:themeShade="E6"/>
                              <w:sz w:val="16"/>
                              <w:szCs w:val="16"/>
                            </w:rPr>
                            <w:instrText xml:space="preserve"> DATE \@ "d MMMM yyyy" </w:instrText>
                          </w:r>
                          <w:r>
                            <w:rPr>
                              <w:i/>
                              <w:color w:val="D0CECE" w:themeColor="background2" w:themeShade="E6"/>
                              <w:sz w:val="16"/>
                              <w:szCs w:val="16"/>
                            </w:rPr>
                            <w:fldChar w:fldCharType="separate"/>
                          </w:r>
                          <w:r w:rsidR="00B23960">
                            <w:rPr>
                              <w:i/>
                              <w:noProof/>
                              <w:color w:val="D0CECE" w:themeColor="background2" w:themeShade="E6"/>
                              <w:sz w:val="16"/>
                              <w:szCs w:val="16"/>
                            </w:rPr>
                            <w:t>13 November 2017</w:t>
                          </w:r>
                          <w:r>
                            <w:rPr>
                              <w:i/>
                              <w:color w:val="D0CECE" w:themeColor="background2" w:themeShade="E6"/>
                              <w:sz w:val="16"/>
                              <w:szCs w:val="16"/>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84D2F4" id="_x0000_t202" coordsize="21600,21600" o:spt="202" path="m0,0l0,21600,21600,21600,21600,0xe">
              <v:stroke joinstyle="miter"/>
              <v:path gradientshapeok="t" o:connecttype="rect"/>
            </v:shapetype>
            <v:shape id="Text Box 86" o:spid="_x0000_s1027" type="#_x0000_t202" style="position:absolute;left:0;text-align:left;margin-left:465.05pt;margin-top:-8.35pt;width:74.65pt;height:18.1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rgyW4CAABRBQAADgAAAGRycy9lMm9Eb2MueG1srFTdb9MwEH9H4n+w/E7TlqnqqqVT2VSEVG0T&#10;G9qz69hrhO0zZ7dJ+es5O0k3Bi9DvDiX+77ffVxcttawg8JQgyv5ZDTmTDkJVe2eSv7tYf1hzlmI&#10;wlXCgFMlP6rAL5fv3100fqGmsANTKWTkxIVF40u+i9EviiLInbIijMArR0INaEWkX3wqKhQNebem&#10;mI7Hs6IBrDyCVCEQ97oT8mX2r7WS8VbroCIzJafcYn4xv9v0FssLsXhC4Xe17NMQ/5CFFbWjoCdX&#10;1yIKtsf6D1e2lggBdBxJsAVoXUuVa6BqJuNX1dzvhFe5FgIn+BNM4f+5lTeHO2R1VfL5jDMnLPXo&#10;QbWRfYKWEYvwaXxYkNq9J8XYEp/6PPADMVPZrUabvlQQIzkhfTyhm7xJYp6fzScfzzmTJJpOz2ez&#10;s+SleDb2GOJnBZYlouRIzcuYisMmxE51UEmxHKxrY3IDjfuNQT47jsoT0FunOrp8MxWPRiUr474q&#10;TQjktBMjz566MsgOgqZGSKlczBVnv6SdtDTFfothr59Mu6zeYnyyyJHBxZOxrR1gRulV2tX3IWXd&#10;6RPUL+pOZGy3bW79qZ1bqI7UZYRuT4KX65p6sREh3gmkxaDG0rLHW3q0gabk0FOc7QB//o2f9Gle&#10;ScpZQ4tW8vBjL1BxZr44muS0lQOBA7EdCLe3V0BdmNAZ8TKTZIDRDKRGsI90A1YpComEkxSr5HEg&#10;r2K37nRDpFqtshLtnhdx4+69TK4TqmmyHtpHgb4fv0hzewPDCorFqynsdJOlg9U+gq7ziCZcOxR7&#10;vGlv85D3NyYdhpf/Wev5Ei5/AQAA//8DAFBLAwQUAAYACAAAACEA42py5+EAAAALAQAADwAAAGRy&#10;cy9kb3ducmV2LnhtbEyPy07DMBBF90j8gzVI7Fo7PFIS4lQVghUSIg0Llk48TazG4xC7bfh73FXZ&#10;zWiO7pxbrGc7sCNO3jiSkCwFMKTWaUOdhK/6bfEEzAdFWg2OUMIveliX11eFyrU7UYXHbehYDCGf&#10;Kwl9CGPOuW97tMov3YgUbzs3WRXiOnVcT+oUw+3A74RIuVWG4odejfjSY7vfHqyEzTdVr+bno/ms&#10;dpWp60zQe7qX8vZm3jwDCziHCwxn/agOZXRq3IG0Z4OE7F4kEZWwSNIVsDMhVtkDsCZO2SPwsuD/&#10;O5R/AAAA//8DAFBLAQItABQABgAIAAAAIQDkmcPA+wAAAOEBAAATAAAAAAAAAAAAAAAAAAAAAABb&#10;Q29udGVudF9UeXBlc10ueG1sUEsBAi0AFAAGAAgAAAAhACOyauHXAAAAlAEAAAsAAAAAAAAAAAAA&#10;AAAALAEAAF9yZWxzLy5yZWxzUEsBAi0AFAAGAAgAAAAhALja4MluAgAAUQUAAA4AAAAAAAAAAAAA&#10;AAAALAIAAGRycy9lMm9Eb2MueG1sUEsBAi0AFAAGAAgAAAAhAONqcufhAAAACwEAAA8AAAAAAAAA&#10;AAAAAAAAxgQAAGRycy9kb3ducmV2LnhtbFBLBQYAAAAABAAEAPMAAADUBQAAAAA=&#10;" filled="f" stroked="f">
              <v:textbox inset="0,0,0,0">
                <w:txbxContent>
                  <w:p w14:paraId="3A526B6E" w14:textId="1AE3A372" w:rsidR="002E2C3F" w:rsidRPr="002E2C3F" w:rsidRDefault="00A7404D" w:rsidP="002E2C3F">
                    <w:pPr>
                      <w:jc w:val="right"/>
                      <w:rPr>
                        <w:i/>
                        <w:color w:val="D0CECE" w:themeColor="background2" w:themeShade="E6"/>
                        <w:sz w:val="16"/>
                        <w:szCs w:val="16"/>
                      </w:rPr>
                    </w:pPr>
                    <w:r>
                      <w:rPr>
                        <w:i/>
                        <w:color w:val="D0CECE" w:themeColor="background2" w:themeShade="E6"/>
                        <w:sz w:val="16"/>
                        <w:szCs w:val="16"/>
                      </w:rPr>
                      <w:fldChar w:fldCharType="begin"/>
                    </w:r>
                    <w:r>
                      <w:rPr>
                        <w:i/>
                        <w:color w:val="D0CECE" w:themeColor="background2" w:themeShade="E6"/>
                        <w:sz w:val="16"/>
                        <w:szCs w:val="16"/>
                      </w:rPr>
                      <w:instrText xml:space="preserve"> DATE \@ "d MMMM yyyy" </w:instrText>
                    </w:r>
                    <w:r>
                      <w:rPr>
                        <w:i/>
                        <w:color w:val="D0CECE" w:themeColor="background2" w:themeShade="E6"/>
                        <w:sz w:val="16"/>
                        <w:szCs w:val="16"/>
                      </w:rPr>
                      <w:fldChar w:fldCharType="separate"/>
                    </w:r>
                    <w:r w:rsidR="00B23960">
                      <w:rPr>
                        <w:i/>
                        <w:noProof/>
                        <w:color w:val="D0CECE" w:themeColor="background2" w:themeShade="E6"/>
                        <w:sz w:val="16"/>
                        <w:szCs w:val="16"/>
                      </w:rPr>
                      <w:t>13 November 2017</w:t>
                    </w:r>
                    <w:r>
                      <w:rPr>
                        <w:i/>
                        <w:color w:val="D0CECE" w:themeColor="background2" w:themeShade="E6"/>
                        <w:sz w:val="16"/>
                        <w:szCs w:val="16"/>
                      </w:rPr>
                      <w:fldChar w:fldCharType="end"/>
                    </w:r>
                  </w:p>
                </w:txbxContent>
              </v:textbox>
            </v:shape>
          </w:pict>
        </mc:Fallback>
      </mc:AlternateContent>
    </w:r>
    <w:r w:rsidR="00257EF3" w:rsidRPr="00B42FA7">
      <w:rPr>
        <w:i/>
        <w:noProof/>
        <w:color w:val="A5A5A5" w:themeColor="accent3"/>
        <w:spacing w:val="5"/>
        <w:sz w:val="15"/>
        <w:szCs w:val="15"/>
      </w:rPr>
      <mc:AlternateContent>
        <mc:Choice Requires="wps">
          <w:drawing>
            <wp:anchor distT="0" distB="0" distL="114300" distR="114300" simplePos="0" relativeHeight="251682304" behindDoc="0" locked="0" layoutInCell="1" allowOverlap="1" wp14:anchorId="1204631F" wp14:editId="55D46394">
              <wp:simplePos x="0" y="0"/>
              <wp:positionH relativeFrom="column">
                <wp:posOffset>488</wp:posOffset>
              </wp:positionH>
              <wp:positionV relativeFrom="paragraph">
                <wp:posOffset>-106815</wp:posOffset>
              </wp:positionV>
              <wp:extent cx="6858000" cy="0"/>
              <wp:effectExtent l="0" t="0" r="25400" b="25400"/>
              <wp:wrapNone/>
              <wp:docPr id="82" name="Straight Connector 82"/>
              <wp:cNvGraphicFramePr/>
              <a:graphic xmlns:a="http://schemas.openxmlformats.org/drawingml/2006/main">
                <a:graphicData uri="http://schemas.microsoft.com/office/word/2010/wordprocessingShape">
                  <wps:wsp>
                    <wps:cNvCnPr/>
                    <wps:spPr>
                      <a:xfrm>
                        <a:off x="0" y="0"/>
                        <a:ext cx="6858000" cy="0"/>
                      </a:xfrm>
                      <a:prstGeom prst="line">
                        <a:avLst/>
                      </a:prstGeom>
                      <a:ln w="63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76CA32" id="Straight Connector 82" o:spid="_x0000_s1026" style="position:absolute;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8.35pt" to="540.05pt,-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TouuwBAAAyBAAADgAAAGRycy9lMm9Eb2MueG1srFNNj9sgEL1X6n9A3Bs7qbKNrDh7yGp76UfU&#10;3f4AgsFGAgYBGyf/vgM4zm57atULNsO8N/Mew/b+bDQ5CR8U2JYuFzUlwnLolO1b+vP58cOGkhCZ&#10;7ZgGK1p6EYHe796/246uESsYQHfCEySxoRldS4cYXVNVgQ/CsLAAJyweSvCGRdz6vuo8G5Hd6GpV&#10;13fVCL5zHrgIAaMP5ZDuMr+UgsfvUgYRiW4p9hbz6vN6TGu127Km98wNik9tsH/owjBlsehM9cAi&#10;Iy9e/UFlFPcQQMYFB1OBlIqLrAHVLOvf1DwNzImsBc0JbrYp/D9a/u108ER1Ld2sKLHM4B09Rc9U&#10;P0SyB2vRQfAED9Gp0YUGAXt78NMuuINPss/Sm/RFQeSc3b3M7opzJByDd5v1pq7xEvj1rLoBnQ/x&#10;swBD0k9LtbJJOGvY6UuIWAxTrykprC0ZkfHjus5ZAbTqHpXW6SzPjthrT04Mb/3YL3OOfjFfoSux&#10;T+vUSKGd03ORV0xYUlsMJtVFZ/6LFy1KCz+EROdQWSkwE5UajHNh43Kqoi1mJ5jELmfg1H0a9lvD&#10;b4FTfoKKPM9/A54RuTLYOIONsuCLd2+rx/O1ZVnyrw4U3cmCI3SXPAHZGhzM7Nz0iNLkv95n+O2p&#10;734BAAD//wMAUEsDBBQABgAIAAAAIQCarxKd3AAAAAkBAAAPAAAAZHJzL2Rvd25yZXYueG1sTI/N&#10;TsMwEITvSLyDtUjcWrsgShXiVAgpByQO0ELP23ibRMTrNHZ+eHscCYkeZ2Y1+026nWwjBup87VjD&#10;aqlAEBfO1Fxq+Nzniw0IH5ANNo5Jww952GbXVykmxo38QcMulCKWsE9QQxVCm0jpi4os+qVriWN2&#10;cp3FEGVXStPhGMttI++UWkuLNccPFbb0UlHxveuthnw6HQ7v9+fXLzs+vOX7fLDnftD69mZ6fgIR&#10;aAr/xzDjR3TIItPR9Wy8aGYtgobFav0IYo7VRkXr+GfJLJWXC7JfAAAA//8DAFBLAQItABQABgAI&#10;AAAAIQDkmcPA+wAAAOEBAAATAAAAAAAAAAAAAAAAAAAAAABbQ29udGVudF9UeXBlc10ueG1sUEsB&#10;Ai0AFAAGAAgAAAAhACOyauHXAAAAlAEAAAsAAAAAAAAAAAAAAAAALAEAAF9yZWxzLy5yZWxzUEsB&#10;Ai0AFAAGAAgAAAAhAJLE6LrsAQAAMgQAAA4AAAAAAAAAAAAAAAAALAIAAGRycy9lMm9Eb2MueG1s&#10;UEsBAi0AFAAGAAgAAAAhAJqvEp3cAAAACQEAAA8AAAAAAAAAAAAAAAAARAQAAGRycy9kb3ducmV2&#10;LnhtbFBLBQYAAAAABAAEAPMAAABNBQAAAAA=&#10;" strokecolor="#bfbfbf [2412]" strokeweight=".5pt"/>
          </w:pict>
        </mc:Fallback>
      </mc:AlternateContent>
    </w:r>
    <w:r w:rsidR="00257EF3">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9E9E8" w14:textId="30918B93" w:rsidR="0051162E" w:rsidRPr="00B42FA7" w:rsidRDefault="005C7E4A" w:rsidP="00154682">
    <w:pPr>
      <w:pStyle w:val="IntenseQuote"/>
      <w:pBdr>
        <w:top w:val="none" w:sz="0" w:space="0" w:color="auto"/>
        <w:bottom w:val="none" w:sz="0" w:space="0" w:color="auto"/>
      </w:pBdr>
      <w:tabs>
        <w:tab w:val="clear" w:pos="864"/>
      </w:tabs>
      <w:spacing w:after="480"/>
      <w:ind w:left="0" w:right="0"/>
      <w:jc w:val="left"/>
      <w:rPr>
        <w:rStyle w:val="IntenseReference"/>
        <w:i w:val="0"/>
        <w:color w:val="5D5C5F" w:themeColor="text2"/>
        <w:sz w:val="15"/>
        <w:szCs w:val="15"/>
      </w:rPr>
    </w:pPr>
    <w:r w:rsidRPr="00B42FA7">
      <w:rPr>
        <w:i w:val="0"/>
        <w:noProof/>
        <w:color w:val="A5A5A5" w:themeColor="accent3"/>
        <w:spacing w:val="5"/>
        <w:sz w:val="15"/>
        <w:szCs w:val="15"/>
      </w:rPr>
      <mc:AlternateContent>
        <mc:Choice Requires="wps">
          <w:drawing>
            <wp:anchor distT="0" distB="0" distL="114300" distR="114300" simplePos="0" relativeHeight="251674112" behindDoc="0" locked="0" layoutInCell="1" allowOverlap="1" wp14:anchorId="2F9B7FFA" wp14:editId="7B896FD6">
              <wp:simplePos x="0" y="0"/>
              <wp:positionH relativeFrom="column">
                <wp:posOffset>-3028</wp:posOffset>
              </wp:positionH>
              <wp:positionV relativeFrom="paragraph">
                <wp:posOffset>-35274</wp:posOffset>
              </wp:positionV>
              <wp:extent cx="6858000" cy="0"/>
              <wp:effectExtent l="0" t="0" r="25400" b="25400"/>
              <wp:wrapNone/>
              <wp:docPr id="12" name="Straight Connector 12"/>
              <wp:cNvGraphicFramePr/>
              <a:graphic xmlns:a="http://schemas.openxmlformats.org/drawingml/2006/main">
                <a:graphicData uri="http://schemas.microsoft.com/office/word/2010/wordprocessingShape">
                  <wps:wsp>
                    <wps:cNvCnPr/>
                    <wps:spPr>
                      <a:xfrm>
                        <a:off x="0" y="0"/>
                        <a:ext cx="6858000" cy="0"/>
                      </a:xfrm>
                      <a:prstGeom prst="line">
                        <a:avLst/>
                      </a:prstGeom>
                      <a:ln w="63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199D79" id="Straight Connector 12"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2.75pt" to="539.75pt,-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DuKuwBAAAyBAAADgAAAGRycy9lMm9Eb2MueG1srFNNj9sgEL1X6n9A3Bs7qbKNrDh7yGp76UfU&#10;3f4AgsFGAgYBGyf/vgM4zm57atULNsO8N/Mew/b+bDQ5CR8U2JYuFzUlwnLolO1b+vP58cOGkhCZ&#10;7ZgGK1p6EYHe796/246uESsYQHfCEySxoRldS4cYXVNVgQ/CsLAAJyweSvCGRdz6vuo8G5Hd6GpV&#10;13fVCL5zHrgIAaMP5ZDuMr+UgsfvUgYRiW4p9hbz6vN6TGu127Km98wNik9tsH/owjBlsehM9cAi&#10;Iy9e/UFlFPcQQMYFB1OBlIqLrAHVLOvf1DwNzImsBc0JbrYp/D9a/u108ER1eHcrSiwzeEdP0TPV&#10;D5HswVp0EDzBQ3RqdKFBwN4e/LQL7uCT7LP0Jn1REDlndy+zu+IcCcfg3Wa9qWu8BH49q25A50P8&#10;LMCQ9NNSrWwSzhp2+hIiFsPUa0oKa0tGZPy4rnNWAK26R6V1OsuzI/bakxPDWz/2y5yjX8xX6Ers&#10;0zo1Umjn9FzkFROW1BaDSXXRmf/iRYvSwg8h0TlUVgrMRKUG41zYuJyqaIvZCSaxyxk4dZ+G/dbw&#10;W+CUn6Aiz/PfgGdErgw2zmCjLPji3dvq8XxtWZb8qwNFd7LgCN0lT0C2BgczOzc9ojT5r/cZfnvq&#10;u18AAAD//wMAUEsDBBQABgAIAAAAIQC/jPhL2wAAAAgBAAAPAAAAZHJzL2Rvd25yZXYueG1sTE/L&#10;TsMwELwj8Q/WIvXWOhQVaBqnqpByqMQBWujZjbdJRLxOY+fB37MRBzjN7s5oZjbZjrYWPba+cqTg&#10;fhGBQMqdqahQ8HHM5s8gfNBkdO0IFXyjh216e5Po2LiB3rE/hEKwCflYKyhDaGIpfV6i1X7hGiTm&#10;Lq61OvDaFtK0emBzW8tlFD1KqyvihFI3+FJi/nXorIJsvJxObw/X/acdVq/ZMevtteuVmt2Nuw2I&#10;gGP4E8NUn6tDyp3OriPjRa1gvmLhBIwTHT2teTr/XmSayP8PpD8AAAD//wMAUEsBAi0AFAAGAAgA&#10;AAAhAOSZw8D7AAAA4QEAABMAAAAAAAAAAAAAAAAAAAAAAFtDb250ZW50X1R5cGVzXS54bWxQSwEC&#10;LQAUAAYACAAAACEAI7Jq4dcAAACUAQAACwAAAAAAAAAAAAAAAAAsAQAAX3JlbHMvLnJlbHNQSwEC&#10;LQAUAAYACAAAACEAiSDuKuwBAAAyBAAADgAAAAAAAAAAAAAAAAAsAgAAZHJzL2Uyb0RvYy54bWxQ&#10;SwECLQAUAAYACAAAACEAv4z4S9sAAAAIAQAADwAAAAAAAAAAAAAAAABEBAAAZHJzL2Rvd25yZXYu&#10;eG1sUEsFBgAAAAAEAAQA8wAAAEwFAAAAAA==&#10;" strokecolor="#bfbfbf [2412]" strokeweight=".5pt"/>
          </w:pict>
        </mc:Fallback>
      </mc:AlternateContent>
    </w:r>
    <w:r w:rsidR="00A7404D">
      <w:rPr>
        <w:rStyle w:val="IntenseReference"/>
        <w:i w:val="0"/>
        <w:sz w:val="15"/>
        <w:szCs w:val="15"/>
      </w:rPr>
      <w:t>13333</w:t>
    </w:r>
    <w:r w:rsidR="00C32ECC" w:rsidRPr="00B42FA7">
      <w:rPr>
        <w:rStyle w:val="IntenseReference"/>
        <w:i w:val="0"/>
        <w:sz w:val="15"/>
        <w:szCs w:val="15"/>
      </w:rPr>
      <w:t xml:space="preserve"> Holmes Road</w:t>
    </w:r>
    <w:r w:rsidRPr="00B42FA7">
      <w:rPr>
        <w:rStyle w:val="IntenseReference"/>
        <w:i w:val="0"/>
        <w:sz w:val="15"/>
        <w:szCs w:val="15"/>
      </w:rPr>
      <w:t xml:space="preserve">, </w:t>
    </w:r>
    <w:r w:rsidR="00A7404D">
      <w:rPr>
        <w:rStyle w:val="IntenseReference"/>
        <w:i w:val="0"/>
        <w:sz w:val="15"/>
        <w:szCs w:val="15"/>
      </w:rPr>
      <w:t>Kansas City, Missouri 64146</w:t>
    </w:r>
    <w:r w:rsidRPr="00B42FA7">
      <w:rPr>
        <w:rStyle w:val="IntenseReference"/>
        <w:i w:val="0"/>
        <w:sz w:val="15"/>
        <w:szCs w:val="15"/>
      </w:rPr>
      <w:t xml:space="preserve"> |</w:t>
    </w:r>
    <w:r w:rsidR="00A37634">
      <w:rPr>
        <w:rStyle w:val="IntenseReference"/>
        <w:i w:val="0"/>
        <w:sz w:val="15"/>
        <w:szCs w:val="15"/>
      </w:rPr>
      <w:t xml:space="preserve"> </w:t>
    </w:r>
    <w:r w:rsidRPr="00B42FA7">
      <w:rPr>
        <w:rStyle w:val="IntenseReference"/>
        <w:i w:val="0"/>
        <w:sz w:val="15"/>
        <w:szCs w:val="15"/>
      </w:rPr>
      <w:t xml:space="preserve"> (</w:t>
    </w:r>
    <w:r w:rsidR="00C32ECC" w:rsidRPr="00B42FA7">
      <w:rPr>
        <w:rStyle w:val="IntenseReference"/>
        <w:i w:val="0"/>
        <w:sz w:val="15"/>
        <w:szCs w:val="15"/>
      </w:rPr>
      <w:t>816</w:t>
    </w:r>
    <w:r w:rsidRPr="00B42FA7">
      <w:rPr>
        <w:rStyle w:val="IntenseReference"/>
        <w:i w:val="0"/>
        <w:sz w:val="15"/>
        <w:szCs w:val="15"/>
      </w:rPr>
      <w:t xml:space="preserve">) </w:t>
    </w:r>
    <w:r w:rsidR="00C32ECC" w:rsidRPr="00B42FA7">
      <w:rPr>
        <w:rStyle w:val="IntenseReference"/>
        <w:i w:val="0"/>
        <w:sz w:val="15"/>
        <w:szCs w:val="15"/>
      </w:rPr>
      <w:t>941</w:t>
    </w:r>
    <w:r w:rsidRPr="00B42FA7">
      <w:rPr>
        <w:rStyle w:val="IntenseReference"/>
        <w:i w:val="0"/>
        <w:sz w:val="15"/>
        <w:szCs w:val="15"/>
      </w:rPr>
      <w:t>-</w:t>
    </w:r>
    <w:r w:rsidR="00C32ECC" w:rsidRPr="00B42FA7">
      <w:rPr>
        <w:rStyle w:val="IntenseReference"/>
        <w:i w:val="0"/>
        <w:sz w:val="15"/>
        <w:szCs w:val="15"/>
      </w:rPr>
      <w:t>0711</w:t>
    </w:r>
    <w:r w:rsidR="00A37634">
      <w:rPr>
        <w:rStyle w:val="IntenseReference"/>
        <w:i w:val="0"/>
        <w:sz w:val="15"/>
        <w:szCs w:val="15"/>
      </w:rPr>
      <w:t xml:space="preserve"> </w:t>
    </w:r>
    <w:r w:rsidR="003952FB" w:rsidRPr="00B42FA7">
      <w:rPr>
        <w:rStyle w:val="IntenseReference"/>
        <w:i w:val="0"/>
        <w:sz w:val="15"/>
        <w:szCs w:val="15"/>
      </w:rPr>
      <w:t xml:space="preserve"> |</w:t>
    </w:r>
    <w:r w:rsidR="00A37634">
      <w:rPr>
        <w:rStyle w:val="IntenseReference"/>
        <w:i w:val="0"/>
        <w:sz w:val="15"/>
        <w:szCs w:val="15"/>
      </w:rPr>
      <w:t xml:space="preserve"> </w:t>
    </w:r>
    <w:r w:rsidR="003952FB" w:rsidRPr="00B42FA7">
      <w:rPr>
        <w:rStyle w:val="IntenseReference"/>
        <w:i w:val="0"/>
        <w:sz w:val="15"/>
        <w:szCs w:val="15"/>
      </w:rPr>
      <w:t xml:space="preserve"> </w:t>
    </w:r>
    <w:r w:rsidR="002471AF">
      <w:rPr>
        <w:rStyle w:val="IntenseReference"/>
        <w:sz w:val="15"/>
        <w:szCs w:val="15"/>
      </w:rPr>
      <w:t>info@fishtech.group</w:t>
    </w:r>
    <w:r w:rsidR="003952FB">
      <w:rPr>
        <w:rStyle w:val="IntenseReference"/>
        <w:i w:val="0"/>
        <w:color w:val="000000" w:themeColor="text1"/>
        <w:sz w:val="15"/>
        <w:szCs w:val="15"/>
      </w:rPr>
      <w:tab/>
    </w:r>
    <w:r w:rsidR="00A37634">
      <w:rPr>
        <w:rStyle w:val="IntenseReference"/>
        <w:i w:val="0"/>
        <w:color w:val="000000" w:themeColor="text1"/>
        <w:sz w:val="15"/>
        <w:szCs w:val="15"/>
      </w:rPr>
      <w:t xml:space="preserve">                          </w:t>
    </w:r>
    <w:r w:rsidR="009422B7">
      <w:rPr>
        <w:rStyle w:val="IntenseReference"/>
        <w:i w:val="0"/>
        <w:color w:val="000000" w:themeColor="text1"/>
        <w:sz w:val="15"/>
        <w:szCs w:val="15"/>
      </w:rPr>
      <w:t xml:space="preserve">                            </w:t>
    </w:r>
    <w:r w:rsidR="003952FB">
      <w:rPr>
        <w:rStyle w:val="IntenseReference"/>
        <w:i w:val="0"/>
        <w:color w:val="000000" w:themeColor="text1"/>
        <w:sz w:val="15"/>
        <w:szCs w:val="15"/>
      </w:rPr>
      <w:t xml:space="preserve"> </w:t>
    </w:r>
    <w:r w:rsidR="003C0FA6" w:rsidRPr="00B42FA7">
      <w:rPr>
        <w:rStyle w:val="IntenseReference"/>
        <w:i w:val="0"/>
        <w:color w:val="5D5C5F" w:themeColor="text2"/>
        <w:sz w:val="15"/>
        <w:szCs w:val="15"/>
      </w:rPr>
      <w:t>fishtech</w:t>
    </w:r>
    <w:r w:rsidR="00C32ECC" w:rsidRPr="00B42FA7">
      <w:rPr>
        <w:rStyle w:val="IntenseReference"/>
        <w:i w:val="0"/>
        <w:color w:val="5D5C5F" w:themeColor="text2"/>
        <w:sz w:val="15"/>
        <w:szCs w:val="15"/>
      </w:rPr>
      <w:t>.</w:t>
    </w:r>
    <w:r w:rsidR="003C0FA6" w:rsidRPr="00B42FA7">
      <w:rPr>
        <w:rStyle w:val="IntenseReference"/>
        <w:i w:val="0"/>
        <w:color w:val="5D5C5F" w:themeColor="text2"/>
        <w:sz w:val="15"/>
        <w:szCs w:val="15"/>
      </w:rPr>
      <w:t>group</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4ECB1D" w14:textId="77777777" w:rsidR="00117852" w:rsidRDefault="00117852" w:rsidP="007F24FA">
      <w:r>
        <w:separator/>
      </w:r>
    </w:p>
  </w:footnote>
  <w:footnote w:type="continuationSeparator" w:id="0">
    <w:p w14:paraId="1DA84B61" w14:textId="77777777" w:rsidR="00117852" w:rsidRDefault="00117852" w:rsidP="007F24F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818243" w14:textId="432E64A2" w:rsidR="007E728A" w:rsidRDefault="00B66D22" w:rsidP="007F24FA">
    <w:pPr>
      <w:pStyle w:val="Header"/>
    </w:pPr>
    <w:r>
      <w:rPr>
        <w:i/>
        <w:noProof/>
        <w:color w:val="A5A5A5" w:themeColor="accent3"/>
        <w:spacing w:val="5"/>
        <w:sz w:val="15"/>
        <w:szCs w:val="15"/>
      </w:rPr>
      <mc:AlternateContent>
        <mc:Choice Requires="wps">
          <w:drawing>
            <wp:anchor distT="0" distB="0" distL="114300" distR="114300" simplePos="0" relativeHeight="251685376" behindDoc="0" locked="0" layoutInCell="1" allowOverlap="1" wp14:anchorId="1BF3E068" wp14:editId="40E7AACD">
              <wp:simplePos x="0" y="0"/>
              <wp:positionH relativeFrom="column">
                <wp:posOffset>1522946</wp:posOffset>
              </wp:positionH>
              <wp:positionV relativeFrom="paragraph">
                <wp:posOffset>502920</wp:posOffset>
              </wp:positionV>
              <wp:extent cx="3200400" cy="0"/>
              <wp:effectExtent l="0" t="0" r="25400" b="25400"/>
              <wp:wrapNone/>
              <wp:docPr id="91" name="Straight Connector 91"/>
              <wp:cNvGraphicFramePr/>
              <a:graphic xmlns:a="http://schemas.openxmlformats.org/drawingml/2006/main">
                <a:graphicData uri="http://schemas.microsoft.com/office/word/2010/wordprocessingShape">
                  <wps:wsp>
                    <wps:cNvCnPr/>
                    <wps:spPr>
                      <a:xfrm>
                        <a:off x="0" y="0"/>
                        <a:ext cx="3200400" cy="0"/>
                      </a:xfrm>
                      <a:prstGeom prst="line">
                        <a:avLst/>
                      </a:prstGeom>
                      <a:ln w="6350">
                        <a:solidFill>
                          <a:schemeClr val="bg2"/>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2DAC5C" id="Straight Connector 91" o:spid="_x0000_s1026" style="position:absolute;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9pt,39.6pt" to="371.9pt,39.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uhgXtwBAAAOBAAADgAAAGRycy9lMm9Eb2MueG1srFNNj9MwEL0j8R8s32nSLlQQNd1DV8sFQcUu&#10;P8B1xo0lf2lsmvbfM3bSdAUICcTFiT3znue9GW/uz9awE2DU3rV8uag5Ayd9p92x5d+eH9+85ywm&#10;4TphvIOWXyDy++3rV5shNLDyvTcdICMSF5shtLxPKTRVFWUPVsSFD+AoqDxakWiLx6pDMRC7NdWq&#10;rtfV4LEL6CXESKcPY5BvC79SINMXpSIkZlpOtaWyYlkPea22G9EcUYRey6kM8Q9VWKEdXTpTPYgk&#10;2HfUv1BZLdFHr9JCelt5pbSEooHULOuf1Dz1IkDRQubEMNsU/x+t/HzaI9Ndyz8sOXPCUo+eEgp9&#10;7BPbeefIQY+MguTUEGJDgJ3b47SLYY9Z9lmhzV8SxM7F3cvsLpwTk3R4R/16W1MT5DVW3YABY/oI&#10;3rL803KjXRYuGnH6FBNdRqnXlHxsHBtavr57V5es6I3uHrUxOVZmB3YG2UlQ1w/HVa6dCF5k0c44&#10;OsyKRg3lL10MjPRfQZErVPVyvCDP441TSAkurSde4yg7wxRVMAOnyv4EnPIzFMqs/g14RpSbvUsz&#10;2Grn8Xdlp3NpI4lXY/7VgVF3tuDgu0vpbrGGhq44Nz2QPNUv9wV+e8bbHwAAAP//AwBQSwMEFAAG&#10;AAgAAAAhABK72yzdAAAACQEAAA8AAABkcnMvZG93bnJldi54bWxMj8FOg0AQhu8mvsNmTLzZpdRY&#10;QZbG1PSmMbT14G0KUyCys4TdUnx7x3iox/nnzzffZKvJdmqkwbeODcxnESji0lUt1wb2u83dIygf&#10;kCvsHJOBb/Kwyq+vMkwrd+aCxm2olUDYp2igCaFPtfZlQxb9zPXEsju6wWKQcah1NeBZ4LbTcRQ9&#10;aIsty4UGe1o3VH5tT9bA8n1T4D4a169HnhdvPn75+Ex2xtzeTM9PoAJN4VKGX31Rh1ycDu7ElVed&#10;gXiRiHoQWBKDksLyfiHB4S/Qeab/f5D/AAAA//8DAFBLAQItABQABgAIAAAAIQDkmcPA+wAAAOEB&#10;AAATAAAAAAAAAAAAAAAAAAAAAABbQ29udGVudF9UeXBlc10ueG1sUEsBAi0AFAAGAAgAAAAhACOy&#10;auHXAAAAlAEAAAsAAAAAAAAAAAAAAAAALAEAAF9yZWxzLy5yZWxzUEsBAi0AFAAGAAgAAAAhAOLo&#10;YF7cAQAADgQAAA4AAAAAAAAAAAAAAAAALAIAAGRycy9lMm9Eb2MueG1sUEsBAi0AFAAGAAgAAAAh&#10;ABK72yzdAAAACQEAAA8AAAAAAAAAAAAAAAAANAQAAGRycy9kb3ducmV2LnhtbFBLBQYAAAAABAAE&#10;APMAAAA+BQAAAAA=&#10;" strokecolor="#e7e6e6 [3214]" strokeweight=".5pt"/>
          </w:pict>
        </mc:Fallback>
      </mc:AlternateContent>
    </w:r>
    <w:r>
      <w:rPr>
        <w:i/>
        <w:noProof/>
        <w:color w:val="A5A5A5" w:themeColor="accent3"/>
        <w:spacing w:val="5"/>
        <w:sz w:val="15"/>
        <w:szCs w:val="15"/>
      </w:rPr>
      <mc:AlternateContent>
        <mc:Choice Requires="wps">
          <w:drawing>
            <wp:anchor distT="0" distB="0" distL="114300" distR="114300" simplePos="0" relativeHeight="251684352" behindDoc="0" locked="0" layoutInCell="1" allowOverlap="1" wp14:anchorId="486F7F3B" wp14:editId="12904F4B">
              <wp:simplePos x="0" y="0"/>
              <wp:positionH relativeFrom="column">
                <wp:posOffset>1396901</wp:posOffset>
              </wp:positionH>
              <wp:positionV relativeFrom="paragraph">
                <wp:posOffset>374650</wp:posOffset>
              </wp:positionV>
              <wp:extent cx="5586984" cy="228600"/>
              <wp:effectExtent l="0" t="0" r="0" b="0"/>
              <wp:wrapNone/>
              <wp:docPr id="87" name="Text Box 87"/>
              <wp:cNvGraphicFramePr/>
              <a:graphic xmlns:a="http://schemas.openxmlformats.org/drawingml/2006/main">
                <a:graphicData uri="http://schemas.microsoft.com/office/word/2010/wordprocessingShape">
                  <wps:wsp>
                    <wps:cNvSpPr txBox="1"/>
                    <wps:spPr>
                      <a:xfrm>
                        <a:off x="0" y="0"/>
                        <a:ext cx="5586984"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29452A9" w14:textId="77777777" w:rsidR="00586A05" w:rsidRPr="004A2AE0" w:rsidRDefault="00586A05" w:rsidP="006F1D2B">
                          <w:pPr>
                            <w:pStyle w:val="Quote"/>
                            <w:rPr>
                              <w:rStyle w:val="SubtleEmphasis"/>
                              <w:sz w:val="16"/>
                            </w:rPr>
                          </w:pPr>
                          <w:r w:rsidRPr="004A2AE0">
                            <w:rPr>
                              <w:rStyle w:val="SubtleEmphasis"/>
                              <w:sz w:val="16"/>
                            </w:rPr>
                            <w:t xml:space="preserve">Your Partner in </w:t>
                          </w:r>
                          <w:r w:rsidRPr="004A2AE0">
                            <w:rPr>
                              <w:rStyle w:val="SubtleEmphasis"/>
                              <w:color w:val="DF6425" w:themeColor="accent2"/>
                              <w:sz w:val="16"/>
                            </w:rPr>
                            <w:t xml:space="preserve">Secure Digital Transformation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6F7F3B" id="_x0000_t202" coordsize="21600,21600" o:spt="202" path="m0,0l0,21600,21600,21600,21600,0xe">
              <v:stroke joinstyle="miter"/>
              <v:path gradientshapeok="t" o:connecttype="rect"/>
            </v:shapetype>
            <v:shape id="Text Box 87" o:spid="_x0000_s1026" type="#_x0000_t202" style="position:absolute;left:0;text-align:left;margin-left:110pt;margin-top:29.5pt;width:439.9pt;height:18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DEAPXkCAABbBQAADgAAAGRycy9lMm9Eb2MueG1srFRRTxsxDH6ftP8Q5X1cWxUoFVfUFTFNQoCA&#10;iec0l7SnJXGWuL3rfv2c3LV0bC9Me7lz7M+O/dnO5VVrDduqEGtwJR+eDDhTTkJVu1XJvz3ffJpw&#10;FlG4ShhwquQ7FfnV7OOHy8ZP1QjWYCoVGAVxcdr4kq8R/bQoolwrK+IJeOXIqCFYgXQMq6IKoqHo&#10;1hSjweCsaCBUPoBUMZL2ujPyWY6vtZJ4r3VUyEzJKTfM35C/y/QtZpdiugrCr2vZpyH+IQsrakeX&#10;HkJdCxRsE+o/QtlaBoig8USCLUDrWqpcA1UzHLyp5mktvMq1EDnRH2iK/y+svNs+BFZXJZ+cc+aE&#10;pR49qxbZZ2gZqYifxscpwZ48AbElPfV5r4+kTGW3Otj0p4IY2Ynp3YHdFE2S8vR0cnYxGXMmyTYa&#10;Tc4Gmf7i1duHiF8UWJaEkgfqXiZVbG8jUiYE3UPSZQ5uamNyB437TUHATqPyCPTeqZAu4Szhzqjk&#10;Zdyj0kRBzjsp8vCphQlsK2hshJTKYS45xyV0Qmm6+z2OPT65dlm9x/ngkW8GhwdnWzsImaU3aVff&#10;9ynrDk/8HdWdRGyXbd/gJVQ76m+AbkOilzc1NeFWRHwQgVaCWkprjvf00QaakkMvcbaG8PNv+oSn&#10;SSUrZw2tWMnjj40IijPz1dEMXwzH47ST+TA+PR/RIRxblscWt7ELoHYM6UHxMosJj2Yv6gD2hV6D&#10;ebqVTMJJurvkuBcX2C0+vSZSzecZRFvoBd66Jy9T6ERvGrHn9kUE388h0gTfwX4ZxfTNOHbY5Olg&#10;vkHQdZ7VRHDHak88bXAe4f61SU/E8TmjXt/E2S8AAAD//wMAUEsDBBQABgAIAAAAIQAtF5hd3AAA&#10;AAoBAAAPAAAAZHJzL2Rvd25yZXYueG1sTI/BTsMwDIbvSLxDZCRuLGGiiHZ1JwTiCmIDpN2yxmsr&#10;GqdqsrW8Pd4JTpblX5+/v1zPvlcnGmMXGOF2YUAR18F13CB8bF9uHkDFZNnZPjAh/FCEdXV5UdrC&#10;hYnf6bRJjRIIx8IitCkNhdaxbsnbuAgDsdwOYfQ2yTo22o12Erjv9dKYe+1tx/KhtQM9tVR/b44e&#10;4fP1sPu6M2/Ns8+GKcxGs8814vXV/LgClWhOf2E464s6VOK0D0d2UfUIS8FLFCHLZZ4DJs+lzB4h&#10;zwzoqtT/K1S/AAAA//8DAFBLAQItABQABgAIAAAAIQDkmcPA+wAAAOEBAAATAAAAAAAAAAAAAAAA&#10;AAAAAABbQ29udGVudF9UeXBlc10ueG1sUEsBAi0AFAAGAAgAAAAhACOyauHXAAAAlAEAAAsAAAAA&#10;AAAAAAAAAAAALAEAAF9yZWxzLy5yZWxzUEsBAi0AFAAGAAgAAAAhABAxAD15AgAAWwUAAA4AAAAA&#10;AAAAAAAAAAAALAIAAGRycy9lMm9Eb2MueG1sUEsBAi0AFAAGAAgAAAAhAC0XmF3cAAAACgEAAA8A&#10;AAAAAAAAAAAAAAAA0QQAAGRycy9kb3ducmV2LnhtbFBLBQYAAAAABAAEAPMAAADaBQAAAAA=&#10;" filled="f" stroked="f">
              <v:textbox>
                <w:txbxContent>
                  <w:p w14:paraId="629452A9" w14:textId="77777777" w:rsidR="00586A05" w:rsidRPr="004A2AE0" w:rsidRDefault="00586A05" w:rsidP="006F1D2B">
                    <w:pPr>
                      <w:pStyle w:val="Quote"/>
                      <w:rPr>
                        <w:rStyle w:val="SubtleEmphasis"/>
                        <w:sz w:val="16"/>
                      </w:rPr>
                    </w:pPr>
                    <w:r w:rsidRPr="004A2AE0">
                      <w:rPr>
                        <w:rStyle w:val="SubtleEmphasis"/>
                        <w:sz w:val="16"/>
                      </w:rPr>
                      <w:t xml:space="preserve">Your Partner in </w:t>
                    </w:r>
                    <w:r w:rsidRPr="004A2AE0">
                      <w:rPr>
                        <w:rStyle w:val="SubtleEmphasis"/>
                        <w:color w:val="DF6425" w:themeColor="accent2"/>
                        <w:sz w:val="16"/>
                      </w:rPr>
                      <w:t xml:space="preserve">Secure Digital Transformation </w:t>
                    </w:r>
                  </w:p>
                </w:txbxContent>
              </v:textbox>
            </v:shape>
          </w:pict>
        </mc:Fallback>
      </mc:AlternateContent>
    </w:r>
    <w:r w:rsidR="00586A05">
      <w:rPr>
        <w:noProof/>
      </w:rPr>
      <w:drawing>
        <wp:inline distT="0" distB="0" distL="0" distR="0" wp14:anchorId="1CCE449F" wp14:editId="453EBB66">
          <wp:extent cx="1389247" cy="586828"/>
          <wp:effectExtent l="0" t="0" r="825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FTG Logo_1-color.eps"/>
                  <pic:cNvPicPr/>
                </pic:nvPicPr>
                <pic:blipFill>
                  <a:blip r:embed="rId1">
                    <a:lum bright="70000" contrast="-70000"/>
                    <a:extLst>
                      <a:ext uri="{28A0092B-C50C-407E-A947-70E740481C1C}">
                        <a14:useLocalDpi xmlns:a14="http://schemas.microsoft.com/office/drawing/2010/main" val="0"/>
                      </a:ext>
                    </a:extLst>
                  </a:blip>
                  <a:stretch>
                    <a:fillRect/>
                  </a:stretch>
                </pic:blipFill>
                <pic:spPr>
                  <a:xfrm>
                    <a:off x="0" y="0"/>
                    <a:ext cx="1413971" cy="597272"/>
                  </a:xfrm>
                  <a:prstGeom prst="rect">
                    <a:avLst/>
                  </a:prstGeom>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291E1" w14:textId="14684A34" w:rsidR="00765170" w:rsidRDefault="00DC642A" w:rsidP="00B66D22">
    <w:pPr>
      <w:pStyle w:val="Header"/>
      <w:tabs>
        <w:tab w:val="clear" w:pos="864"/>
        <w:tab w:val="clear" w:pos="4320"/>
        <w:tab w:val="clear" w:pos="8640"/>
        <w:tab w:val="right" w:pos="10800"/>
      </w:tabs>
    </w:pPr>
    <w:r>
      <w:rPr>
        <w:rFonts w:cs="Droid Sans"/>
        <w:b/>
        <w:bCs/>
        <w:noProof/>
        <w:sz w:val="24"/>
      </w:rPr>
      <w:drawing>
        <wp:inline distT="0" distB="0" distL="0" distR="0" wp14:anchorId="276DBB72" wp14:editId="1854C60D">
          <wp:extent cx="1666158" cy="703863"/>
          <wp:effectExtent l="0" t="0" r="1079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L15001%20Logo_A_rgb.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678025" cy="708876"/>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93606"/>
    <w:multiLevelType w:val="hybridMultilevel"/>
    <w:tmpl w:val="93C8F01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nsid w:val="03C847F6"/>
    <w:multiLevelType w:val="hybridMultilevel"/>
    <w:tmpl w:val="3F4A58BC"/>
    <w:lvl w:ilvl="0" w:tplc="7B4C8878">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2B68B3"/>
    <w:multiLevelType w:val="hybridMultilevel"/>
    <w:tmpl w:val="63AC1F76"/>
    <w:lvl w:ilvl="0" w:tplc="04090001">
      <w:start w:val="1"/>
      <w:numFmt w:val="bullet"/>
      <w:pStyle w:val="Norm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B26D33"/>
    <w:multiLevelType w:val="hybridMultilevel"/>
    <w:tmpl w:val="F376B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DA04F2"/>
    <w:multiLevelType w:val="hybridMultilevel"/>
    <w:tmpl w:val="CCDA7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AF6493"/>
    <w:multiLevelType w:val="hybridMultilevel"/>
    <w:tmpl w:val="46E64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3E1BA0"/>
    <w:multiLevelType w:val="hybridMultilevel"/>
    <w:tmpl w:val="E87EC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8B48BB"/>
    <w:multiLevelType w:val="hybridMultilevel"/>
    <w:tmpl w:val="E0665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5DD4F32"/>
    <w:multiLevelType w:val="hybridMultilevel"/>
    <w:tmpl w:val="685AB98C"/>
    <w:lvl w:ilvl="0" w:tplc="AF028F12">
      <w:start w:val="1"/>
      <w:numFmt w:val="decimal"/>
      <w:pStyle w:val="BodyTextNumbered"/>
      <w:lvlText w:val="%1."/>
      <w:lvlJc w:val="left"/>
      <w:pPr>
        <w:tabs>
          <w:tab w:val="num" w:pos="720"/>
        </w:tabs>
        <w:ind w:left="720" w:hanging="360"/>
      </w:pPr>
    </w:lvl>
    <w:lvl w:ilvl="1" w:tplc="D7709F52">
      <w:start w:val="1"/>
      <w:numFmt w:val="lowerLetter"/>
      <w:pStyle w:val="BodyTextNumberedlevel2"/>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7EA6C72"/>
    <w:multiLevelType w:val="hybridMultilevel"/>
    <w:tmpl w:val="580C3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6D21CE"/>
    <w:multiLevelType w:val="hybridMultilevel"/>
    <w:tmpl w:val="3A2E49AC"/>
    <w:lvl w:ilvl="0" w:tplc="AAF2A562">
      <w:start w:val="1"/>
      <w:numFmt w:val="decimal"/>
      <w:lvlText w:val="%1."/>
      <w:lvlJc w:val="left"/>
      <w:pPr>
        <w:ind w:left="288" w:hanging="288"/>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nsid w:val="2BE3714E"/>
    <w:multiLevelType w:val="hybridMultilevel"/>
    <w:tmpl w:val="72E4FC04"/>
    <w:lvl w:ilvl="0" w:tplc="7422DB24">
      <w:start w:val="480"/>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3C1FE7"/>
    <w:multiLevelType w:val="hybridMultilevel"/>
    <w:tmpl w:val="2026A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417D75"/>
    <w:multiLevelType w:val="hybridMultilevel"/>
    <w:tmpl w:val="6A5C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E4460B"/>
    <w:multiLevelType w:val="hybridMultilevel"/>
    <w:tmpl w:val="C004D200"/>
    <w:lvl w:ilvl="0" w:tplc="CB3A02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2C08E9"/>
    <w:multiLevelType w:val="hybridMultilevel"/>
    <w:tmpl w:val="E0D4C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510FCE"/>
    <w:multiLevelType w:val="hybridMultilevel"/>
    <w:tmpl w:val="0C5EB100"/>
    <w:lvl w:ilvl="0" w:tplc="FFFFFFFF">
      <w:start w:val="1"/>
      <w:numFmt w:val="bullet"/>
      <w:pStyle w:val="Number2"/>
      <w:lvlText w:val=""/>
      <w:lvlJc w:val="left"/>
      <w:pPr>
        <w:tabs>
          <w:tab w:val="num" w:pos="4680"/>
        </w:tabs>
        <w:ind w:left="4680" w:hanging="360"/>
      </w:pPr>
      <w:rPr>
        <w:rFonts w:ascii="Wingdings" w:hAnsi="Wingdings" w:hint="default"/>
        <w:sz w:val="16"/>
      </w:rPr>
    </w:lvl>
    <w:lvl w:ilvl="1" w:tplc="04090019">
      <w:start w:val="1"/>
      <w:numFmt w:val="lowerLetter"/>
      <w:lvlText w:val="%2."/>
      <w:lvlJc w:val="left"/>
      <w:pPr>
        <w:tabs>
          <w:tab w:val="num" w:pos="5400"/>
        </w:tabs>
        <w:ind w:left="5400" w:hanging="360"/>
      </w:pPr>
    </w:lvl>
    <w:lvl w:ilvl="2" w:tplc="C21C611A" w:tentative="1">
      <w:start w:val="1"/>
      <w:numFmt w:val="lowerRoman"/>
      <w:lvlText w:val="%3."/>
      <w:lvlJc w:val="right"/>
      <w:pPr>
        <w:tabs>
          <w:tab w:val="num" w:pos="6120"/>
        </w:tabs>
        <w:ind w:left="6120" w:hanging="180"/>
      </w:pPr>
    </w:lvl>
    <w:lvl w:ilvl="3" w:tplc="0409000F" w:tentative="1">
      <w:start w:val="1"/>
      <w:numFmt w:val="decimal"/>
      <w:lvlText w:val="%4."/>
      <w:lvlJc w:val="left"/>
      <w:pPr>
        <w:tabs>
          <w:tab w:val="num" w:pos="6840"/>
        </w:tabs>
        <w:ind w:left="6840" w:hanging="360"/>
      </w:pPr>
    </w:lvl>
    <w:lvl w:ilvl="4" w:tplc="04090019" w:tentative="1">
      <w:start w:val="1"/>
      <w:numFmt w:val="lowerLetter"/>
      <w:lvlText w:val="%5."/>
      <w:lvlJc w:val="left"/>
      <w:pPr>
        <w:tabs>
          <w:tab w:val="num" w:pos="7560"/>
        </w:tabs>
        <w:ind w:left="7560" w:hanging="360"/>
      </w:pPr>
    </w:lvl>
    <w:lvl w:ilvl="5" w:tplc="0409001B" w:tentative="1">
      <w:start w:val="1"/>
      <w:numFmt w:val="lowerRoman"/>
      <w:lvlText w:val="%6."/>
      <w:lvlJc w:val="right"/>
      <w:pPr>
        <w:tabs>
          <w:tab w:val="num" w:pos="8280"/>
        </w:tabs>
        <w:ind w:left="8280" w:hanging="180"/>
      </w:pPr>
    </w:lvl>
    <w:lvl w:ilvl="6" w:tplc="0409000F" w:tentative="1">
      <w:start w:val="1"/>
      <w:numFmt w:val="decimal"/>
      <w:lvlText w:val="%7."/>
      <w:lvlJc w:val="left"/>
      <w:pPr>
        <w:tabs>
          <w:tab w:val="num" w:pos="9000"/>
        </w:tabs>
        <w:ind w:left="9000" w:hanging="360"/>
      </w:pPr>
    </w:lvl>
    <w:lvl w:ilvl="7" w:tplc="04090019" w:tentative="1">
      <w:start w:val="1"/>
      <w:numFmt w:val="lowerLetter"/>
      <w:lvlText w:val="%8."/>
      <w:lvlJc w:val="left"/>
      <w:pPr>
        <w:tabs>
          <w:tab w:val="num" w:pos="9720"/>
        </w:tabs>
        <w:ind w:left="9720" w:hanging="360"/>
      </w:pPr>
    </w:lvl>
    <w:lvl w:ilvl="8" w:tplc="0409001B" w:tentative="1">
      <w:start w:val="1"/>
      <w:numFmt w:val="lowerRoman"/>
      <w:lvlText w:val="%9."/>
      <w:lvlJc w:val="right"/>
      <w:pPr>
        <w:tabs>
          <w:tab w:val="num" w:pos="10440"/>
        </w:tabs>
        <w:ind w:left="10440" w:hanging="180"/>
      </w:pPr>
    </w:lvl>
  </w:abstractNum>
  <w:abstractNum w:abstractNumId="17">
    <w:nsid w:val="44DD0E43"/>
    <w:multiLevelType w:val="hybridMultilevel"/>
    <w:tmpl w:val="BAFAACEA"/>
    <w:lvl w:ilvl="0" w:tplc="3B266A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33631D"/>
    <w:multiLevelType w:val="hybridMultilevel"/>
    <w:tmpl w:val="2DC2D302"/>
    <w:lvl w:ilvl="0" w:tplc="799A67D4">
      <w:start w:val="1"/>
      <w:numFmt w:val="bullet"/>
      <w:lvlText w:val=""/>
      <w:lvlJc w:val="left"/>
      <w:pPr>
        <w:ind w:left="432" w:hanging="288"/>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377E66"/>
    <w:multiLevelType w:val="hybridMultilevel"/>
    <w:tmpl w:val="DF08C498"/>
    <w:lvl w:ilvl="0" w:tplc="FFFFFFFF">
      <w:start w:val="1"/>
      <w:numFmt w:val="decimal"/>
      <w:lvlText w:val="%1."/>
      <w:lvlJc w:val="left"/>
      <w:pPr>
        <w:tabs>
          <w:tab w:val="num" w:pos="1680"/>
        </w:tabs>
        <w:ind w:left="1680" w:hanging="360"/>
      </w:pPr>
      <w:rPr>
        <w:b/>
      </w:rPr>
    </w:lvl>
    <w:lvl w:ilvl="1" w:tplc="04090019">
      <w:start w:val="1"/>
      <w:numFmt w:val="lowerLetter"/>
      <w:lvlText w:val="%2."/>
      <w:lvlJc w:val="left"/>
      <w:pPr>
        <w:tabs>
          <w:tab w:val="num" w:pos="-1020"/>
        </w:tabs>
        <w:ind w:left="-1020" w:hanging="360"/>
      </w:pPr>
    </w:lvl>
    <w:lvl w:ilvl="2" w:tplc="0409001B" w:tentative="1">
      <w:start w:val="1"/>
      <w:numFmt w:val="lowerRoman"/>
      <w:lvlText w:val="%3."/>
      <w:lvlJc w:val="right"/>
      <w:pPr>
        <w:tabs>
          <w:tab w:val="num" w:pos="-300"/>
        </w:tabs>
        <w:ind w:left="-300" w:hanging="180"/>
      </w:pPr>
    </w:lvl>
    <w:lvl w:ilvl="3" w:tplc="0409000F" w:tentative="1">
      <w:start w:val="1"/>
      <w:numFmt w:val="decimal"/>
      <w:lvlText w:val="%4."/>
      <w:lvlJc w:val="left"/>
      <w:pPr>
        <w:tabs>
          <w:tab w:val="num" w:pos="420"/>
        </w:tabs>
        <w:ind w:left="420" w:hanging="360"/>
      </w:pPr>
    </w:lvl>
    <w:lvl w:ilvl="4" w:tplc="04090019" w:tentative="1">
      <w:start w:val="1"/>
      <w:numFmt w:val="lowerLetter"/>
      <w:lvlText w:val="%5."/>
      <w:lvlJc w:val="left"/>
      <w:pPr>
        <w:tabs>
          <w:tab w:val="num" w:pos="1140"/>
        </w:tabs>
        <w:ind w:left="1140" w:hanging="360"/>
      </w:pPr>
    </w:lvl>
    <w:lvl w:ilvl="5" w:tplc="0409001B" w:tentative="1">
      <w:start w:val="1"/>
      <w:numFmt w:val="lowerRoman"/>
      <w:lvlText w:val="%6."/>
      <w:lvlJc w:val="right"/>
      <w:pPr>
        <w:tabs>
          <w:tab w:val="num" w:pos="1860"/>
        </w:tabs>
        <w:ind w:left="1860" w:hanging="180"/>
      </w:pPr>
    </w:lvl>
    <w:lvl w:ilvl="6" w:tplc="0409000F" w:tentative="1">
      <w:start w:val="1"/>
      <w:numFmt w:val="decimal"/>
      <w:lvlText w:val="%7."/>
      <w:lvlJc w:val="left"/>
      <w:pPr>
        <w:tabs>
          <w:tab w:val="num" w:pos="2580"/>
        </w:tabs>
        <w:ind w:left="2580" w:hanging="360"/>
      </w:pPr>
    </w:lvl>
    <w:lvl w:ilvl="7" w:tplc="04090019" w:tentative="1">
      <w:start w:val="1"/>
      <w:numFmt w:val="lowerLetter"/>
      <w:lvlText w:val="%8."/>
      <w:lvlJc w:val="left"/>
      <w:pPr>
        <w:tabs>
          <w:tab w:val="num" w:pos="3300"/>
        </w:tabs>
        <w:ind w:left="3300" w:hanging="360"/>
      </w:pPr>
    </w:lvl>
    <w:lvl w:ilvl="8" w:tplc="0409001B" w:tentative="1">
      <w:start w:val="1"/>
      <w:numFmt w:val="lowerRoman"/>
      <w:lvlText w:val="%9."/>
      <w:lvlJc w:val="right"/>
      <w:pPr>
        <w:tabs>
          <w:tab w:val="num" w:pos="4020"/>
        </w:tabs>
        <w:ind w:left="4020" w:hanging="180"/>
      </w:pPr>
    </w:lvl>
  </w:abstractNum>
  <w:abstractNum w:abstractNumId="20">
    <w:nsid w:val="479F70BE"/>
    <w:multiLevelType w:val="hybridMultilevel"/>
    <w:tmpl w:val="E1DE9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D31CEA"/>
    <w:multiLevelType w:val="hybridMultilevel"/>
    <w:tmpl w:val="BE7E9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8B180B"/>
    <w:multiLevelType w:val="hybridMultilevel"/>
    <w:tmpl w:val="7FD2333E"/>
    <w:lvl w:ilvl="0" w:tplc="04090005">
      <w:start w:val="1"/>
      <w:numFmt w:val="decimal"/>
      <w:pStyle w:val="Number1"/>
      <w:lvlText w:val="%1."/>
      <w:lvlJc w:val="left"/>
      <w:pPr>
        <w:tabs>
          <w:tab w:val="num" w:pos="4374"/>
        </w:tabs>
        <w:ind w:left="4374" w:hanging="360"/>
      </w:pPr>
      <w:rPr>
        <w:rFonts w:hint="default"/>
      </w:rPr>
    </w:lvl>
    <w:lvl w:ilvl="1" w:tplc="04090019">
      <w:start w:val="1"/>
      <w:numFmt w:val="lowerLetter"/>
      <w:pStyle w:val="Paul3"/>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rPr>
        <w:rFonts w:hint="default"/>
      </w:rPr>
    </w:lvl>
    <w:lvl w:ilvl="8" w:tplc="0409001B" w:tentative="1">
      <w:start w:val="1"/>
      <w:numFmt w:val="lowerRoman"/>
      <w:lvlText w:val="%9."/>
      <w:lvlJc w:val="right"/>
      <w:pPr>
        <w:tabs>
          <w:tab w:val="num" w:pos="6480"/>
        </w:tabs>
        <w:ind w:left="6480" w:hanging="180"/>
      </w:pPr>
    </w:lvl>
  </w:abstractNum>
  <w:abstractNum w:abstractNumId="23">
    <w:nsid w:val="545C155C"/>
    <w:multiLevelType w:val="hybridMultilevel"/>
    <w:tmpl w:val="1D220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585FFB"/>
    <w:multiLevelType w:val="hybridMultilevel"/>
    <w:tmpl w:val="061CB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D571AA"/>
    <w:multiLevelType w:val="hybridMultilevel"/>
    <w:tmpl w:val="A8CE9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C55251"/>
    <w:multiLevelType w:val="multilevel"/>
    <w:tmpl w:val="63064F86"/>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DA25C92"/>
    <w:multiLevelType w:val="hybridMultilevel"/>
    <w:tmpl w:val="5E566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3B44CB"/>
    <w:multiLevelType w:val="hybridMultilevel"/>
    <w:tmpl w:val="C7E41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713201"/>
    <w:multiLevelType w:val="hybridMultilevel"/>
    <w:tmpl w:val="355A07A6"/>
    <w:lvl w:ilvl="0" w:tplc="AAF2A562">
      <w:start w:val="1"/>
      <w:numFmt w:val="decimal"/>
      <w:lvlText w:val="%1."/>
      <w:lvlJc w:val="left"/>
      <w:pPr>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430D0E"/>
    <w:multiLevelType w:val="hybridMultilevel"/>
    <w:tmpl w:val="2514D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497E8C"/>
    <w:multiLevelType w:val="hybridMultilevel"/>
    <w:tmpl w:val="4EE62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F31FE6"/>
    <w:multiLevelType w:val="hybridMultilevel"/>
    <w:tmpl w:val="EA66D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1D4E77"/>
    <w:multiLevelType w:val="hybridMultilevel"/>
    <w:tmpl w:val="F40C1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EF4656"/>
    <w:multiLevelType w:val="hybridMultilevel"/>
    <w:tmpl w:val="32928FB2"/>
    <w:lvl w:ilvl="0" w:tplc="4D5E94F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5">
    <w:nsid w:val="7B096E40"/>
    <w:multiLevelType w:val="hybridMultilevel"/>
    <w:tmpl w:val="937CA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431AFB"/>
    <w:multiLevelType w:val="hybridMultilevel"/>
    <w:tmpl w:val="8180A2C4"/>
    <w:lvl w:ilvl="0" w:tplc="04090013">
      <w:start w:val="1"/>
      <w:numFmt w:val="bullet"/>
      <w:pStyle w:val="Achievement"/>
      <w:lvlText w:val=""/>
      <w:lvlJc w:val="left"/>
      <w:pPr>
        <w:tabs>
          <w:tab w:val="num" w:pos="360"/>
        </w:tabs>
        <w:ind w:left="245" w:hanging="245"/>
      </w:pPr>
      <w:rPr>
        <w:rFonts w:ascii="Wingdings" w:hAnsi="Wingdings"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1"/>
  </w:num>
  <w:num w:numId="3">
    <w:abstractNumId w:val="13"/>
  </w:num>
  <w:num w:numId="4">
    <w:abstractNumId w:val="0"/>
  </w:num>
  <w:num w:numId="5">
    <w:abstractNumId w:val="23"/>
  </w:num>
  <w:num w:numId="6">
    <w:abstractNumId w:val="7"/>
  </w:num>
  <w:num w:numId="7">
    <w:abstractNumId w:val="2"/>
  </w:num>
  <w:num w:numId="8">
    <w:abstractNumId w:val="4"/>
  </w:num>
  <w:num w:numId="9">
    <w:abstractNumId w:val="20"/>
  </w:num>
  <w:num w:numId="10">
    <w:abstractNumId w:val="21"/>
  </w:num>
  <w:num w:numId="11">
    <w:abstractNumId w:val="33"/>
  </w:num>
  <w:num w:numId="12">
    <w:abstractNumId w:val="32"/>
  </w:num>
  <w:num w:numId="13">
    <w:abstractNumId w:val="22"/>
  </w:num>
  <w:num w:numId="14">
    <w:abstractNumId w:val="36"/>
  </w:num>
  <w:num w:numId="15">
    <w:abstractNumId w:val="16"/>
  </w:num>
  <w:num w:numId="16">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4"/>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num>
  <w:num w:numId="20">
    <w:abstractNumId w:val="26"/>
  </w:num>
  <w:num w:numId="21">
    <w:abstractNumId w:val="28"/>
  </w:num>
  <w:num w:numId="22">
    <w:abstractNumId w:val="14"/>
  </w:num>
  <w:num w:numId="23">
    <w:abstractNumId w:val="17"/>
  </w:num>
  <w:num w:numId="24">
    <w:abstractNumId w:val="15"/>
  </w:num>
  <w:num w:numId="25">
    <w:abstractNumId w:val="9"/>
  </w:num>
  <w:num w:numId="26">
    <w:abstractNumId w:val="35"/>
  </w:num>
  <w:num w:numId="27">
    <w:abstractNumId w:val="30"/>
  </w:num>
  <w:num w:numId="28">
    <w:abstractNumId w:val="10"/>
  </w:num>
  <w:num w:numId="29">
    <w:abstractNumId w:val="29"/>
  </w:num>
  <w:num w:numId="30">
    <w:abstractNumId w:val="1"/>
  </w:num>
  <w:num w:numId="31">
    <w:abstractNumId w:val="12"/>
  </w:num>
  <w:num w:numId="32">
    <w:abstractNumId w:val="3"/>
  </w:num>
  <w:num w:numId="33">
    <w:abstractNumId w:val="18"/>
  </w:num>
  <w:num w:numId="34">
    <w:abstractNumId w:val="5"/>
  </w:num>
  <w:num w:numId="35">
    <w:abstractNumId w:val="27"/>
  </w:num>
  <w:num w:numId="36">
    <w:abstractNumId w:val="6"/>
  </w:num>
  <w:num w:numId="37">
    <w:abstractNumId w:val="24"/>
  </w:num>
  <w:num w:numId="38">
    <w:abstractNumId w:val="31"/>
  </w:num>
  <w:numIdMacAtCleanup w:val="5"/>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nnie Hanna">
    <w15:presenceInfo w15:providerId="None" w15:userId="Jennie Han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mirrorMargins/>
  <w:hideSpellingErrors/>
  <w:hideGrammaticalErrors/>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ttachedTemplate r:id="rId1"/>
  <w:defaultTabStop w:val="720"/>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179"/>
    <w:rsid w:val="00016A78"/>
    <w:rsid w:val="00017926"/>
    <w:rsid w:val="00020FE0"/>
    <w:rsid w:val="00023A91"/>
    <w:rsid w:val="00024C82"/>
    <w:rsid w:val="00030642"/>
    <w:rsid w:val="000323D1"/>
    <w:rsid w:val="000334BA"/>
    <w:rsid w:val="00033DC3"/>
    <w:rsid w:val="000428CC"/>
    <w:rsid w:val="000442B1"/>
    <w:rsid w:val="000443AD"/>
    <w:rsid w:val="00046A82"/>
    <w:rsid w:val="00051725"/>
    <w:rsid w:val="00053ABA"/>
    <w:rsid w:val="000548EF"/>
    <w:rsid w:val="00064456"/>
    <w:rsid w:val="00067802"/>
    <w:rsid w:val="000705B6"/>
    <w:rsid w:val="00084E8A"/>
    <w:rsid w:val="00087F6E"/>
    <w:rsid w:val="00093BF9"/>
    <w:rsid w:val="00095ABA"/>
    <w:rsid w:val="000A43A5"/>
    <w:rsid w:val="000A7F34"/>
    <w:rsid w:val="000B191D"/>
    <w:rsid w:val="000B5D49"/>
    <w:rsid w:val="000B7DA8"/>
    <w:rsid w:val="000C4550"/>
    <w:rsid w:val="000D1D7D"/>
    <w:rsid w:val="000D7CFB"/>
    <w:rsid w:val="000E0F89"/>
    <w:rsid w:val="000E5518"/>
    <w:rsid w:val="000F1B06"/>
    <w:rsid w:val="000F20CC"/>
    <w:rsid w:val="000F2F1D"/>
    <w:rsid w:val="000F7936"/>
    <w:rsid w:val="00100E05"/>
    <w:rsid w:val="001129F1"/>
    <w:rsid w:val="00113A8C"/>
    <w:rsid w:val="001145C0"/>
    <w:rsid w:val="00117852"/>
    <w:rsid w:val="00124D48"/>
    <w:rsid w:val="001258B0"/>
    <w:rsid w:val="00131E17"/>
    <w:rsid w:val="0013675B"/>
    <w:rsid w:val="0013733D"/>
    <w:rsid w:val="001425F8"/>
    <w:rsid w:val="001427CB"/>
    <w:rsid w:val="001521FF"/>
    <w:rsid w:val="00154682"/>
    <w:rsid w:val="00156F2B"/>
    <w:rsid w:val="00161A7C"/>
    <w:rsid w:val="001634F5"/>
    <w:rsid w:val="00165240"/>
    <w:rsid w:val="001737C8"/>
    <w:rsid w:val="00177D37"/>
    <w:rsid w:val="001835C8"/>
    <w:rsid w:val="001917FC"/>
    <w:rsid w:val="001919E2"/>
    <w:rsid w:val="001A0B1F"/>
    <w:rsid w:val="001A1B03"/>
    <w:rsid w:val="001A728F"/>
    <w:rsid w:val="001B0EB0"/>
    <w:rsid w:val="001B29CD"/>
    <w:rsid w:val="001B6D53"/>
    <w:rsid w:val="001C27E0"/>
    <w:rsid w:val="001C375B"/>
    <w:rsid w:val="001C39C4"/>
    <w:rsid w:val="001C3B37"/>
    <w:rsid w:val="001C4D2C"/>
    <w:rsid w:val="001C74B5"/>
    <w:rsid w:val="001D185A"/>
    <w:rsid w:val="001D6BB8"/>
    <w:rsid w:val="001D6BC9"/>
    <w:rsid w:val="001D7992"/>
    <w:rsid w:val="001F1419"/>
    <w:rsid w:val="001F1928"/>
    <w:rsid w:val="001F2AB8"/>
    <w:rsid w:val="001F2EC8"/>
    <w:rsid w:val="00200521"/>
    <w:rsid w:val="00201752"/>
    <w:rsid w:val="00204EBD"/>
    <w:rsid w:val="002052DE"/>
    <w:rsid w:val="0021430B"/>
    <w:rsid w:val="00216A16"/>
    <w:rsid w:val="002471AF"/>
    <w:rsid w:val="002478AC"/>
    <w:rsid w:val="002514C1"/>
    <w:rsid w:val="002533C2"/>
    <w:rsid w:val="00255735"/>
    <w:rsid w:val="00257EF3"/>
    <w:rsid w:val="00262980"/>
    <w:rsid w:val="002649A6"/>
    <w:rsid w:val="00264BA0"/>
    <w:rsid w:val="00266BA3"/>
    <w:rsid w:val="00267CC0"/>
    <w:rsid w:val="00272AE7"/>
    <w:rsid w:val="002754E1"/>
    <w:rsid w:val="00275CA7"/>
    <w:rsid w:val="0027717B"/>
    <w:rsid w:val="00280137"/>
    <w:rsid w:val="002862C1"/>
    <w:rsid w:val="00293C9F"/>
    <w:rsid w:val="002A5A19"/>
    <w:rsid w:val="002B09DA"/>
    <w:rsid w:val="002B146A"/>
    <w:rsid w:val="002C4C46"/>
    <w:rsid w:val="002C53ED"/>
    <w:rsid w:val="002C657A"/>
    <w:rsid w:val="002D2503"/>
    <w:rsid w:val="002D5D4D"/>
    <w:rsid w:val="002E0BB7"/>
    <w:rsid w:val="002E2C3F"/>
    <w:rsid w:val="002E74B4"/>
    <w:rsid w:val="002F1EC3"/>
    <w:rsid w:val="002F341B"/>
    <w:rsid w:val="002F3457"/>
    <w:rsid w:val="002F376A"/>
    <w:rsid w:val="002F62F5"/>
    <w:rsid w:val="00300291"/>
    <w:rsid w:val="003106A5"/>
    <w:rsid w:val="00316A05"/>
    <w:rsid w:val="00321B83"/>
    <w:rsid w:val="00333A3F"/>
    <w:rsid w:val="0033460C"/>
    <w:rsid w:val="00342661"/>
    <w:rsid w:val="003432C6"/>
    <w:rsid w:val="0034424C"/>
    <w:rsid w:val="00347466"/>
    <w:rsid w:val="00351085"/>
    <w:rsid w:val="0035313B"/>
    <w:rsid w:val="00354957"/>
    <w:rsid w:val="00354BAB"/>
    <w:rsid w:val="00360D44"/>
    <w:rsid w:val="003619BA"/>
    <w:rsid w:val="0036734A"/>
    <w:rsid w:val="00370002"/>
    <w:rsid w:val="00376C4A"/>
    <w:rsid w:val="003877D5"/>
    <w:rsid w:val="00390A2C"/>
    <w:rsid w:val="00394B1C"/>
    <w:rsid w:val="003952FB"/>
    <w:rsid w:val="003A0F6D"/>
    <w:rsid w:val="003A2342"/>
    <w:rsid w:val="003A543D"/>
    <w:rsid w:val="003A65CF"/>
    <w:rsid w:val="003B2CAE"/>
    <w:rsid w:val="003B724D"/>
    <w:rsid w:val="003C0422"/>
    <w:rsid w:val="003C0FA6"/>
    <w:rsid w:val="003C41D3"/>
    <w:rsid w:val="003C59B8"/>
    <w:rsid w:val="003D6D97"/>
    <w:rsid w:val="003E05C5"/>
    <w:rsid w:val="003E24C7"/>
    <w:rsid w:val="003E2B8D"/>
    <w:rsid w:val="003E3501"/>
    <w:rsid w:val="003F5EF2"/>
    <w:rsid w:val="004029BF"/>
    <w:rsid w:val="004054FE"/>
    <w:rsid w:val="00405C5D"/>
    <w:rsid w:val="00415D7B"/>
    <w:rsid w:val="00417DFA"/>
    <w:rsid w:val="004205B7"/>
    <w:rsid w:val="00422D2C"/>
    <w:rsid w:val="00426F6D"/>
    <w:rsid w:val="004312C8"/>
    <w:rsid w:val="00442D42"/>
    <w:rsid w:val="00442D6B"/>
    <w:rsid w:val="004467A3"/>
    <w:rsid w:val="00452DEA"/>
    <w:rsid w:val="0045377A"/>
    <w:rsid w:val="00453CA6"/>
    <w:rsid w:val="004632D2"/>
    <w:rsid w:val="00480A4A"/>
    <w:rsid w:val="00492328"/>
    <w:rsid w:val="004938A3"/>
    <w:rsid w:val="00497ACC"/>
    <w:rsid w:val="004A2AE0"/>
    <w:rsid w:val="004A762A"/>
    <w:rsid w:val="004B22FC"/>
    <w:rsid w:val="004B5B67"/>
    <w:rsid w:val="004D2EC6"/>
    <w:rsid w:val="004D5C6A"/>
    <w:rsid w:val="004D7C7D"/>
    <w:rsid w:val="004E08C9"/>
    <w:rsid w:val="004E1D56"/>
    <w:rsid w:val="004E1F47"/>
    <w:rsid w:val="004F6061"/>
    <w:rsid w:val="004F76A2"/>
    <w:rsid w:val="005011D4"/>
    <w:rsid w:val="00501F0F"/>
    <w:rsid w:val="0051162E"/>
    <w:rsid w:val="0051483E"/>
    <w:rsid w:val="00517A98"/>
    <w:rsid w:val="00524FA0"/>
    <w:rsid w:val="0052602C"/>
    <w:rsid w:val="00526F71"/>
    <w:rsid w:val="00527276"/>
    <w:rsid w:val="00527645"/>
    <w:rsid w:val="00530AAD"/>
    <w:rsid w:val="00530FDC"/>
    <w:rsid w:val="00534843"/>
    <w:rsid w:val="005355E6"/>
    <w:rsid w:val="00541158"/>
    <w:rsid w:val="005477C6"/>
    <w:rsid w:val="00550AFC"/>
    <w:rsid w:val="00553661"/>
    <w:rsid w:val="00575B10"/>
    <w:rsid w:val="00583BE5"/>
    <w:rsid w:val="00585743"/>
    <w:rsid w:val="00586A05"/>
    <w:rsid w:val="00590800"/>
    <w:rsid w:val="00591EB1"/>
    <w:rsid w:val="005948F4"/>
    <w:rsid w:val="005A7E40"/>
    <w:rsid w:val="005B21F6"/>
    <w:rsid w:val="005B2344"/>
    <w:rsid w:val="005B77B3"/>
    <w:rsid w:val="005C0D0F"/>
    <w:rsid w:val="005C7E4A"/>
    <w:rsid w:val="005D01C1"/>
    <w:rsid w:val="005D04CC"/>
    <w:rsid w:val="005E47D3"/>
    <w:rsid w:val="005F4F00"/>
    <w:rsid w:val="005F69F5"/>
    <w:rsid w:val="005F72CA"/>
    <w:rsid w:val="00606473"/>
    <w:rsid w:val="006069EF"/>
    <w:rsid w:val="00613912"/>
    <w:rsid w:val="0061751D"/>
    <w:rsid w:val="0062215B"/>
    <w:rsid w:val="00622D38"/>
    <w:rsid w:val="00626836"/>
    <w:rsid w:val="00627C7A"/>
    <w:rsid w:val="006308D8"/>
    <w:rsid w:val="00640FBF"/>
    <w:rsid w:val="00643A94"/>
    <w:rsid w:val="006472DF"/>
    <w:rsid w:val="00647687"/>
    <w:rsid w:val="006508AA"/>
    <w:rsid w:val="00650B2F"/>
    <w:rsid w:val="00650E29"/>
    <w:rsid w:val="006538DD"/>
    <w:rsid w:val="00653DE1"/>
    <w:rsid w:val="0065787C"/>
    <w:rsid w:val="00664DD2"/>
    <w:rsid w:val="006763AB"/>
    <w:rsid w:val="00682074"/>
    <w:rsid w:val="0068287A"/>
    <w:rsid w:val="0068496A"/>
    <w:rsid w:val="006945AC"/>
    <w:rsid w:val="006A0E7F"/>
    <w:rsid w:val="006A2461"/>
    <w:rsid w:val="006B17B3"/>
    <w:rsid w:val="006B3AA3"/>
    <w:rsid w:val="006B4B46"/>
    <w:rsid w:val="006C406F"/>
    <w:rsid w:val="006C6434"/>
    <w:rsid w:val="006E1D1A"/>
    <w:rsid w:val="006E484E"/>
    <w:rsid w:val="006F02C2"/>
    <w:rsid w:val="006F1D2B"/>
    <w:rsid w:val="006F4495"/>
    <w:rsid w:val="00700838"/>
    <w:rsid w:val="00701320"/>
    <w:rsid w:val="00703069"/>
    <w:rsid w:val="00716BDD"/>
    <w:rsid w:val="00720C78"/>
    <w:rsid w:val="007221B8"/>
    <w:rsid w:val="00723C48"/>
    <w:rsid w:val="0072555E"/>
    <w:rsid w:val="007257C2"/>
    <w:rsid w:val="00730E15"/>
    <w:rsid w:val="007334AD"/>
    <w:rsid w:val="007347D7"/>
    <w:rsid w:val="00740600"/>
    <w:rsid w:val="0074387C"/>
    <w:rsid w:val="0074409E"/>
    <w:rsid w:val="00744147"/>
    <w:rsid w:val="007442AD"/>
    <w:rsid w:val="00744A2C"/>
    <w:rsid w:val="00744DB2"/>
    <w:rsid w:val="00744E43"/>
    <w:rsid w:val="00744F3A"/>
    <w:rsid w:val="00746D79"/>
    <w:rsid w:val="00746FC0"/>
    <w:rsid w:val="007505FF"/>
    <w:rsid w:val="00754A5E"/>
    <w:rsid w:val="00756849"/>
    <w:rsid w:val="0076183A"/>
    <w:rsid w:val="00765170"/>
    <w:rsid w:val="007669B9"/>
    <w:rsid w:val="00767097"/>
    <w:rsid w:val="0076769A"/>
    <w:rsid w:val="00774875"/>
    <w:rsid w:val="00776A3F"/>
    <w:rsid w:val="00780563"/>
    <w:rsid w:val="007834BF"/>
    <w:rsid w:val="00794E7E"/>
    <w:rsid w:val="007A2D26"/>
    <w:rsid w:val="007B312D"/>
    <w:rsid w:val="007B72F4"/>
    <w:rsid w:val="007C2070"/>
    <w:rsid w:val="007C2960"/>
    <w:rsid w:val="007C5629"/>
    <w:rsid w:val="007C67EA"/>
    <w:rsid w:val="007D03C5"/>
    <w:rsid w:val="007D0D5A"/>
    <w:rsid w:val="007D2F28"/>
    <w:rsid w:val="007E474F"/>
    <w:rsid w:val="007E6C29"/>
    <w:rsid w:val="007E728A"/>
    <w:rsid w:val="007F134C"/>
    <w:rsid w:val="007F24FA"/>
    <w:rsid w:val="007F303E"/>
    <w:rsid w:val="007F7BEA"/>
    <w:rsid w:val="00827FEF"/>
    <w:rsid w:val="008342D2"/>
    <w:rsid w:val="00834848"/>
    <w:rsid w:val="008410F3"/>
    <w:rsid w:val="00841A37"/>
    <w:rsid w:val="008460FF"/>
    <w:rsid w:val="00846F8E"/>
    <w:rsid w:val="00851DC5"/>
    <w:rsid w:val="00852CDA"/>
    <w:rsid w:val="00855F79"/>
    <w:rsid w:val="008600AA"/>
    <w:rsid w:val="00864A65"/>
    <w:rsid w:val="00876FF3"/>
    <w:rsid w:val="00883B74"/>
    <w:rsid w:val="00893BE2"/>
    <w:rsid w:val="00893C13"/>
    <w:rsid w:val="008A019B"/>
    <w:rsid w:val="008A4836"/>
    <w:rsid w:val="008A4F9F"/>
    <w:rsid w:val="008A78D0"/>
    <w:rsid w:val="008B5194"/>
    <w:rsid w:val="008B6125"/>
    <w:rsid w:val="008C0A78"/>
    <w:rsid w:val="008C1A5A"/>
    <w:rsid w:val="008C29CC"/>
    <w:rsid w:val="008C3E10"/>
    <w:rsid w:val="008D0528"/>
    <w:rsid w:val="008D2D4A"/>
    <w:rsid w:val="008D50A3"/>
    <w:rsid w:val="008D6AA1"/>
    <w:rsid w:val="008E2C7F"/>
    <w:rsid w:val="008E6F49"/>
    <w:rsid w:val="0091428C"/>
    <w:rsid w:val="00925B49"/>
    <w:rsid w:val="00930809"/>
    <w:rsid w:val="009321DF"/>
    <w:rsid w:val="009345B1"/>
    <w:rsid w:val="009422B7"/>
    <w:rsid w:val="009463F1"/>
    <w:rsid w:val="00947989"/>
    <w:rsid w:val="00950D42"/>
    <w:rsid w:val="00955386"/>
    <w:rsid w:val="00956F81"/>
    <w:rsid w:val="00957FC6"/>
    <w:rsid w:val="009604F3"/>
    <w:rsid w:val="00970419"/>
    <w:rsid w:val="00977DCC"/>
    <w:rsid w:val="00981E11"/>
    <w:rsid w:val="00985604"/>
    <w:rsid w:val="00985F94"/>
    <w:rsid w:val="009869B0"/>
    <w:rsid w:val="009902F3"/>
    <w:rsid w:val="009932F9"/>
    <w:rsid w:val="009953EE"/>
    <w:rsid w:val="00996AD3"/>
    <w:rsid w:val="009975F5"/>
    <w:rsid w:val="009A0E14"/>
    <w:rsid w:val="009A462A"/>
    <w:rsid w:val="009B143B"/>
    <w:rsid w:val="009B2869"/>
    <w:rsid w:val="009C049C"/>
    <w:rsid w:val="009D6180"/>
    <w:rsid w:val="009E1724"/>
    <w:rsid w:val="009F2F6E"/>
    <w:rsid w:val="009F34DD"/>
    <w:rsid w:val="00A0114C"/>
    <w:rsid w:val="00A15212"/>
    <w:rsid w:val="00A248E7"/>
    <w:rsid w:val="00A24EFE"/>
    <w:rsid w:val="00A251D9"/>
    <w:rsid w:val="00A3028F"/>
    <w:rsid w:val="00A32FB8"/>
    <w:rsid w:val="00A37634"/>
    <w:rsid w:val="00A46190"/>
    <w:rsid w:val="00A4760F"/>
    <w:rsid w:val="00A54698"/>
    <w:rsid w:val="00A579AF"/>
    <w:rsid w:val="00A6678B"/>
    <w:rsid w:val="00A7404D"/>
    <w:rsid w:val="00A762C1"/>
    <w:rsid w:val="00A80B02"/>
    <w:rsid w:val="00A81C21"/>
    <w:rsid w:val="00A8565B"/>
    <w:rsid w:val="00A9377D"/>
    <w:rsid w:val="00A94382"/>
    <w:rsid w:val="00AA33CC"/>
    <w:rsid w:val="00AA4491"/>
    <w:rsid w:val="00AB2075"/>
    <w:rsid w:val="00AB5D6E"/>
    <w:rsid w:val="00AC11F5"/>
    <w:rsid w:val="00AC1EDD"/>
    <w:rsid w:val="00AD0545"/>
    <w:rsid w:val="00AD459C"/>
    <w:rsid w:val="00AD7666"/>
    <w:rsid w:val="00AD7F9B"/>
    <w:rsid w:val="00AE27A5"/>
    <w:rsid w:val="00AE3985"/>
    <w:rsid w:val="00AF11E6"/>
    <w:rsid w:val="00AF4838"/>
    <w:rsid w:val="00AF717B"/>
    <w:rsid w:val="00B07339"/>
    <w:rsid w:val="00B1514F"/>
    <w:rsid w:val="00B16254"/>
    <w:rsid w:val="00B16773"/>
    <w:rsid w:val="00B1763D"/>
    <w:rsid w:val="00B23618"/>
    <w:rsid w:val="00B23960"/>
    <w:rsid w:val="00B26817"/>
    <w:rsid w:val="00B31D1D"/>
    <w:rsid w:val="00B36D96"/>
    <w:rsid w:val="00B403AC"/>
    <w:rsid w:val="00B42FA7"/>
    <w:rsid w:val="00B53ABF"/>
    <w:rsid w:val="00B53D42"/>
    <w:rsid w:val="00B554E1"/>
    <w:rsid w:val="00B63F44"/>
    <w:rsid w:val="00B640DE"/>
    <w:rsid w:val="00B65B14"/>
    <w:rsid w:val="00B66D22"/>
    <w:rsid w:val="00B67ABB"/>
    <w:rsid w:val="00B742C1"/>
    <w:rsid w:val="00B76823"/>
    <w:rsid w:val="00B90B64"/>
    <w:rsid w:val="00B93429"/>
    <w:rsid w:val="00B9491D"/>
    <w:rsid w:val="00B95A9A"/>
    <w:rsid w:val="00B96B1C"/>
    <w:rsid w:val="00B97776"/>
    <w:rsid w:val="00BA2222"/>
    <w:rsid w:val="00BA3EC8"/>
    <w:rsid w:val="00BC1721"/>
    <w:rsid w:val="00BD03EB"/>
    <w:rsid w:val="00BD0BBB"/>
    <w:rsid w:val="00BD2A7A"/>
    <w:rsid w:val="00BD4B80"/>
    <w:rsid w:val="00BD5485"/>
    <w:rsid w:val="00BE2283"/>
    <w:rsid w:val="00BE5D3F"/>
    <w:rsid w:val="00BF3D7D"/>
    <w:rsid w:val="00BF7BE0"/>
    <w:rsid w:val="00C00724"/>
    <w:rsid w:val="00C029F4"/>
    <w:rsid w:val="00C047F5"/>
    <w:rsid w:val="00C04AB0"/>
    <w:rsid w:val="00C066F3"/>
    <w:rsid w:val="00C1141C"/>
    <w:rsid w:val="00C1324E"/>
    <w:rsid w:val="00C146B8"/>
    <w:rsid w:val="00C16962"/>
    <w:rsid w:val="00C20DAB"/>
    <w:rsid w:val="00C24D3A"/>
    <w:rsid w:val="00C300A3"/>
    <w:rsid w:val="00C30B72"/>
    <w:rsid w:val="00C3112F"/>
    <w:rsid w:val="00C3260A"/>
    <w:rsid w:val="00C32ECC"/>
    <w:rsid w:val="00C36DBC"/>
    <w:rsid w:val="00C427D6"/>
    <w:rsid w:val="00C42A17"/>
    <w:rsid w:val="00C4598C"/>
    <w:rsid w:val="00C4685A"/>
    <w:rsid w:val="00C50CB5"/>
    <w:rsid w:val="00C51996"/>
    <w:rsid w:val="00C52783"/>
    <w:rsid w:val="00C544CB"/>
    <w:rsid w:val="00C5585C"/>
    <w:rsid w:val="00C71439"/>
    <w:rsid w:val="00C833FF"/>
    <w:rsid w:val="00C83C2C"/>
    <w:rsid w:val="00C83C3F"/>
    <w:rsid w:val="00C87537"/>
    <w:rsid w:val="00C9042C"/>
    <w:rsid w:val="00C9348F"/>
    <w:rsid w:val="00C9374A"/>
    <w:rsid w:val="00CA4C34"/>
    <w:rsid w:val="00CA7B5D"/>
    <w:rsid w:val="00CB2A40"/>
    <w:rsid w:val="00CB765D"/>
    <w:rsid w:val="00CC158D"/>
    <w:rsid w:val="00CC1C2B"/>
    <w:rsid w:val="00CC2ADC"/>
    <w:rsid w:val="00CC3769"/>
    <w:rsid w:val="00CC500E"/>
    <w:rsid w:val="00CC527F"/>
    <w:rsid w:val="00CD1CA8"/>
    <w:rsid w:val="00CD1E89"/>
    <w:rsid w:val="00CD6DFA"/>
    <w:rsid w:val="00CD7B46"/>
    <w:rsid w:val="00CE1C7A"/>
    <w:rsid w:val="00CE2C65"/>
    <w:rsid w:val="00CE5902"/>
    <w:rsid w:val="00CF0ABC"/>
    <w:rsid w:val="00CF13D7"/>
    <w:rsid w:val="00CF422D"/>
    <w:rsid w:val="00CF4898"/>
    <w:rsid w:val="00CF5776"/>
    <w:rsid w:val="00CF78B7"/>
    <w:rsid w:val="00D01EE9"/>
    <w:rsid w:val="00D02C25"/>
    <w:rsid w:val="00D02F12"/>
    <w:rsid w:val="00D04E63"/>
    <w:rsid w:val="00D0544F"/>
    <w:rsid w:val="00D12684"/>
    <w:rsid w:val="00D14C9B"/>
    <w:rsid w:val="00D15AA7"/>
    <w:rsid w:val="00D240D3"/>
    <w:rsid w:val="00D27A70"/>
    <w:rsid w:val="00D30B2D"/>
    <w:rsid w:val="00D32205"/>
    <w:rsid w:val="00D333AD"/>
    <w:rsid w:val="00D4349E"/>
    <w:rsid w:val="00D52AF0"/>
    <w:rsid w:val="00D5778C"/>
    <w:rsid w:val="00D72117"/>
    <w:rsid w:val="00D77E58"/>
    <w:rsid w:val="00D83C95"/>
    <w:rsid w:val="00D84545"/>
    <w:rsid w:val="00D93AB5"/>
    <w:rsid w:val="00D96AA3"/>
    <w:rsid w:val="00DA163A"/>
    <w:rsid w:val="00DA2A38"/>
    <w:rsid w:val="00DB7734"/>
    <w:rsid w:val="00DC2145"/>
    <w:rsid w:val="00DC219A"/>
    <w:rsid w:val="00DC6108"/>
    <w:rsid w:val="00DC611C"/>
    <w:rsid w:val="00DC642A"/>
    <w:rsid w:val="00DD31FE"/>
    <w:rsid w:val="00DD350A"/>
    <w:rsid w:val="00DD4FDB"/>
    <w:rsid w:val="00DD7EDB"/>
    <w:rsid w:val="00DE5CDB"/>
    <w:rsid w:val="00DE6BCD"/>
    <w:rsid w:val="00DF7367"/>
    <w:rsid w:val="00E10CD3"/>
    <w:rsid w:val="00E172D5"/>
    <w:rsid w:val="00E27FA7"/>
    <w:rsid w:val="00E31F15"/>
    <w:rsid w:val="00E339BF"/>
    <w:rsid w:val="00E40FF2"/>
    <w:rsid w:val="00E410A5"/>
    <w:rsid w:val="00E42B88"/>
    <w:rsid w:val="00E5185A"/>
    <w:rsid w:val="00E5325A"/>
    <w:rsid w:val="00E62E37"/>
    <w:rsid w:val="00E75279"/>
    <w:rsid w:val="00E765A9"/>
    <w:rsid w:val="00E85427"/>
    <w:rsid w:val="00E859A4"/>
    <w:rsid w:val="00E86CDE"/>
    <w:rsid w:val="00E87B3E"/>
    <w:rsid w:val="00E911EC"/>
    <w:rsid w:val="00E93710"/>
    <w:rsid w:val="00E968D6"/>
    <w:rsid w:val="00E96DD1"/>
    <w:rsid w:val="00E97179"/>
    <w:rsid w:val="00E971C1"/>
    <w:rsid w:val="00EA491E"/>
    <w:rsid w:val="00EA5EAF"/>
    <w:rsid w:val="00EC2A21"/>
    <w:rsid w:val="00EC3CB5"/>
    <w:rsid w:val="00EC46F0"/>
    <w:rsid w:val="00EC5569"/>
    <w:rsid w:val="00EC6857"/>
    <w:rsid w:val="00EC7CD8"/>
    <w:rsid w:val="00ED275B"/>
    <w:rsid w:val="00ED6DE4"/>
    <w:rsid w:val="00EE04B3"/>
    <w:rsid w:val="00EE0D23"/>
    <w:rsid w:val="00EE4A1C"/>
    <w:rsid w:val="00EE76DD"/>
    <w:rsid w:val="00F07C74"/>
    <w:rsid w:val="00F161A2"/>
    <w:rsid w:val="00F16581"/>
    <w:rsid w:val="00F311A8"/>
    <w:rsid w:val="00F3684C"/>
    <w:rsid w:val="00F42531"/>
    <w:rsid w:val="00F42CA7"/>
    <w:rsid w:val="00F4312A"/>
    <w:rsid w:val="00F53188"/>
    <w:rsid w:val="00F56966"/>
    <w:rsid w:val="00F61A0B"/>
    <w:rsid w:val="00F7125D"/>
    <w:rsid w:val="00F71FF6"/>
    <w:rsid w:val="00F72409"/>
    <w:rsid w:val="00F7329C"/>
    <w:rsid w:val="00F751AF"/>
    <w:rsid w:val="00F80B38"/>
    <w:rsid w:val="00F8418F"/>
    <w:rsid w:val="00F87ABA"/>
    <w:rsid w:val="00FA22AA"/>
    <w:rsid w:val="00FA4A69"/>
    <w:rsid w:val="00FB6807"/>
    <w:rsid w:val="00FB78D1"/>
    <w:rsid w:val="00FC36D5"/>
    <w:rsid w:val="00FD0588"/>
    <w:rsid w:val="00FD38D0"/>
    <w:rsid w:val="00FD5F91"/>
    <w:rsid w:val="00FE5D0A"/>
    <w:rsid w:val="00FF5B3F"/>
    <w:rsid w:val="00FF7F5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ABB74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1721"/>
    <w:pPr>
      <w:tabs>
        <w:tab w:val="left" w:pos="864"/>
      </w:tabs>
      <w:spacing w:before="120" w:after="120"/>
      <w:jc w:val="both"/>
    </w:pPr>
    <w:rPr>
      <w:rFonts w:ascii="Arial" w:hAnsi="Arial"/>
      <w:color w:val="808080" w:themeColor="background1" w:themeShade="80"/>
      <w:szCs w:val="24"/>
    </w:rPr>
  </w:style>
  <w:style w:type="paragraph" w:styleId="Heading1">
    <w:name w:val="heading 1"/>
    <w:basedOn w:val="Normal"/>
    <w:next w:val="Normal"/>
    <w:autoRedefine/>
    <w:qFormat/>
    <w:rsid w:val="000428CC"/>
    <w:pPr>
      <w:widowControl w:val="0"/>
      <w:tabs>
        <w:tab w:val="clear" w:pos="864"/>
      </w:tabs>
      <w:spacing w:before="600"/>
      <w:jc w:val="left"/>
      <w:outlineLvl w:val="0"/>
    </w:pPr>
    <w:rPr>
      <w:rFonts w:ascii="Arial Narrow" w:hAnsi="Arial Narrow" w:cs="Arial"/>
      <w:b/>
      <w:caps/>
      <w:color w:val="DF6425" w:themeColor="accent2"/>
      <w:spacing w:val="10"/>
      <w:sz w:val="40"/>
      <w:szCs w:val="40"/>
    </w:rPr>
  </w:style>
  <w:style w:type="paragraph" w:styleId="Heading2">
    <w:name w:val="heading 2"/>
    <w:basedOn w:val="Normal"/>
    <w:next w:val="Normal"/>
    <w:autoRedefine/>
    <w:qFormat/>
    <w:rsid w:val="00BC1721"/>
    <w:pPr>
      <w:spacing w:before="240"/>
      <w:jc w:val="left"/>
      <w:outlineLvl w:val="1"/>
    </w:pPr>
    <w:rPr>
      <w:rFonts w:eastAsiaTheme="minorHAnsi"/>
      <w:color w:val="auto"/>
      <w:sz w:val="32"/>
      <w:szCs w:val="32"/>
    </w:rPr>
  </w:style>
  <w:style w:type="paragraph" w:styleId="Heading3">
    <w:name w:val="heading 3"/>
    <w:basedOn w:val="Normal"/>
    <w:next w:val="Normal"/>
    <w:link w:val="Heading3Char"/>
    <w:autoRedefine/>
    <w:qFormat/>
    <w:rsid w:val="008C1A5A"/>
    <w:pPr>
      <w:tabs>
        <w:tab w:val="right" w:pos="7200"/>
      </w:tabs>
      <w:outlineLvl w:val="2"/>
    </w:pPr>
    <w:rPr>
      <w:sz w:val="28"/>
      <w:szCs w:val="28"/>
    </w:rPr>
  </w:style>
  <w:style w:type="paragraph" w:styleId="Heading4">
    <w:name w:val="heading 4"/>
    <w:basedOn w:val="Normal"/>
    <w:next w:val="Normal"/>
    <w:link w:val="Heading4Char"/>
    <w:autoRedefine/>
    <w:uiPriority w:val="9"/>
    <w:unhideWhenUsed/>
    <w:qFormat/>
    <w:rsid w:val="008C3E10"/>
    <w:pPr>
      <w:keepNext/>
      <w:keepLines/>
      <w:spacing w:before="40"/>
      <w:jc w:val="center"/>
      <w:outlineLvl w:val="3"/>
    </w:pPr>
    <w:rPr>
      <w:rFonts w:eastAsiaTheme="majorEastAsia" w:cstheme="majorBidi"/>
      <w:i/>
      <w:iCs/>
      <w:color w:val="FFFFFF" w:themeColor="background1"/>
      <w:spacing w:val="20"/>
      <w:szCs w:val="18"/>
    </w:rPr>
  </w:style>
  <w:style w:type="paragraph" w:styleId="Heading5">
    <w:name w:val="heading 5"/>
    <w:basedOn w:val="Normal"/>
    <w:next w:val="Normal"/>
    <w:link w:val="Heading5Char"/>
    <w:autoRedefine/>
    <w:uiPriority w:val="9"/>
    <w:unhideWhenUsed/>
    <w:qFormat/>
    <w:rsid w:val="001F1928"/>
    <w:pPr>
      <w:keepNext/>
      <w:keepLines/>
      <w:spacing w:before="40" w:after="0"/>
      <w:outlineLvl w:val="4"/>
    </w:pPr>
    <w:rPr>
      <w:rFonts w:eastAsiaTheme="majorEastAsia" w:cstheme="majorBidi"/>
      <w:color w:val="3BA6CB" w:themeColor="accent1" w:themeShade="BF"/>
    </w:rPr>
  </w:style>
  <w:style w:type="paragraph" w:styleId="Heading6">
    <w:name w:val="heading 6"/>
    <w:basedOn w:val="Normal"/>
    <w:next w:val="Normal"/>
    <w:link w:val="Heading6Char"/>
    <w:uiPriority w:val="9"/>
    <w:unhideWhenUsed/>
    <w:qFormat/>
    <w:rsid w:val="001F1928"/>
    <w:pPr>
      <w:keepNext/>
      <w:keepLines/>
      <w:spacing w:before="40" w:after="0"/>
      <w:outlineLvl w:val="5"/>
    </w:pPr>
    <w:rPr>
      <w:rFonts w:eastAsiaTheme="majorEastAsia" w:cstheme="majorBidi"/>
      <w:color w:val="246F8A" w:themeColor="accent1" w:themeShade="7F"/>
    </w:rPr>
  </w:style>
  <w:style w:type="paragraph" w:styleId="Heading7">
    <w:name w:val="heading 7"/>
    <w:basedOn w:val="Normal"/>
    <w:next w:val="Normal"/>
    <w:link w:val="Heading7Char"/>
    <w:autoRedefine/>
    <w:uiPriority w:val="9"/>
    <w:unhideWhenUsed/>
    <w:qFormat/>
    <w:rsid w:val="00765170"/>
    <w:pPr>
      <w:keepNext/>
      <w:keepLines/>
      <w:spacing w:before="40" w:after="0"/>
      <w:outlineLvl w:val="6"/>
    </w:pPr>
    <w:rPr>
      <w:rFonts w:eastAsiaTheme="majorEastAsia" w:cstheme="majorBidi"/>
      <w:b/>
      <w:bCs/>
      <w:color w:val="246F8A" w:themeColor="accent1" w:themeShade="7F"/>
    </w:rPr>
  </w:style>
  <w:style w:type="paragraph" w:styleId="Heading8">
    <w:name w:val="heading 8"/>
    <w:basedOn w:val="Normal"/>
    <w:next w:val="Normal"/>
    <w:link w:val="Heading8Char"/>
    <w:autoRedefine/>
    <w:uiPriority w:val="9"/>
    <w:unhideWhenUsed/>
    <w:qFormat/>
    <w:rsid w:val="00776A3F"/>
    <w:pPr>
      <w:keepNext/>
      <w:keepLines/>
      <w:spacing w:before="40" w:after="0"/>
      <w:jc w:val="center"/>
      <w:outlineLvl w:val="7"/>
    </w:pPr>
    <w:rPr>
      <w:rFonts w:eastAsiaTheme="majorEastAsia" w:cstheme="majorBidi"/>
      <w:b/>
      <w:bCs/>
      <w:i/>
      <w:iCs/>
      <w:color w:val="272727" w:themeColor="text1" w:themeTint="D8"/>
      <w:sz w:val="21"/>
      <w:szCs w:val="21"/>
    </w:rPr>
  </w:style>
  <w:style w:type="paragraph" w:styleId="Heading9">
    <w:name w:val="heading 9"/>
    <w:basedOn w:val="Heading5"/>
    <w:next w:val="Normal"/>
    <w:link w:val="Heading9Char"/>
    <w:uiPriority w:val="9"/>
    <w:unhideWhenUsed/>
    <w:qFormat/>
    <w:rsid w:val="008C1A5A"/>
    <w:pPr>
      <w:jc w:val="righ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981E11"/>
    <w:rPr>
      <w:sz w:val="22"/>
    </w:rPr>
  </w:style>
  <w:style w:type="paragraph" w:styleId="Date">
    <w:name w:val="Date"/>
    <w:basedOn w:val="Normal"/>
    <w:next w:val="Normal"/>
    <w:rsid w:val="00981E11"/>
    <w:pPr>
      <w:spacing w:after="480"/>
    </w:pPr>
    <w:rPr>
      <w:sz w:val="22"/>
    </w:rPr>
  </w:style>
  <w:style w:type="paragraph" w:customStyle="1" w:styleId="RecipientAddress">
    <w:name w:val="Recipient Address"/>
    <w:basedOn w:val="Normal"/>
    <w:rsid w:val="00852CDA"/>
    <w:rPr>
      <w:sz w:val="22"/>
    </w:rPr>
  </w:style>
  <w:style w:type="paragraph" w:styleId="Salutation">
    <w:name w:val="Salutation"/>
    <w:basedOn w:val="Normal"/>
    <w:next w:val="Normal"/>
    <w:rsid w:val="00852CDA"/>
    <w:pPr>
      <w:spacing w:before="480" w:after="240"/>
    </w:pPr>
    <w:rPr>
      <w:sz w:val="22"/>
    </w:rPr>
  </w:style>
  <w:style w:type="paragraph" w:styleId="Closing">
    <w:name w:val="Closing"/>
    <w:basedOn w:val="Normal"/>
    <w:rsid w:val="00981E11"/>
    <w:pPr>
      <w:spacing w:after="960"/>
    </w:pPr>
    <w:rPr>
      <w:sz w:val="22"/>
    </w:rPr>
  </w:style>
  <w:style w:type="paragraph" w:styleId="Signature">
    <w:name w:val="Signature"/>
    <w:basedOn w:val="Normal"/>
    <w:rsid w:val="00981E11"/>
    <w:rPr>
      <w:sz w:val="22"/>
    </w:rPr>
  </w:style>
  <w:style w:type="paragraph" w:customStyle="1" w:styleId="ccEnclosure">
    <w:name w:val="cc:/Enclosure"/>
    <w:basedOn w:val="Normal"/>
    <w:rsid w:val="00CF13D7"/>
    <w:pPr>
      <w:tabs>
        <w:tab w:val="left" w:pos="1440"/>
      </w:tabs>
      <w:spacing w:before="240" w:after="240"/>
      <w:ind w:left="1440" w:hanging="1440"/>
    </w:pPr>
    <w:rPr>
      <w:sz w:val="22"/>
    </w:rPr>
  </w:style>
  <w:style w:type="paragraph" w:styleId="BodyText">
    <w:name w:val="Body Text"/>
    <w:basedOn w:val="Normal"/>
    <w:link w:val="BodyTextChar"/>
    <w:rsid w:val="00D12684"/>
    <w:pPr>
      <w:spacing w:after="240"/>
    </w:pPr>
    <w:rPr>
      <w:sz w:val="22"/>
    </w:rPr>
  </w:style>
  <w:style w:type="paragraph" w:styleId="BalloonText">
    <w:name w:val="Balloon Text"/>
    <w:basedOn w:val="Normal"/>
    <w:semiHidden/>
    <w:rsid w:val="007834BF"/>
    <w:rPr>
      <w:rFonts w:ascii="Tahoma" w:hAnsi="Tahoma" w:cs="Tahoma"/>
      <w:szCs w:val="16"/>
    </w:rPr>
  </w:style>
  <w:style w:type="paragraph" w:styleId="Header">
    <w:name w:val="header"/>
    <w:basedOn w:val="Normal"/>
    <w:rsid w:val="000B7DA8"/>
    <w:pPr>
      <w:tabs>
        <w:tab w:val="center" w:pos="4320"/>
        <w:tab w:val="right" w:pos="8640"/>
      </w:tabs>
      <w:spacing w:after="480"/>
    </w:pPr>
    <w:rPr>
      <w:sz w:val="22"/>
    </w:rPr>
  </w:style>
  <w:style w:type="paragraph" w:styleId="Footer">
    <w:name w:val="footer"/>
    <w:basedOn w:val="Normal"/>
    <w:rsid w:val="00CF13D7"/>
    <w:pPr>
      <w:tabs>
        <w:tab w:val="center" w:pos="4320"/>
        <w:tab w:val="right" w:pos="8640"/>
      </w:tabs>
    </w:pPr>
    <w:rPr>
      <w:sz w:val="22"/>
    </w:rPr>
  </w:style>
  <w:style w:type="character" w:styleId="PageNumber">
    <w:name w:val="page number"/>
    <w:basedOn w:val="DefaultParagraphFont"/>
    <w:rsid w:val="000B7DA8"/>
  </w:style>
  <w:style w:type="paragraph" w:customStyle="1" w:styleId="BodyTextNumbered">
    <w:name w:val="Body Text Numbered"/>
    <w:basedOn w:val="BodyText"/>
    <w:rsid w:val="002754E1"/>
    <w:pPr>
      <w:numPr>
        <w:numId w:val="1"/>
      </w:numPr>
    </w:pPr>
  </w:style>
  <w:style w:type="paragraph" w:customStyle="1" w:styleId="BodyTextNumberedlevel2">
    <w:name w:val="Body Text Numbered level 2"/>
    <w:basedOn w:val="BodyTextNumbered"/>
    <w:rsid w:val="002754E1"/>
    <w:pPr>
      <w:numPr>
        <w:ilvl w:val="1"/>
      </w:numPr>
      <w:tabs>
        <w:tab w:val="clear" w:pos="1440"/>
        <w:tab w:val="num" w:pos="1080"/>
      </w:tabs>
      <w:ind w:left="1080"/>
    </w:pPr>
  </w:style>
  <w:style w:type="paragraph" w:customStyle="1" w:styleId="Acceptanceline">
    <w:name w:val="Acceptance line"/>
    <w:basedOn w:val="Normal"/>
    <w:rsid w:val="000442B1"/>
    <w:pPr>
      <w:spacing w:before="400"/>
    </w:pPr>
    <w:rPr>
      <w:sz w:val="22"/>
    </w:rPr>
  </w:style>
  <w:style w:type="paragraph" w:customStyle="1" w:styleId="Itemizedcosts">
    <w:name w:val="Itemized costs"/>
    <w:basedOn w:val="Normal"/>
    <w:rsid w:val="000442B1"/>
    <w:pPr>
      <w:tabs>
        <w:tab w:val="right" w:pos="7200"/>
      </w:tabs>
      <w:spacing w:after="60"/>
      <w:ind w:left="720"/>
    </w:pPr>
    <w:rPr>
      <w:sz w:val="22"/>
    </w:rPr>
  </w:style>
  <w:style w:type="character" w:customStyle="1" w:styleId="BodyTextChar">
    <w:name w:val="Body Text Char"/>
    <w:basedOn w:val="DefaultParagraphFont"/>
    <w:link w:val="BodyText"/>
    <w:rsid w:val="000442B1"/>
    <w:rPr>
      <w:szCs w:val="24"/>
      <w:lang w:val="en-US" w:eastAsia="en-US" w:bidi="ar-SA"/>
    </w:rPr>
  </w:style>
  <w:style w:type="character" w:customStyle="1" w:styleId="Heading3Char">
    <w:name w:val="Heading 3 Char"/>
    <w:basedOn w:val="DefaultParagraphFont"/>
    <w:link w:val="Heading3"/>
    <w:rsid w:val="008C1A5A"/>
    <w:rPr>
      <w:rFonts w:ascii="Arial" w:hAnsi="Arial"/>
      <w:color w:val="808080" w:themeColor="background1" w:themeShade="80"/>
      <w:sz w:val="28"/>
      <w:szCs w:val="28"/>
    </w:rPr>
  </w:style>
  <w:style w:type="paragraph" w:customStyle="1" w:styleId="Totals">
    <w:name w:val="Totals"/>
    <w:basedOn w:val="Normal"/>
    <w:rsid w:val="000442B1"/>
    <w:pPr>
      <w:tabs>
        <w:tab w:val="right" w:pos="7200"/>
      </w:tabs>
      <w:ind w:left="1440"/>
    </w:pPr>
    <w:rPr>
      <w:sz w:val="22"/>
    </w:rPr>
  </w:style>
  <w:style w:type="paragraph" w:styleId="NormalWeb">
    <w:name w:val="Normal (Web)"/>
    <w:basedOn w:val="Normal"/>
    <w:uiPriority w:val="99"/>
    <w:unhideWhenUsed/>
    <w:rsid w:val="00F53188"/>
    <w:pPr>
      <w:spacing w:before="100" w:beforeAutospacing="1" w:after="100" w:afterAutospacing="1"/>
    </w:pPr>
  </w:style>
  <w:style w:type="character" w:styleId="Hyperlink">
    <w:name w:val="Hyperlink"/>
    <w:basedOn w:val="DefaultParagraphFont"/>
    <w:uiPriority w:val="99"/>
    <w:unhideWhenUsed/>
    <w:rsid w:val="00F53188"/>
    <w:rPr>
      <w:color w:val="0000FF"/>
      <w:u w:val="single"/>
    </w:rPr>
  </w:style>
  <w:style w:type="paragraph" w:styleId="TOC4">
    <w:name w:val="toc 4"/>
    <w:basedOn w:val="Normal"/>
    <w:autoRedefine/>
    <w:uiPriority w:val="39"/>
    <w:semiHidden/>
    <w:unhideWhenUsed/>
    <w:rsid w:val="00F53188"/>
    <w:pPr>
      <w:spacing w:before="100" w:beforeAutospacing="1" w:after="100" w:afterAutospacing="1"/>
    </w:pPr>
  </w:style>
  <w:style w:type="paragraph" w:styleId="ListParagraph">
    <w:name w:val="List Paragraph"/>
    <w:aliases w:val="List Bullets"/>
    <w:basedOn w:val="Normal"/>
    <w:autoRedefine/>
    <w:uiPriority w:val="34"/>
    <w:qFormat/>
    <w:rsid w:val="004A2AE0"/>
    <w:pPr>
      <w:numPr>
        <w:numId w:val="30"/>
      </w:numPr>
      <w:tabs>
        <w:tab w:val="clear" w:pos="864"/>
        <w:tab w:val="left" w:pos="360"/>
      </w:tabs>
      <w:jc w:val="left"/>
    </w:pPr>
    <w:rPr>
      <w:sz w:val="18"/>
    </w:rPr>
  </w:style>
  <w:style w:type="paragraph" w:customStyle="1" w:styleId="WW-Default">
    <w:name w:val="WW-Default"/>
    <w:rsid w:val="009869B0"/>
    <w:pPr>
      <w:widowControl w:val="0"/>
      <w:suppressAutoHyphens/>
      <w:autoSpaceDE w:val="0"/>
    </w:pPr>
    <w:rPr>
      <w:rFonts w:ascii="Arial" w:eastAsia="Arial" w:hAnsi="Arial" w:cs="Arial"/>
      <w:color w:val="000000"/>
      <w:sz w:val="24"/>
      <w:szCs w:val="24"/>
      <w:lang w:eastAsia="ar-SA"/>
    </w:rPr>
  </w:style>
  <w:style w:type="paragraph" w:customStyle="1" w:styleId="CM1">
    <w:name w:val="CM1"/>
    <w:basedOn w:val="WW-Default"/>
    <w:next w:val="WW-Default"/>
    <w:rsid w:val="009869B0"/>
    <w:pPr>
      <w:spacing w:line="276" w:lineRule="atLeast"/>
    </w:pPr>
    <w:rPr>
      <w:color w:val="auto"/>
    </w:rPr>
  </w:style>
  <w:style w:type="paragraph" w:customStyle="1" w:styleId="CM7">
    <w:name w:val="CM7"/>
    <w:basedOn w:val="WW-Default"/>
    <w:next w:val="WW-Default"/>
    <w:rsid w:val="009869B0"/>
    <w:pPr>
      <w:spacing w:after="553"/>
    </w:pPr>
    <w:rPr>
      <w:color w:val="auto"/>
    </w:rPr>
  </w:style>
  <w:style w:type="table" w:styleId="MediumGrid2-Accent3">
    <w:name w:val="Medium Grid 2 Accent 3"/>
    <w:basedOn w:val="TableNormal"/>
    <w:uiPriority w:val="68"/>
    <w:rsid w:val="00EC46F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character" w:customStyle="1" w:styleId="apple-converted-space">
    <w:name w:val="apple-converted-space"/>
    <w:basedOn w:val="DefaultParagraphFont"/>
    <w:rsid w:val="00FA22AA"/>
  </w:style>
  <w:style w:type="character" w:styleId="FollowedHyperlink">
    <w:name w:val="FollowedHyperlink"/>
    <w:basedOn w:val="DefaultParagraphFont"/>
    <w:uiPriority w:val="99"/>
    <w:semiHidden/>
    <w:unhideWhenUsed/>
    <w:rsid w:val="00E5185A"/>
    <w:rPr>
      <w:color w:val="A42220" w:themeColor="followedHyperlink"/>
      <w:u w:val="single"/>
    </w:rPr>
  </w:style>
  <w:style w:type="character" w:styleId="FootnoteReference">
    <w:name w:val="footnote reference"/>
    <w:basedOn w:val="DefaultParagraphFont"/>
    <w:uiPriority w:val="99"/>
    <w:semiHidden/>
    <w:unhideWhenUsed/>
    <w:rsid w:val="0034424C"/>
    <w:rPr>
      <w:vertAlign w:val="superscript"/>
    </w:rPr>
  </w:style>
  <w:style w:type="character" w:customStyle="1" w:styleId="Heading2CharChar">
    <w:name w:val="Heading 2 Char Char"/>
    <w:basedOn w:val="DefaultParagraphFont"/>
    <w:rsid w:val="00C87537"/>
    <w:rPr>
      <w:rFonts w:asciiTheme="minorHAnsi" w:eastAsia="Times New Roman" w:hAnsiTheme="minorHAnsi" w:cs="Arial"/>
      <w:b w:val="0"/>
      <w:bCs w:val="0"/>
      <w:color w:val="24708B" w:themeColor="accent1" w:themeShade="80"/>
      <w:kern w:val="32"/>
      <w:sz w:val="28"/>
      <w:szCs w:val="28"/>
      <w:lang w:val="en-US" w:eastAsia="en-US" w:bidi="ar-SA"/>
    </w:rPr>
  </w:style>
  <w:style w:type="table" w:customStyle="1" w:styleId="Optiv">
    <w:name w:val="Optiv"/>
    <w:basedOn w:val="ColorfulList-Accent2"/>
    <w:uiPriority w:val="99"/>
    <w:rsid w:val="00DC219A"/>
    <w:rPr>
      <w:rFonts w:ascii="Arial" w:eastAsiaTheme="minorHAnsi" w:hAnsi="Arial" w:cstheme="minorBidi"/>
      <w:sz w:val="16"/>
      <w:lang w:eastAsia="zh-CN"/>
    </w:rPr>
    <w:tblPr>
      <w:tblStyleRowBandSize w:val="1"/>
      <w:tblStyleColBandSize w:val="1"/>
      <w:tblInd w:w="0" w:type="dxa"/>
      <w:tblCellMar>
        <w:top w:w="0" w:type="dxa"/>
        <w:left w:w="115" w:type="dxa"/>
        <w:bottom w:w="0" w:type="dxa"/>
        <w:right w:w="115" w:type="dxa"/>
      </w:tblCellMar>
    </w:tblPr>
    <w:tcPr>
      <w:shd w:val="clear" w:color="auto" w:fill="auto"/>
      <w:vAlign w:val="center"/>
    </w:tcPr>
    <w:tblStylePr w:type="firstRow">
      <w:rPr>
        <w:b/>
        <w:bCs/>
        <w:color w:val="FFFFFF" w:themeColor="background1"/>
      </w:rPr>
      <w:tblPr/>
      <w:tcPr>
        <w:tcBorders>
          <w:top w:val="nil"/>
          <w:left w:val="nil"/>
          <w:bottom w:val="single" w:sz="18" w:space="0" w:color="FFFFFF" w:themeColor="background1"/>
          <w:right w:val="nil"/>
          <w:insideH w:val="nil"/>
          <w:insideV w:val="nil"/>
        </w:tcBorders>
        <w:shd w:val="clear" w:color="auto" w:fill="005092"/>
      </w:tcPr>
    </w:tblStylePr>
    <w:tblStylePr w:type="lastRow">
      <w:rPr>
        <w:rFonts w:ascii="Arial" w:hAnsi="Arial"/>
        <w:b/>
        <w:bCs/>
        <w:color w:val="auto"/>
        <w:sz w:val="16"/>
      </w:rPr>
      <w:tblPr/>
      <w:tcPr>
        <w:tcBorders>
          <w:top w:val="single" w:sz="12" w:space="0" w:color="000000" w:themeColor="text1"/>
        </w:tcBorders>
        <w:shd w:val="clear" w:color="auto" w:fill="BFBFBF" w:themeFill="background1" w:themeFillShade="BF"/>
      </w:tcPr>
    </w:tblStylePr>
    <w:tblStylePr w:type="firstCol">
      <w:rPr>
        <w:rFonts w:ascii="Arial" w:hAnsi="Arial"/>
        <w:b/>
        <w:bCs/>
        <w:color w:val="FFFFFF" w:themeColor="background1"/>
        <w:sz w:val="16"/>
      </w:rPr>
      <w:tblPr/>
      <w:tcPr>
        <w:shd w:val="clear" w:color="auto" w:fill="808080" w:themeFill="background1" w:themeFillShade="80"/>
      </w:tcPr>
    </w:tblStylePr>
    <w:tblStylePr w:type="lastCol">
      <w:rPr>
        <w:b/>
        <w:bCs/>
      </w:rPr>
      <w:tblPr/>
      <w:tcPr>
        <w:tcBorders>
          <w:top w:val="nil"/>
          <w:left w:val="single" w:sz="18" w:space="0" w:color="FFFFFF" w:themeColor="background1"/>
          <w:bottom w:val="nil"/>
          <w:right w:val="nil"/>
          <w:insideH w:val="nil"/>
          <w:insideV w:val="nil"/>
        </w:tcBorders>
        <w:shd w:val="clear" w:color="auto" w:fill="3BA6CB" w:themeFill="accent1" w:themeFillShade="BF"/>
      </w:tcPr>
    </w:tblStylePr>
    <w:tblStylePr w:type="band1Vert">
      <w:tblPr/>
      <w:tcPr>
        <w:tcBorders>
          <w:top w:val="nil"/>
          <w:left w:val="nil"/>
          <w:bottom w:val="nil"/>
          <w:right w:val="nil"/>
          <w:insideH w:val="nil"/>
          <w:insideV w:val="nil"/>
        </w:tcBorders>
        <w:shd w:val="clear" w:color="auto" w:fill="CCCCCC" w:themeFill="text1" w:themeFillTint="33"/>
      </w:tcPr>
    </w:tblStylePr>
    <w:tblStylePr w:type="band1Horz">
      <w:tblPr/>
      <w:tcPr>
        <w:shd w:val="clear" w:color="auto" w:fill="FFFFFF" w:themeFill="background1"/>
      </w:tcPr>
    </w:tblStylePr>
    <w:tblStylePr w:type="band2Horz">
      <w:tblPr/>
      <w:tcPr>
        <w:shd w:val="clear" w:color="auto" w:fill="F2F2F2" w:themeFill="background1" w:themeFillShade="F2"/>
      </w:tcPr>
    </w:tblStylePr>
  </w:style>
  <w:style w:type="table" w:styleId="ColorfulList-Accent2">
    <w:name w:val="Colorful List Accent 2"/>
    <w:basedOn w:val="TableNormal"/>
    <w:uiPriority w:val="72"/>
    <w:semiHidden/>
    <w:unhideWhenUsed/>
    <w:rsid w:val="00DC219A"/>
    <w:rPr>
      <w:color w:val="000000" w:themeColor="text1"/>
    </w:rPr>
    <w:tblPr>
      <w:tblStyleRowBandSize w:val="1"/>
      <w:tblStyleColBandSize w:val="1"/>
      <w:tblInd w:w="0" w:type="dxa"/>
      <w:tblCellMar>
        <w:top w:w="0" w:type="dxa"/>
        <w:left w:w="108" w:type="dxa"/>
        <w:bottom w:w="0" w:type="dxa"/>
        <w:right w:w="108" w:type="dxa"/>
      </w:tblCellMar>
    </w:tblPr>
    <w:tcPr>
      <w:shd w:val="clear" w:color="auto" w:fill="FCEFE9" w:themeFill="accent2" w:themeFillTint="19"/>
    </w:tcPr>
    <w:tblStylePr w:type="firstRow">
      <w:rPr>
        <w:b/>
        <w:bCs/>
        <w:color w:val="FFFFFF" w:themeColor="background1"/>
      </w:rPr>
      <w:tblPr/>
      <w:tcPr>
        <w:tcBorders>
          <w:bottom w:val="single" w:sz="12" w:space="0" w:color="FFFFFF" w:themeColor="background1"/>
        </w:tcBorders>
        <w:shd w:val="clear" w:color="auto" w:fill="B54E1A" w:themeFill="accent2" w:themeFillShade="CC"/>
      </w:tcPr>
    </w:tblStylePr>
    <w:tblStylePr w:type="lastRow">
      <w:rPr>
        <w:b/>
        <w:bCs/>
        <w:color w:val="B54E1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D8C8" w:themeFill="accent2" w:themeFillTint="3F"/>
      </w:tcPr>
    </w:tblStylePr>
    <w:tblStylePr w:type="band1Horz">
      <w:tblPr/>
      <w:tcPr>
        <w:shd w:val="clear" w:color="auto" w:fill="F8DFD3" w:themeFill="accent2" w:themeFillTint="33"/>
      </w:tcPr>
    </w:tblStylePr>
  </w:style>
  <w:style w:type="table" w:styleId="TableGrid">
    <w:name w:val="Table Grid"/>
    <w:basedOn w:val="TableNormal"/>
    <w:uiPriority w:val="59"/>
    <w:rsid w:val="00D15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Bullet">
    <w:name w:val="Normal Bullet"/>
    <w:basedOn w:val="Normal"/>
    <w:next w:val="Normal"/>
    <w:autoRedefine/>
    <w:qFormat/>
    <w:rsid w:val="00BA2222"/>
    <w:pPr>
      <w:numPr>
        <w:numId w:val="7"/>
      </w:numPr>
      <w:spacing w:before="0"/>
    </w:pPr>
  </w:style>
  <w:style w:type="character" w:styleId="CommentReference">
    <w:name w:val="annotation reference"/>
    <w:basedOn w:val="DefaultParagraphFont"/>
    <w:semiHidden/>
    <w:unhideWhenUsed/>
    <w:rsid w:val="00B07339"/>
    <w:rPr>
      <w:sz w:val="18"/>
      <w:szCs w:val="18"/>
    </w:rPr>
  </w:style>
  <w:style w:type="paragraph" w:styleId="CommentText">
    <w:name w:val="annotation text"/>
    <w:basedOn w:val="Normal"/>
    <w:link w:val="CommentTextChar"/>
    <w:uiPriority w:val="99"/>
    <w:unhideWhenUsed/>
    <w:rsid w:val="00B07339"/>
  </w:style>
  <w:style w:type="character" w:customStyle="1" w:styleId="CommentTextChar">
    <w:name w:val="Comment Text Char"/>
    <w:basedOn w:val="DefaultParagraphFont"/>
    <w:link w:val="CommentText"/>
    <w:uiPriority w:val="99"/>
    <w:rsid w:val="00B07339"/>
    <w:rPr>
      <w:rFonts w:ascii="Century Gothic" w:hAnsi="Century Gothic"/>
      <w:sz w:val="24"/>
      <w:szCs w:val="24"/>
    </w:rPr>
  </w:style>
  <w:style w:type="paragraph" w:styleId="CommentSubject">
    <w:name w:val="annotation subject"/>
    <w:basedOn w:val="CommentText"/>
    <w:next w:val="CommentText"/>
    <w:link w:val="CommentSubjectChar"/>
    <w:uiPriority w:val="99"/>
    <w:semiHidden/>
    <w:unhideWhenUsed/>
    <w:rsid w:val="00B07339"/>
    <w:rPr>
      <w:b/>
      <w:bCs/>
      <w:szCs w:val="20"/>
    </w:rPr>
  </w:style>
  <w:style w:type="character" w:customStyle="1" w:styleId="CommentSubjectChar">
    <w:name w:val="Comment Subject Char"/>
    <w:basedOn w:val="CommentTextChar"/>
    <w:link w:val="CommentSubject"/>
    <w:uiPriority w:val="99"/>
    <w:semiHidden/>
    <w:rsid w:val="00B07339"/>
    <w:rPr>
      <w:rFonts w:ascii="Century Gothic" w:hAnsi="Century Gothic"/>
      <w:b/>
      <w:bCs/>
      <w:sz w:val="24"/>
      <w:szCs w:val="24"/>
    </w:rPr>
  </w:style>
  <w:style w:type="paragraph" w:customStyle="1" w:styleId="Number2">
    <w:name w:val="Number2"/>
    <w:basedOn w:val="Normal"/>
    <w:rsid w:val="00FE5D0A"/>
    <w:pPr>
      <w:numPr>
        <w:numId w:val="15"/>
      </w:numPr>
      <w:spacing w:after="40"/>
      <w:jc w:val="left"/>
    </w:pPr>
    <w:rPr>
      <w:rFonts w:ascii="Book Antiqua" w:hAnsi="Book Antiqua"/>
      <w:sz w:val="18"/>
      <w:szCs w:val="20"/>
    </w:rPr>
  </w:style>
  <w:style w:type="paragraph" w:customStyle="1" w:styleId="Number1">
    <w:name w:val="Number1"/>
    <w:basedOn w:val="Normal"/>
    <w:link w:val="Number1Char"/>
    <w:rsid w:val="00FE5D0A"/>
    <w:pPr>
      <w:numPr>
        <w:numId w:val="13"/>
      </w:numPr>
      <w:spacing w:after="60"/>
      <w:jc w:val="left"/>
    </w:pPr>
    <w:rPr>
      <w:rFonts w:ascii="Book Antiqua" w:hAnsi="Book Antiqua" w:cs="Tahoma"/>
      <w:szCs w:val="20"/>
    </w:rPr>
  </w:style>
  <w:style w:type="character" w:customStyle="1" w:styleId="Number1Char">
    <w:name w:val="Number1 Char"/>
    <w:basedOn w:val="DefaultParagraphFont"/>
    <w:link w:val="Number1"/>
    <w:rsid w:val="00FE5D0A"/>
    <w:rPr>
      <w:rFonts w:ascii="Book Antiqua" w:hAnsi="Book Antiqua" w:cs="Tahoma"/>
    </w:rPr>
  </w:style>
  <w:style w:type="paragraph" w:customStyle="1" w:styleId="Paragraph">
    <w:name w:val="Paragraph"/>
    <w:basedOn w:val="Normal"/>
    <w:link w:val="ParagraphChar"/>
    <w:rsid w:val="00FE5D0A"/>
    <w:pPr>
      <w:ind w:firstLine="540"/>
      <w:jc w:val="left"/>
    </w:pPr>
    <w:rPr>
      <w:rFonts w:cs="Arial"/>
    </w:rPr>
  </w:style>
  <w:style w:type="character" w:customStyle="1" w:styleId="ParagraphChar">
    <w:name w:val="Paragraph Char"/>
    <w:basedOn w:val="DefaultParagraphFont"/>
    <w:link w:val="Paragraph"/>
    <w:rsid w:val="00FE5D0A"/>
    <w:rPr>
      <w:rFonts w:ascii="Arial" w:hAnsi="Arial" w:cs="Arial"/>
      <w:szCs w:val="24"/>
    </w:rPr>
  </w:style>
  <w:style w:type="character" w:customStyle="1" w:styleId="BodyTextChar1Char1">
    <w:name w:val="Body Text Char1 Char1"/>
    <w:aliases w:val="Body Text Char2 Char Char1,Body Text Char1 Char Char Char1,Body Text Char Char Char Char Char Char1,bt Char Char Char Char Char Char1,bt Char1 Char Char Char1,RFQ Text Char Char Char Char Char,OT Body Text Char Char Char1 Char Char"/>
    <w:basedOn w:val="DefaultParagraphFont"/>
    <w:uiPriority w:val="99"/>
    <w:rsid w:val="00FE5D0A"/>
    <w:rPr>
      <w:rFonts w:ascii="Book Antiqua" w:hAnsi="Book Antiqua"/>
      <w:lang w:val="en-US" w:eastAsia="en-US" w:bidi="ar-SA"/>
    </w:rPr>
  </w:style>
  <w:style w:type="paragraph" w:customStyle="1" w:styleId="Paul3">
    <w:name w:val="Paul 3"/>
    <w:basedOn w:val="Number2"/>
    <w:rsid w:val="00FE5D0A"/>
    <w:pPr>
      <w:numPr>
        <w:ilvl w:val="1"/>
        <w:numId w:val="13"/>
      </w:numPr>
      <w:tabs>
        <w:tab w:val="left" w:pos="5220"/>
      </w:tabs>
      <w:spacing w:after="60"/>
      <w:ind w:left="5220"/>
    </w:pPr>
  </w:style>
  <w:style w:type="paragraph" w:customStyle="1" w:styleId="Achievement">
    <w:name w:val="Achievement"/>
    <w:basedOn w:val="BodyText"/>
    <w:rsid w:val="00FE5D0A"/>
    <w:pPr>
      <w:numPr>
        <w:numId w:val="14"/>
      </w:numPr>
      <w:spacing w:after="60" w:line="220" w:lineRule="atLeast"/>
      <w:ind w:left="3600" w:firstLine="0"/>
    </w:pPr>
    <w:rPr>
      <w:spacing w:val="-5"/>
      <w:sz w:val="20"/>
      <w:szCs w:val="20"/>
    </w:rPr>
  </w:style>
  <w:style w:type="character" w:customStyle="1" w:styleId="Heading1Char">
    <w:name w:val="Heading 1 Char"/>
    <w:basedOn w:val="DefaultParagraphFont"/>
    <w:uiPriority w:val="99"/>
    <w:rsid w:val="00E31F15"/>
    <w:rPr>
      <w:rFonts w:asciiTheme="majorHAnsi" w:eastAsiaTheme="majorEastAsia" w:hAnsiTheme="majorHAnsi" w:cstheme="majorBidi"/>
      <w:b/>
      <w:bCs/>
      <w:color w:val="3BA6CB" w:themeColor="accent1" w:themeShade="BF"/>
      <w:sz w:val="28"/>
      <w:szCs w:val="28"/>
    </w:rPr>
  </w:style>
  <w:style w:type="paragraph" w:customStyle="1" w:styleId="TableText">
    <w:name w:val="Table Text"/>
    <w:basedOn w:val="Normal"/>
    <w:link w:val="TableTextChar"/>
    <w:rsid w:val="00E31F15"/>
    <w:pPr>
      <w:spacing w:before="60" w:after="40"/>
    </w:pPr>
    <w:rPr>
      <w:rFonts w:ascii="Optima" w:hAnsi="Optima"/>
      <w:szCs w:val="20"/>
    </w:rPr>
  </w:style>
  <w:style w:type="character" w:customStyle="1" w:styleId="TableTextChar">
    <w:name w:val="Table Text Char"/>
    <w:basedOn w:val="DefaultParagraphFont"/>
    <w:link w:val="TableText"/>
    <w:rsid w:val="00E31F15"/>
    <w:rPr>
      <w:rFonts w:ascii="Optima" w:hAnsi="Optima"/>
    </w:rPr>
  </w:style>
  <w:style w:type="paragraph" w:customStyle="1" w:styleId="ClientSignatureTableHeadings">
    <w:name w:val="Client Signature Table Headings"/>
    <w:basedOn w:val="TableText"/>
    <w:link w:val="ClientSignatureTableHeadingsChar"/>
    <w:rsid w:val="00E31F15"/>
    <w:rPr>
      <w:b/>
      <w:bCs/>
    </w:rPr>
  </w:style>
  <w:style w:type="character" w:customStyle="1" w:styleId="ClientSignatureTableHeadingsChar">
    <w:name w:val="Client Signature Table Headings Char"/>
    <w:basedOn w:val="TableTextChar"/>
    <w:link w:val="ClientSignatureTableHeadings"/>
    <w:rsid w:val="00E31F15"/>
    <w:rPr>
      <w:rFonts w:ascii="Optima" w:hAnsi="Optima"/>
      <w:b/>
      <w:bCs/>
    </w:rPr>
  </w:style>
  <w:style w:type="paragraph" w:customStyle="1" w:styleId="TableTextComments">
    <w:name w:val="Table Text Comments"/>
    <w:basedOn w:val="TableText"/>
    <w:rsid w:val="00E31F15"/>
    <w:pPr>
      <w:jc w:val="center"/>
    </w:pPr>
    <w:rPr>
      <w:sz w:val="16"/>
    </w:rPr>
  </w:style>
  <w:style w:type="paragraph" w:customStyle="1" w:styleId="Style28">
    <w:name w:val="Style 28"/>
    <w:basedOn w:val="Normal"/>
    <w:uiPriority w:val="99"/>
    <w:rsid w:val="008D0528"/>
    <w:pPr>
      <w:spacing w:after="240"/>
      <w:jc w:val="center"/>
    </w:pPr>
    <w:rPr>
      <w:rFonts w:ascii="Times New Roman" w:hAnsi="Times New Roman"/>
      <w:b/>
      <w:szCs w:val="20"/>
    </w:rPr>
  </w:style>
  <w:style w:type="paragraph" w:styleId="DocumentMap">
    <w:name w:val="Document Map"/>
    <w:basedOn w:val="Normal"/>
    <w:link w:val="DocumentMapChar"/>
    <w:uiPriority w:val="99"/>
    <w:semiHidden/>
    <w:unhideWhenUsed/>
    <w:rsid w:val="002514C1"/>
    <w:rPr>
      <w:rFonts w:ascii="Times New Roman" w:hAnsi="Times New Roman"/>
    </w:rPr>
  </w:style>
  <w:style w:type="character" w:customStyle="1" w:styleId="DocumentMapChar">
    <w:name w:val="Document Map Char"/>
    <w:basedOn w:val="DefaultParagraphFont"/>
    <w:link w:val="DocumentMap"/>
    <w:uiPriority w:val="99"/>
    <w:semiHidden/>
    <w:rsid w:val="002514C1"/>
    <w:rPr>
      <w:sz w:val="24"/>
      <w:szCs w:val="24"/>
    </w:rPr>
  </w:style>
  <w:style w:type="character" w:customStyle="1" w:styleId="Heading4Char">
    <w:name w:val="Heading 4 Char"/>
    <w:basedOn w:val="DefaultParagraphFont"/>
    <w:link w:val="Heading4"/>
    <w:uiPriority w:val="9"/>
    <w:rsid w:val="008C3E10"/>
    <w:rPr>
      <w:rFonts w:ascii="Arial" w:eastAsiaTheme="majorEastAsia" w:hAnsi="Arial" w:cstheme="majorBidi"/>
      <w:i/>
      <w:iCs/>
      <w:color w:val="FFFFFF" w:themeColor="background1"/>
      <w:spacing w:val="20"/>
      <w:sz w:val="16"/>
      <w:szCs w:val="18"/>
    </w:rPr>
  </w:style>
  <w:style w:type="character" w:styleId="SubtleEmphasis">
    <w:name w:val="Subtle Emphasis"/>
    <w:basedOn w:val="DefaultParagraphFont"/>
    <w:uiPriority w:val="19"/>
    <w:qFormat/>
    <w:rsid w:val="002D2503"/>
    <w:rPr>
      <w:i/>
      <w:iCs/>
      <w:color w:val="5D5C5F" w:themeColor="text2"/>
      <w:sz w:val="21"/>
    </w:rPr>
  </w:style>
  <w:style w:type="paragraph" w:styleId="Subtitle">
    <w:name w:val="Subtitle"/>
    <w:basedOn w:val="Normal"/>
    <w:next w:val="Normal"/>
    <w:link w:val="SubtitleChar"/>
    <w:uiPriority w:val="11"/>
    <w:qFormat/>
    <w:rsid w:val="00AB5D6E"/>
    <w:pPr>
      <w:numPr>
        <w:ilvl w:val="1"/>
      </w:numPr>
      <w:spacing w:after="160"/>
    </w:pPr>
    <w:rPr>
      <w:rFonts w:eastAsiaTheme="minorEastAsia" w:cstheme="minorBidi"/>
      <w:color w:val="5A5A5A" w:themeColor="text1" w:themeTint="A5"/>
      <w:spacing w:val="10"/>
      <w:szCs w:val="22"/>
    </w:rPr>
  </w:style>
  <w:style w:type="character" w:customStyle="1" w:styleId="SubtitleChar">
    <w:name w:val="Subtitle Char"/>
    <w:basedOn w:val="DefaultParagraphFont"/>
    <w:link w:val="Subtitle"/>
    <w:uiPriority w:val="11"/>
    <w:rsid w:val="00AB5D6E"/>
    <w:rPr>
      <w:rFonts w:ascii="Arial" w:eastAsiaTheme="minorEastAsia" w:hAnsi="Arial" w:cstheme="minorBidi"/>
      <w:color w:val="5A5A5A" w:themeColor="text1" w:themeTint="A5"/>
      <w:spacing w:val="10"/>
      <w:szCs w:val="22"/>
    </w:rPr>
  </w:style>
  <w:style w:type="paragraph" w:styleId="NoSpacing">
    <w:name w:val="No Spacing"/>
    <w:link w:val="NoSpacingChar"/>
    <w:uiPriority w:val="1"/>
    <w:qFormat/>
    <w:rsid w:val="00765170"/>
    <w:pPr>
      <w:tabs>
        <w:tab w:val="left" w:pos="864"/>
      </w:tabs>
      <w:ind w:left="90"/>
      <w:jc w:val="both"/>
    </w:pPr>
    <w:rPr>
      <w:rFonts w:ascii="Arial" w:eastAsiaTheme="minorHAnsi" w:hAnsi="Arial" w:cstheme="minorHAnsi"/>
      <w:color w:val="000000" w:themeColor="text1"/>
      <w:sz w:val="32"/>
      <w:szCs w:val="32"/>
    </w:rPr>
  </w:style>
  <w:style w:type="character" w:customStyle="1" w:styleId="Heading5Char">
    <w:name w:val="Heading 5 Char"/>
    <w:basedOn w:val="DefaultParagraphFont"/>
    <w:link w:val="Heading5"/>
    <w:uiPriority w:val="9"/>
    <w:rsid w:val="001F1928"/>
    <w:rPr>
      <w:rFonts w:ascii="Arial" w:eastAsiaTheme="majorEastAsia" w:hAnsi="Arial" w:cstheme="majorBidi"/>
      <w:color w:val="3BA6CB" w:themeColor="accent1" w:themeShade="BF"/>
      <w:szCs w:val="24"/>
    </w:rPr>
  </w:style>
  <w:style w:type="character" w:customStyle="1" w:styleId="Heading6Char">
    <w:name w:val="Heading 6 Char"/>
    <w:basedOn w:val="DefaultParagraphFont"/>
    <w:link w:val="Heading6"/>
    <w:uiPriority w:val="9"/>
    <w:rsid w:val="001F1928"/>
    <w:rPr>
      <w:rFonts w:ascii="Arial" w:eastAsiaTheme="majorEastAsia" w:hAnsi="Arial" w:cstheme="majorBidi"/>
      <w:color w:val="246F8A" w:themeColor="accent1" w:themeShade="7F"/>
      <w:szCs w:val="24"/>
    </w:rPr>
  </w:style>
  <w:style w:type="character" w:customStyle="1" w:styleId="Heading7Char">
    <w:name w:val="Heading 7 Char"/>
    <w:basedOn w:val="DefaultParagraphFont"/>
    <w:link w:val="Heading7"/>
    <w:uiPriority w:val="9"/>
    <w:rsid w:val="00765170"/>
    <w:rPr>
      <w:rFonts w:ascii="Arial" w:eastAsiaTheme="majorEastAsia" w:hAnsi="Arial" w:cstheme="majorBidi"/>
      <w:b/>
      <w:bCs/>
      <w:color w:val="246F8A" w:themeColor="accent1" w:themeShade="7F"/>
      <w:szCs w:val="24"/>
    </w:rPr>
  </w:style>
  <w:style w:type="character" w:customStyle="1" w:styleId="Heading8Char">
    <w:name w:val="Heading 8 Char"/>
    <w:basedOn w:val="DefaultParagraphFont"/>
    <w:link w:val="Heading8"/>
    <w:uiPriority w:val="9"/>
    <w:rsid w:val="00776A3F"/>
    <w:rPr>
      <w:rFonts w:ascii="Arial" w:eastAsiaTheme="majorEastAsia" w:hAnsi="Arial" w:cstheme="majorBidi"/>
      <w:b/>
      <w:bCs/>
      <w:i/>
      <w:iCs/>
      <w:color w:val="272727" w:themeColor="text1" w:themeTint="D8"/>
      <w:sz w:val="21"/>
      <w:szCs w:val="21"/>
    </w:rPr>
  </w:style>
  <w:style w:type="character" w:customStyle="1" w:styleId="Heading9Char">
    <w:name w:val="Heading 9 Char"/>
    <w:basedOn w:val="DefaultParagraphFont"/>
    <w:link w:val="Heading9"/>
    <w:uiPriority w:val="9"/>
    <w:rsid w:val="008C1A5A"/>
    <w:rPr>
      <w:rFonts w:ascii="Arial" w:eastAsiaTheme="majorEastAsia" w:hAnsi="Arial" w:cstheme="majorBidi"/>
      <w:color w:val="3BA6CB" w:themeColor="accent1" w:themeShade="BF"/>
      <w:szCs w:val="24"/>
    </w:rPr>
  </w:style>
  <w:style w:type="character" w:styleId="IntenseEmphasis">
    <w:name w:val="Intense Emphasis"/>
    <w:basedOn w:val="DefaultParagraphFont"/>
    <w:uiPriority w:val="21"/>
    <w:qFormat/>
    <w:rsid w:val="00A8565B"/>
    <w:rPr>
      <w:i/>
      <w:iCs/>
      <w:color w:val="81C6DE" w:themeColor="accent1"/>
    </w:rPr>
  </w:style>
  <w:style w:type="character" w:styleId="IntenseReference">
    <w:name w:val="Intense Reference"/>
    <w:basedOn w:val="BodyTextChar"/>
    <w:uiPriority w:val="32"/>
    <w:qFormat/>
    <w:rsid w:val="00627C7A"/>
    <w:rPr>
      <w:rFonts w:ascii="Arial" w:hAnsi="Arial"/>
      <w:b w:val="0"/>
      <w:i w:val="0"/>
      <w:caps w:val="0"/>
      <w:smallCaps w:val="0"/>
      <w:strike w:val="0"/>
      <w:dstrike w:val="0"/>
      <w:vanish w:val="0"/>
      <w:color w:val="A5A5A5" w:themeColor="accent3"/>
      <w:spacing w:val="5"/>
      <w:w w:val="100"/>
      <w:position w:val="0"/>
      <w:sz w:val="16"/>
      <w:szCs w:val="24"/>
      <w:u w:val="none"/>
      <w:bdr w:val="none" w:sz="0" w:space="0" w:color="auto"/>
      <w:vertAlign w:val="baseline"/>
      <w:lang w:val="en-US" w:eastAsia="en-US" w:bidi="ar-SA"/>
      <w14:ligatures w14:val="none"/>
    </w:rPr>
  </w:style>
  <w:style w:type="paragraph" w:styleId="IntenseQuote">
    <w:name w:val="Intense Quote"/>
    <w:basedOn w:val="Normal"/>
    <w:next w:val="Normal"/>
    <w:link w:val="IntenseQuoteChar"/>
    <w:autoRedefine/>
    <w:uiPriority w:val="30"/>
    <w:qFormat/>
    <w:rsid w:val="00154682"/>
    <w:pPr>
      <w:pBdr>
        <w:top w:val="single" w:sz="4" w:space="8" w:color="81C6DE" w:themeColor="accent1"/>
        <w:bottom w:val="single" w:sz="4" w:space="8" w:color="81C6DE" w:themeColor="accent1"/>
      </w:pBdr>
      <w:ind w:left="864" w:right="864"/>
      <w:jc w:val="center"/>
    </w:pPr>
    <w:rPr>
      <w:i/>
      <w:iCs/>
      <w:color w:val="81C6DE" w:themeColor="accent1"/>
    </w:rPr>
  </w:style>
  <w:style w:type="character" w:customStyle="1" w:styleId="IntenseQuoteChar">
    <w:name w:val="Intense Quote Char"/>
    <w:basedOn w:val="DefaultParagraphFont"/>
    <w:link w:val="IntenseQuote"/>
    <w:uiPriority w:val="30"/>
    <w:rsid w:val="00154682"/>
    <w:rPr>
      <w:rFonts w:ascii="Arial" w:hAnsi="Arial"/>
      <w:i/>
      <w:iCs/>
      <w:color w:val="81C6DE" w:themeColor="accent1"/>
      <w:sz w:val="16"/>
      <w:szCs w:val="24"/>
    </w:rPr>
  </w:style>
  <w:style w:type="character" w:styleId="SubtleReference">
    <w:name w:val="Subtle Reference"/>
    <w:basedOn w:val="DefaultParagraphFont"/>
    <w:uiPriority w:val="31"/>
    <w:qFormat/>
    <w:rsid w:val="00EC2A21"/>
    <w:rPr>
      <w:rFonts w:ascii="Arial" w:hAnsi="Arial"/>
      <w:smallCaps/>
      <w:color w:val="5A5A5A" w:themeColor="text1" w:themeTint="A5"/>
      <w:sz w:val="15"/>
    </w:rPr>
  </w:style>
  <w:style w:type="character" w:styleId="Emphasis">
    <w:name w:val="Emphasis"/>
    <w:basedOn w:val="DefaultParagraphFont"/>
    <w:uiPriority w:val="20"/>
    <w:qFormat/>
    <w:rsid w:val="008D50A3"/>
    <w:rPr>
      <w:i/>
      <w:iCs/>
    </w:rPr>
  </w:style>
  <w:style w:type="character" w:styleId="Strong">
    <w:name w:val="Strong"/>
    <w:basedOn w:val="DefaultParagraphFont"/>
    <w:uiPriority w:val="22"/>
    <w:qFormat/>
    <w:rsid w:val="008C1A5A"/>
    <w:rPr>
      <w:rFonts w:ascii="Arial" w:hAnsi="Arial"/>
      <w:b/>
      <w:bCs/>
      <w:i/>
      <w:iCs/>
    </w:rPr>
  </w:style>
  <w:style w:type="paragraph" w:styleId="Quote">
    <w:name w:val="Quote"/>
    <w:basedOn w:val="Footer"/>
    <w:next w:val="Normal"/>
    <w:link w:val="QuoteChar"/>
    <w:autoRedefine/>
    <w:uiPriority w:val="29"/>
    <w:qFormat/>
    <w:rsid w:val="006F1D2B"/>
    <w:pPr>
      <w:spacing w:before="100" w:beforeAutospacing="1" w:after="100" w:afterAutospacing="1"/>
      <w:jc w:val="left"/>
    </w:pPr>
    <w:rPr>
      <w:iCs/>
      <w:color w:val="A5A5A5" w:themeColor="accent3"/>
      <w:sz w:val="16"/>
      <w:szCs w:val="16"/>
    </w:rPr>
  </w:style>
  <w:style w:type="character" w:customStyle="1" w:styleId="QuoteChar">
    <w:name w:val="Quote Char"/>
    <w:basedOn w:val="DefaultParagraphFont"/>
    <w:link w:val="Quote"/>
    <w:uiPriority w:val="29"/>
    <w:rsid w:val="006F1D2B"/>
    <w:rPr>
      <w:rFonts w:ascii="Arial" w:hAnsi="Arial"/>
      <w:iCs/>
      <w:color w:val="A5A5A5" w:themeColor="accent3"/>
      <w:sz w:val="16"/>
      <w:szCs w:val="16"/>
    </w:rPr>
  </w:style>
  <w:style w:type="paragraph" w:styleId="Title">
    <w:name w:val="Title"/>
    <w:aliases w:val="Bullet Title"/>
    <w:basedOn w:val="Normal"/>
    <w:next w:val="Normal"/>
    <w:link w:val="TitleChar"/>
    <w:autoRedefine/>
    <w:uiPriority w:val="10"/>
    <w:qFormat/>
    <w:rsid w:val="00A6678B"/>
    <w:pPr>
      <w:contextualSpacing/>
    </w:pPr>
    <w:rPr>
      <w:rFonts w:eastAsiaTheme="majorEastAsia" w:cstheme="majorBidi"/>
      <w:noProof/>
      <w:color w:val="5D5C5F" w:themeColor="text2"/>
      <w:spacing w:val="10"/>
      <w:kern w:val="28"/>
      <w:sz w:val="24"/>
      <w:szCs w:val="56"/>
    </w:rPr>
  </w:style>
  <w:style w:type="character" w:customStyle="1" w:styleId="TitleChar">
    <w:name w:val="Title Char"/>
    <w:aliases w:val="Bullet Title Char"/>
    <w:basedOn w:val="DefaultParagraphFont"/>
    <w:link w:val="Title"/>
    <w:uiPriority w:val="10"/>
    <w:rsid w:val="00A6678B"/>
    <w:rPr>
      <w:rFonts w:ascii="Arial" w:eastAsiaTheme="majorEastAsia" w:hAnsi="Arial" w:cstheme="majorBidi"/>
      <w:noProof/>
      <w:color w:val="5D5C5F" w:themeColor="text2"/>
      <w:spacing w:val="10"/>
      <w:kern w:val="28"/>
      <w:sz w:val="24"/>
      <w:szCs w:val="56"/>
    </w:rPr>
  </w:style>
  <w:style w:type="character" w:styleId="BookTitle">
    <w:name w:val="Book Title"/>
    <w:basedOn w:val="DefaultParagraphFont"/>
    <w:uiPriority w:val="33"/>
    <w:qFormat/>
    <w:rsid w:val="00553661"/>
    <w:rPr>
      <w:rFonts w:ascii="Arial" w:hAnsi="Arial"/>
      <w:b/>
      <w:bCs/>
      <w:i/>
      <w:iCs/>
      <w:spacing w:val="5"/>
    </w:rPr>
  </w:style>
  <w:style w:type="character" w:customStyle="1" w:styleId="NoSpacingChar">
    <w:name w:val="No Spacing Char"/>
    <w:basedOn w:val="DefaultParagraphFont"/>
    <w:link w:val="NoSpacing"/>
    <w:uiPriority w:val="1"/>
    <w:rsid w:val="00257EF3"/>
    <w:rPr>
      <w:rFonts w:ascii="Arial" w:eastAsiaTheme="minorHAnsi" w:hAnsi="Arial" w:cstheme="minorHAnsi"/>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998665">
      <w:bodyDiv w:val="1"/>
      <w:marLeft w:val="0"/>
      <w:marRight w:val="0"/>
      <w:marTop w:val="0"/>
      <w:marBottom w:val="0"/>
      <w:divBdr>
        <w:top w:val="none" w:sz="0" w:space="0" w:color="auto"/>
        <w:left w:val="none" w:sz="0" w:space="0" w:color="auto"/>
        <w:bottom w:val="none" w:sz="0" w:space="0" w:color="auto"/>
        <w:right w:val="none" w:sz="0" w:space="0" w:color="auto"/>
      </w:divBdr>
      <w:divsChild>
        <w:div w:id="683944549">
          <w:marLeft w:val="0"/>
          <w:marRight w:val="0"/>
          <w:marTop w:val="0"/>
          <w:marBottom w:val="0"/>
          <w:divBdr>
            <w:top w:val="none" w:sz="0" w:space="0" w:color="auto"/>
            <w:left w:val="none" w:sz="0" w:space="0" w:color="auto"/>
            <w:bottom w:val="none" w:sz="0" w:space="0" w:color="auto"/>
            <w:right w:val="none" w:sz="0" w:space="0" w:color="auto"/>
          </w:divBdr>
          <w:divsChild>
            <w:div w:id="1330599806">
              <w:marLeft w:val="0"/>
              <w:marRight w:val="0"/>
              <w:marTop w:val="0"/>
              <w:marBottom w:val="0"/>
              <w:divBdr>
                <w:top w:val="none" w:sz="0" w:space="0" w:color="auto"/>
                <w:left w:val="none" w:sz="0" w:space="0" w:color="auto"/>
                <w:bottom w:val="none" w:sz="0" w:space="0" w:color="auto"/>
                <w:right w:val="none" w:sz="0" w:space="0" w:color="auto"/>
              </w:divBdr>
              <w:divsChild>
                <w:div w:id="245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547934">
      <w:bodyDiv w:val="1"/>
      <w:marLeft w:val="0"/>
      <w:marRight w:val="0"/>
      <w:marTop w:val="0"/>
      <w:marBottom w:val="0"/>
      <w:divBdr>
        <w:top w:val="none" w:sz="0" w:space="0" w:color="auto"/>
        <w:left w:val="none" w:sz="0" w:space="0" w:color="auto"/>
        <w:bottom w:val="none" w:sz="0" w:space="0" w:color="auto"/>
        <w:right w:val="none" w:sz="0" w:space="0" w:color="auto"/>
      </w:divBdr>
    </w:div>
    <w:div w:id="413431943">
      <w:bodyDiv w:val="1"/>
      <w:marLeft w:val="0"/>
      <w:marRight w:val="0"/>
      <w:marTop w:val="0"/>
      <w:marBottom w:val="0"/>
      <w:divBdr>
        <w:top w:val="none" w:sz="0" w:space="0" w:color="auto"/>
        <w:left w:val="none" w:sz="0" w:space="0" w:color="auto"/>
        <w:bottom w:val="none" w:sz="0" w:space="0" w:color="auto"/>
        <w:right w:val="none" w:sz="0" w:space="0" w:color="auto"/>
      </w:divBdr>
    </w:div>
    <w:div w:id="553469590">
      <w:bodyDiv w:val="1"/>
      <w:marLeft w:val="0"/>
      <w:marRight w:val="0"/>
      <w:marTop w:val="0"/>
      <w:marBottom w:val="0"/>
      <w:divBdr>
        <w:top w:val="none" w:sz="0" w:space="0" w:color="auto"/>
        <w:left w:val="none" w:sz="0" w:space="0" w:color="auto"/>
        <w:bottom w:val="none" w:sz="0" w:space="0" w:color="auto"/>
        <w:right w:val="none" w:sz="0" w:space="0" w:color="auto"/>
      </w:divBdr>
    </w:div>
    <w:div w:id="897088413">
      <w:bodyDiv w:val="1"/>
      <w:marLeft w:val="0"/>
      <w:marRight w:val="0"/>
      <w:marTop w:val="0"/>
      <w:marBottom w:val="0"/>
      <w:divBdr>
        <w:top w:val="none" w:sz="0" w:space="0" w:color="auto"/>
        <w:left w:val="none" w:sz="0" w:space="0" w:color="auto"/>
        <w:bottom w:val="none" w:sz="0" w:space="0" w:color="auto"/>
        <w:right w:val="none" w:sz="0" w:space="0" w:color="auto"/>
      </w:divBdr>
    </w:div>
    <w:div w:id="1024209090">
      <w:bodyDiv w:val="1"/>
      <w:marLeft w:val="0"/>
      <w:marRight w:val="0"/>
      <w:marTop w:val="0"/>
      <w:marBottom w:val="0"/>
      <w:divBdr>
        <w:top w:val="none" w:sz="0" w:space="0" w:color="auto"/>
        <w:left w:val="none" w:sz="0" w:space="0" w:color="auto"/>
        <w:bottom w:val="none" w:sz="0" w:space="0" w:color="auto"/>
        <w:right w:val="none" w:sz="0" w:space="0" w:color="auto"/>
      </w:divBdr>
    </w:div>
    <w:div w:id="1481726217">
      <w:bodyDiv w:val="1"/>
      <w:marLeft w:val="0"/>
      <w:marRight w:val="0"/>
      <w:marTop w:val="0"/>
      <w:marBottom w:val="0"/>
      <w:divBdr>
        <w:top w:val="none" w:sz="0" w:space="0" w:color="auto"/>
        <w:left w:val="none" w:sz="0" w:space="0" w:color="auto"/>
        <w:bottom w:val="none" w:sz="0" w:space="0" w:color="auto"/>
        <w:right w:val="none" w:sz="0" w:space="0" w:color="auto"/>
      </w:divBdr>
    </w:div>
    <w:div w:id="1710496545">
      <w:bodyDiv w:val="1"/>
      <w:marLeft w:val="0"/>
      <w:marRight w:val="0"/>
      <w:marTop w:val="0"/>
      <w:marBottom w:val="0"/>
      <w:divBdr>
        <w:top w:val="none" w:sz="0" w:space="0" w:color="auto"/>
        <w:left w:val="none" w:sz="0" w:space="0" w:color="auto"/>
        <w:bottom w:val="none" w:sz="0" w:space="0" w:color="auto"/>
        <w:right w:val="none" w:sz="0" w:space="0" w:color="auto"/>
      </w:divBdr>
      <w:divsChild>
        <w:div w:id="429549041">
          <w:marLeft w:val="0"/>
          <w:marRight w:val="0"/>
          <w:marTop w:val="0"/>
          <w:marBottom w:val="0"/>
          <w:divBdr>
            <w:top w:val="none" w:sz="0" w:space="0" w:color="auto"/>
            <w:left w:val="none" w:sz="0" w:space="0" w:color="auto"/>
            <w:bottom w:val="none" w:sz="0" w:space="0" w:color="auto"/>
            <w:right w:val="none" w:sz="0" w:space="0" w:color="auto"/>
          </w:divBdr>
          <w:divsChild>
            <w:div w:id="646015317">
              <w:marLeft w:val="0"/>
              <w:marRight w:val="0"/>
              <w:marTop w:val="0"/>
              <w:marBottom w:val="0"/>
              <w:divBdr>
                <w:top w:val="none" w:sz="0" w:space="0" w:color="auto"/>
                <w:left w:val="none" w:sz="0" w:space="0" w:color="auto"/>
                <w:bottom w:val="none" w:sz="0" w:space="0" w:color="auto"/>
                <w:right w:val="none" w:sz="0" w:space="0" w:color="auto"/>
              </w:divBdr>
              <w:divsChild>
                <w:div w:id="15896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519933">
      <w:bodyDiv w:val="1"/>
      <w:marLeft w:val="0"/>
      <w:marRight w:val="0"/>
      <w:marTop w:val="0"/>
      <w:marBottom w:val="0"/>
      <w:divBdr>
        <w:top w:val="none" w:sz="0" w:space="0" w:color="auto"/>
        <w:left w:val="none" w:sz="0" w:space="0" w:color="auto"/>
        <w:bottom w:val="none" w:sz="0" w:space="0" w:color="auto"/>
        <w:right w:val="none" w:sz="0" w:space="0" w:color="auto"/>
      </w:divBdr>
      <w:divsChild>
        <w:div w:id="856385596">
          <w:marLeft w:val="0"/>
          <w:marRight w:val="0"/>
          <w:marTop w:val="0"/>
          <w:marBottom w:val="0"/>
          <w:divBdr>
            <w:top w:val="none" w:sz="0" w:space="0" w:color="auto"/>
            <w:left w:val="none" w:sz="0" w:space="0" w:color="auto"/>
            <w:bottom w:val="none" w:sz="0" w:space="0" w:color="auto"/>
            <w:right w:val="none" w:sz="0" w:space="0" w:color="auto"/>
          </w:divBdr>
          <w:divsChild>
            <w:div w:id="24254210">
              <w:marLeft w:val="0"/>
              <w:marRight w:val="0"/>
              <w:marTop w:val="0"/>
              <w:marBottom w:val="0"/>
              <w:divBdr>
                <w:top w:val="none" w:sz="0" w:space="0" w:color="auto"/>
                <w:left w:val="none" w:sz="0" w:space="0" w:color="auto"/>
                <w:bottom w:val="none" w:sz="0" w:space="0" w:color="auto"/>
                <w:right w:val="none" w:sz="0" w:space="0" w:color="auto"/>
              </w:divBdr>
              <w:divsChild>
                <w:div w:id="22873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2.xml"/><Relationship Id="rId17" Type="http://schemas.openxmlformats.org/officeDocument/2006/relationships/footer" Target="footer3.xm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20Pusateri/AppData/Roaming/Microsoft/Templates/Proposal%20with%20cover%20letter.dot" TargetMode="External"/></Relationships>
</file>

<file path=word/theme/theme1.xml><?xml version="1.0" encoding="utf-8"?>
<a:theme xmlns:a="http://schemas.openxmlformats.org/drawingml/2006/main" name="Office Theme">
  <a:themeElements>
    <a:clrScheme name="Fishtech Group Palette 1">
      <a:dk1>
        <a:srgbClr val="000000"/>
      </a:dk1>
      <a:lt1>
        <a:srgbClr val="FFFFFF"/>
      </a:lt1>
      <a:dk2>
        <a:srgbClr val="5D5C5F"/>
      </a:dk2>
      <a:lt2>
        <a:srgbClr val="E7E6E6"/>
      </a:lt2>
      <a:accent1>
        <a:srgbClr val="81C6DE"/>
      </a:accent1>
      <a:accent2>
        <a:srgbClr val="DF6425"/>
      </a:accent2>
      <a:accent3>
        <a:srgbClr val="A5A5A5"/>
      </a:accent3>
      <a:accent4>
        <a:srgbClr val="EFC422"/>
      </a:accent4>
      <a:accent5>
        <a:srgbClr val="3077AB"/>
      </a:accent5>
      <a:accent6>
        <a:srgbClr val="3D3E41"/>
      </a:accent6>
      <a:hlink>
        <a:srgbClr val="2E71A5"/>
      </a:hlink>
      <a:folHlink>
        <a:srgbClr val="A4222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cf66d857-dad7-49e3-bc13-75cfc0652555">
      <UserInfo>
        <DisplayName>Dan Thormodsgaard</DisplayName>
        <AccountId>11</AccountId>
        <AccountType/>
      </UserInfo>
      <UserInfo>
        <DisplayName>Tom St. Peter</DisplayName>
        <AccountId>28</AccountId>
        <AccountType/>
      </UserInfo>
      <UserInfo>
        <DisplayName>John McElwee</DisplayName>
        <AccountId>43</AccountId>
        <AccountType/>
      </UserInfo>
      <UserInfo>
        <DisplayName>Alin Srivastava</DisplayName>
        <AccountId>51</AccountId>
        <AccountType/>
      </UserInfo>
      <UserInfo>
        <DisplayName>Burke Jay</DisplayName>
        <AccountId>81</AccountId>
        <AccountType/>
      </UserInfo>
      <UserInfo>
        <DisplayName>Kylen Griffin</DisplayName>
        <AccountId>122</AccountId>
        <AccountType/>
      </UserInfo>
      <UserInfo>
        <DisplayName>Joe Kraxner</DisplayName>
        <AccountId>86</AccountId>
        <AccountType/>
      </UserInfo>
      <UserInfo>
        <DisplayName>Chris Giem</DisplayName>
        <AccountId>52</AccountId>
        <AccountType/>
      </UserInfo>
      <UserInfo>
        <DisplayName>Eric Ullmann</DisplayName>
        <AccountId>53</AccountId>
        <AccountType/>
      </UserInfo>
      <UserInfo>
        <DisplayName>Alexis Hayob</DisplayName>
        <AccountId>82</AccountId>
        <AccountType/>
      </UserInfo>
      <UserInfo>
        <DisplayName>Marketing</DisplayName>
        <AccountId>160</AccountId>
        <AccountType/>
      </UserInfo>
      <UserInfo>
        <DisplayName>Val Sablin</DisplayName>
        <AccountId>147</AccountId>
        <AccountType/>
      </UserInfo>
      <UserInfo>
        <DisplayName>Jennie Hanna</DisplayName>
        <AccountId>162</AccountId>
        <AccountType/>
      </UserInfo>
      <UserInfo>
        <DisplayName>Justin Copeland</DisplayName>
        <AccountId>27</AccountId>
        <AccountType/>
      </UserInfo>
      <UserInfo>
        <DisplayName>Jim Houck</DisplayName>
        <AccountId>205</AccountId>
        <AccountType/>
      </UserInfo>
      <UserInfo>
        <DisplayName>David Chapman</DisplayName>
        <AccountId>186</AccountId>
        <AccountType/>
      </UserInfo>
      <UserInfo>
        <DisplayName>Joe Mendygral</DisplayName>
        <AccountId>187</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C4D827E46750F43AEDE71EA41A3FD6E" ma:contentTypeVersion="4" ma:contentTypeDescription="Create a new document." ma:contentTypeScope="" ma:versionID="9a2ff7b424f86d4595a46a0efe4e7854">
  <xsd:schema xmlns:xsd="http://www.w3.org/2001/XMLSchema" xmlns:xs="http://www.w3.org/2001/XMLSchema" xmlns:p="http://schemas.microsoft.com/office/2006/metadata/properties" xmlns:ns2="cf66d857-dad7-49e3-bc13-75cfc0652555" xmlns:ns3="5bce21f8-e59d-4592-9cce-19fea0cb901a" targetNamespace="http://schemas.microsoft.com/office/2006/metadata/properties" ma:root="true" ma:fieldsID="750d03c118868c410a950a6e76af1d1a" ns2:_="" ns3:_="">
    <xsd:import namespace="cf66d857-dad7-49e3-bc13-75cfc0652555"/>
    <xsd:import namespace="5bce21f8-e59d-4592-9cce-19fea0cb901a"/>
    <xsd:element name="properties">
      <xsd:complexType>
        <xsd:sequence>
          <xsd:element name="documentManagement">
            <xsd:complexType>
              <xsd:all>
                <xsd:element ref="ns2:SharedWithUsers" minOccurs="0"/>
                <xsd:element ref="ns2:SharedWithDetails"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d857-dad7-49e3-bc13-75cfc065255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bce21f8-e59d-4592-9cce-19fea0cb901a" elementFormDefault="qualified">
    <xsd:import namespace="http://schemas.microsoft.com/office/2006/documentManagement/types"/>
    <xsd:import namespace="http://schemas.microsoft.com/office/infopath/2007/PartnerControls"/>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555CD2-0C64-4CDB-82B9-D4536787F50F}">
  <ds:schemaRefs>
    <ds:schemaRef ds:uri="http://schemas.microsoft.com/office/2006/metadata/properties"/>
    <ds:schemaRef ds:uri="http://schemas.microsoft.com/office/infopath/2007/PartnerControls"/>
    <ds:schemaRef ds:uri="cf66d857-dad7-49e3-bc13-75cfc0652555"/>
  </ds:schemaRefs>
</ds:datastoreItem>
</file>

<file path=customXml/itemProps2.xml><?xml version="1.0" encoding="utf-8"?>
<ds:datastoreItem xmlns:ds="http://schemas.openxmlformats.org/officeDocument/2006/customXml" ds:itemID="{CF091542-E1FC-401B-962F-23F6389A8640}">
  <ds:schemaRefs>
    <ds:schemaRef ds:uri="http://schemas.microsoft.com/sharepoint/v3/contenttype/forms"/>
  </ds:schemaRefs>
</ds:datastoreItem>
</file>

<file path=customXml/itemProps3.xml><?xml version="1.0" encoding="utf-8"?>
<ds:datastoreItem xmlns:ds="http://schemas.openxmlformats.org/officeDocument/2006/customXml" ds:itemID="{5CE98695-6AB0-4217-8C21-CB84708AEE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d857-dad7-49e3-bc13-75cfc0652555"/>
    <ds:schemaRef ds:uri="5bce21f8-e59d-4592-9cce-19fea0cb90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D44450-4FBE-3447-AAC8-A0DEBA1AA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with cover letter.dot</Template>
  <TotalTime>0</TotalTime>
  <Pages>1</Pages>
  <Words>363</Words>
  <Characters>2075</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Fishtech Group</Company>
  <LinksUpToDate>false</LinksUpToDate>
  <CharactersWithSpaces>2434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Ullmann</dc:creator>
  <cp:keywords/>
  <dc:description/>
  <cp:lastModifiedBy>Marissa Hamilton</cp:lastModifiedBy>
  <cp:revision>2</cp:revision>
  <cp:lastPrinted>2015-12-07T22:45:00Z</cp:lastPrinted>
  <dcterms:created xsi:type="dcterms:W3CDTF">2017-11-13T17:04:00Z</dcterms:created>
  <dcterms:modified xsi:type="dcterms:W3CDTF">2017-11-13T17:04:00Z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TC010185501033</vt:lpwstr>
  </property>
  <property fmtid="{D5CDD505-2E9C-101B-9397-08002B2CF9AE}" pid="3" name="ContentTypeId">
    <vt:lpwstr>0x0101008C4D827E46750F43AEDE71EA41A3FD6E</vt:lpwstr>
  </property>
</Properties>
</file>