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CC" w:rsidRDefault="00AF59CC" w:rsidP="00AF59CC">
      <w:pPr>
        <w:spacing w:line="480" w:lineRule="auto"/>
      </w:pPr>
      <w:r>
        <w:t>Matthew Spahr</w:t>
      </w:r>
    </w:p>
    <w:p w:rsidR="00AF59CC" w:rsidRDefault="007913B5" w:rsidP="00AF59CC">
      <w:pPr>
        <w:spacing w:line="480" w:lineRule="auto"/>
      </w:pPr>
      <w:r>
        <w:t xml:space="preserve">CSI 405 </w:t>
      </w:r>
    </w:p>
    <w:p w:rsidR="007913B5" w:rsidRDefault="007913B5" w:rsidP="00AF59CC">
      <w:pPr>
        <w:spacing w:line="480" w:lineRule="auto"/>
      </w:pPr>
      <w:r>
        <w:t>Final Project Report</w:t>
      </w:r>
    </w:p>
    <w:p w:rsidR="000D545B" w:rsidRDefault="000D545B" w:rsidP="00AF59CC">
      <w:pPr>
        <w:spacing w:line="480" w:lineRule="auto"/>
      </w:pPr>
      <w:bookmarkStart w:id="0" w:name="_GoBack"/>
      <w:bookmarkEnd w:id="0"/>
    </w:p>
    <w:p w:rsidR="007913B5" w:rsidRDefault="007913B5" w:rsidP="007913B5">
      <w:pPr>
        <w:spacing w:line="480" w:lineRule="auto"/>
        <w:jc w:val="center"/>
        <w:rPr>
          <w:b/>
        </w:rPr>
      </w:pPr>
      <w:r>
        <w:rPr>
          <w:b/>
        </w:rPr>
        <w:t>Modeling the NFL</w:t>
      </w:r>
    </w:p>
    <w:p w:rsidR="007913B5" w:rsidRDefault="007913B5" w:rsidP="007913B5">
      <w:pPr>
        <w:spacing w:line="480" w:lineRule="auto"/>
      </w:pPr>
      <w:r>
        <w:rPr>
          <w:b/>
        </w:rPr>
        <w:tab/>
      </w:r>
      <w:r>
        <w:t>For my final project I decided on an object-oriented design of the NFL. While my implementation can definitely be e</w:t>
      </w:r>
      <w:r w:rsidR="00575C4E">
        <w:t>xpanded to most types of sports leagues, I focused in on just a football league</w:t>
      </w:r>
      <w:r w:rsidR="00EB2888">
        <w:t>. This project utilizes all of the OOP principles discussed in class. For</w:t>
      </w:r>
      <w:r w:rsidR="00151F75">
        <w:t xml:space="preserve"> demonstration purposes, I attempted to add some functionality with the Generate class. This was a fun way for me to test most of the features I implemented. </w:t>
      </w:r>
    </w:p>
    <w:p w:rsidR="00EB2888" w:rsidRDefault="00EB2888" w:rsidP="007913B5">
      <w:pPr>
        <w:spacing w:line="480" w:lineRule="auto"/>
      </w:pPr>
      <w:r>
        <w:tab/>
        <w:t xml:space="preserve">The focus on </w:t>
      </w:r>
      <w:r w:rsidR="00151F75">
        <w:t>football</w:t>
      </w:r>
      <w:r>
        <w:t xml:space="preserve"> </w:t>
      </w:r>
      <w:r w:rsidR="00151F75">
        <w:t xml:space="preserve">is directly shown in the Position enumeration. It is an </w:t>
      </w:r>
      <w:proofErr w:type="spellStart"/>
      <w:r w:rsidR="00151F75">
        <w:t>enum</w:t>
      </w:r>
      <w:proofErr w:type="spellEnd"/>
      <w:r w:rsidR="00151F75">
        <w:t xml:space="preserve"> with string values that represent every position in football. An </w:t>
      </w:r>
      <w:proofErr w:type="spellStart"/>
      <w:r w:rsidR="00151F75">
        <w:t>enum</w:t>
      </w:r>
      <w:proofErr w:type="spellEnd"/>
      <w:r w:rsidR="00151F75">
        <w:t xml:space="preserve"> is useful for representing a position in sports because </w:t>
      </w:r>
      <w:r w:rsidR="008D7EDA">
        <w:t xml:space="preserve">a position is always constant. An </w:t>
      </w:r>
      <w:proofErr w:type="spellStart"/>
      <w:r w:rsidR="008D7EDA">
        <w:t>enum</w:t>
      </w:r>
      <w:proofErr w:type="spellEnd"/>
      <w:r w:rsidR="008D7EDA">
        <w:t xml:space="preserve"> is just a predefined list of values. </w:t>
      </w:r>
    </w:p>
    <w:p w:rsidR="002D7B85" w:rsidRDefault="002D7B85" w:rsidP="007913B5">
      <w:pPr>
        <w:spacing w:line="480" w:lineRule="auto"/>
      </w:pPr>
      <w:r>
        <w:tab/>
        <w:t xml:space="preserve">Generics were used to give a type to an Employee. This helps distinguish between what type of employee it is. There is a difference between Team employee and League employee. An Executive or Referee </w:t>
      </w:r>
      <w:proofErr w:type="gramStart"/>
      <w:r>
        <w:t>are</w:t>
      </w:r>
      <w:proofErr w:type="gramEnd"/>
      <w:r>
        <w:t xml:space="preserve"> league employees while a coach can be considered a team employee.</w:t>
      </w:r>
    </w:p>
    <w:p w:rsidR="00EF4C93" w:rsidRDefault="00EF4C93" w:rsidP="007913B5">
      <w:pPr>
        <w:spacing w:line="480" w:lineRule="auto"/>
      </w:pPr>
      <w:r>
        <w:tab/>
        <w:t>Inheritance was largely used throughout the project. To get a better understanding of how inheritance was used, please refer to my UML Diagrams. In words, a person is the Parent class of Player and abstract class, Employee. Executive, Referee, and Coach all extend Employee.</w:t>
      </w:r>
      <w:r w:rsidR="0048183A">
        <w:t xml:space="preserve"> The league structure was built on </w:t>
      </w:r>
      <w:r w:rsidR="0048183A">
        <w:lastRenderedPageBreak/>
        <w:t xml:space="preserve">inheritance with each of League, Conference and Division all extending Organization. The difference between them all came in through </w:t>
      </w:r>
      <w:proofErr w:type="gramStart"/>
      <w:r w:rsidR="0048183A">
        <w:t>composition which</w:t>
      </w:r>
      <w:proofErr w:type="gramEnd"/>
      <w:r w:rsidR="0048183A">
        <w:t xml:space="preserve"> created the necessary hierarchy between the 3 subclasses. </w:t>
      </w:r>
    </w:p>
    <w:p w:rsidR="00EF4C93" w:rsidRDefault="00EF4C93" w:rsidP="007913B5">
      <w:pPr>
        <w:spacing w:line="480" w:lineRule="auto"/>
      </w:pPr>
      <w:r>
        <w:tab/>
        <w:t xml:space="preserve">Polymorphism was implemented in many ways throughout the model. </w:t>
      </w:r>
      <w:r w:rsidR="0048183A">
        <w:t xml:space="preserve">In an ArrayList of type Employee was created to store league employees, an Executive and Referee would be able to be stored in it.  </w:t>
      </w:r>
    </w:p>
    <w:p w:rsidR="0048183A" w:rsidRPr="007913B5" w:rsidRDefault="0048183A" w:rsidP="007913B5">
      <w:pPr>
        <w:spacing w:line="480" w:lineRule="auto"/>
      </w:pPr>
      <w:r>
        <w:tab/>
        <w:t>In the NFL, there is only aloud 1 commissioner of the league and I modeled that using the Singleton design pattern</w:t>
      </w:r>
      <w:r w:rsidR="00E636C9">
        <w:t xml:space="preserve">. The Observer design pattern is also useful in my project to have parallel communication between the League and its Conferences and then between the Conferences and </w:t>
      </w:r>
      <w:r w:rsidR="002D7B85">
        <w:t xml:space="preserve">its </w:t>
      </w:r>
      <w:r w:rsidR="00E636C9">
        <w:t xml:space="preserve">Divisions. </w:t>
      </w:r>
    </w:p>
    <w:sectPr w:rsidR="0048183A" w:rsidRPr="007913B5" w:rsidSect="00585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CC"/>
    <w:rsid w:val="00047AC3"/>
    <w:rsid w:val="000D545B"/>
    <w:rsid w:val="00151F75"/>
    <w:rsid w:val="002D7B85"/>
    <w:rsid w:val="0048183A"/>
    <w:rsid w:val="00575C4E"/>
    <w:rsid w:val="0058546A"/>
    <w:rsid w:val="00623B39"/>
    <w:rsid w:val="007913B5"/>
    <w:rsid w:val="008D7EDA"/>
    <w:rsid w:val="00AF59CC"/>
    <w:rsid w:val="00E636C9"/>
    <w:rsid w:val="00EB2888"/>
    <w:rsid w:val="00E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4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Macintosh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Spahr</dc:creator>
  <cp:keywords/>
  <dc:description/>
  <cp:lastModifiedBy>Matt Spahr</cp:lastModifiedBy>
  <cp:revision>2</cp:revision>
  <dcterms:created xsi:type="dcterms:W3CDTF">2019-05-09T20:20:00Z</dcterms:created>
  <dcterms:modified xsi:type="dcterms:W3CDTF">2019-05-09T20:20:00Z</dcterms:modified>
</cp:coreProperties>
</file>