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MM UXR DG Feb 2026_v2</w:t>
      </w:r>
    </w:p>
    <w:bookmarkStart w:id="50" w:name="young-teens-session-guide-ages-13-15"/>
    <w:p>
      <w:pPr>
        <w:pStyle w:val="Heading1"/>
      </w:pPr>
      <w:r>
        <w:rPr>
          <w:b/>
          <w:bCs/>
        </w:rPr>
        <w:t xml:space="preserve">Young Teens Session Guide (Ages 13-15)</w:t>
      </w:r>
    </w:p>
    <w:p>
      <w:pPr>
        <w:pStyle w:val="FirstParagraph"/>
      </w:pPr>
      <w:r>
        <w:t xml:space="preserve">A specialised session design for the youngest segment, prioritising engagement, clarity, and age-appropriate techniques.</w:t>
      </w:r>
    </w:p>
    <w:bookmarkStart w:id="9" w:name="moderator-reminders"/>
    <w:p>
      <w:pPr>
        <w:pStyle w:val="Heading3"/>
      </w:pPr>
      <w:r>
        <w:rPr>
          <w:b/>
          <w:bCs/>
        </w:rPr>
        <w:t xml:space="preserve">Moderator Reminders</w:t>
      </w:r>
    </w:p>
    <w:p>
      <w:pPr>
        <w:pStyle w:val="Compact"/>
        <w:numPr>
          <w:ilvl w:val="0"/>
          <w:numId w:val="1001"/>
        </w:numPr>
      </w:pPr>
      <w:r>
        <w:t xml:space="preserve">Never like homework — keep it playful, not academic</w:t>
      </w:r>
    </w:p>
    <w:p>
      <w:pPr>
        <w:pStyle w:val="Compact"/>
        <w:numPr>
          <w:ilvl w:val="0"/>
          <w:numId w:val="1001"/>
        </w:numPr>
      </w:pPr>
      <w:r>
        <w:t xml:space="preserve">Frequent variety — switch activities every 5-7 minutes maximum</w:t>
      </w:r>
    </w:p>
    <w:p>
      <w:pPr>
        <w:pStyle w:val="Compact"/>
        <w:numPr>
          <w:ilvl w:val="0"/>
          <w:numId w:val="1001"/>
        </w:numPr>
      </w:pPr>
      <w:r>
        <w:t xml:space="preserve">Visual and tactile — drawing, pointing, ranking &gt; long verbal answers</w:t>
      </w:r>
    </w:p>
    <w:p>
      <w:pPr>
        <w:pStyle w:val="Compact"/>
        <w:numPr>
          <w:ilvl w:val="0"/>
          <w:numId w:val="1001"/>
        </w:numPr>
      </w:pPr>
      <w:r>
        <w:t xml:space="preserve">Peer validation — what would friends think matters enormously</w:t>
      </w:r>
    </w:p>
    <w:p>
      <w:pPr>
        <w:pStyle w:val="Compact"/>
        <w:numPr>
          <w:ilvl w:val="0"/>
          <w:numId w:val="1001"/>
        </w:numPr>
      </w:pPr>
      <w:r>
        <w:t xml:space="preserve">Respect their intelligence — provide structure without coming across as condescending</w:t>
      </w:r>
    </w:p>
    <w:p>
      <w:r>
        <w:pict>
          <v:rect style="width:0;height:1.5pt" o:hralign="center" o:hrstd="t" o:hr="t"/>
        </w:pict>
      </w:r>
    </w:p>
    <w:bookmarkEnd w:id="9"/>
    <w:bookmarkStart w:id="10" w:name="session-flow-60-min"/>
    <w:p>
      <w:pPr>
        <w:pStyle w:val="Heading2"/>
      </w:pPr>
      <w:r>
        <w:rPr>
          <w:b/>
          <w:bCs/>
        </w:rPr>
        <w:t xml:space="preserve">Session Flow (60 min)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Time</w:t>
            </w:r>
          </w:p>
        </w:tc>
        <w:tc>
          <w:tcPr/>
          <w:p>
            <w:pPr>
              <w:pStyle w:val="Compact"/>
            </w:pPr>
            <w:r>
              <w:t xml:space="preserve">What We're Finding Out</w:t>
            </w:r>
          </w:p>
        </w:tc>
      </w:tr>
      <w:tr>
        <w:tc>
          <w:tcPr/>
          <w:p>
            <w:pPr>
              <w:pStyle w:val="Compact"/>
            </w:pPr>
            <w:r>
              <w:t xml:space="preserve">Warm-up</w:t>
            </w:r>
          </w:p>
        </w:tc>
        <w:tc>
          <w:tcPr/>
          <w:p>
            <w:pPr>
              <w:pStyle w:val="Compact"/>
            </w:pPr>
            <w:r>
              <w:t xml:space="preserve">5 min</w:t>
            </w:r>
          </w:p>
        </w:tc>
        <w:tc>
          <w:tcPr/>
          <w:p>
            <w:pPr>
              <w:pStyle w:val="Compact"/>
            </w:pPr>
            <w:r>
              <w:t xml:space="preserve">Building rapport through a money-related creative exercise. Gets them comfortable and thinking about money before we go deeper.</w:t>
            </w:r>
          </w:p>
        </w:tc>
      </w:tr>
      <w:tr>
        <w:tc>
          <w:tcPr/>
          <w:p>
            <w:pPr>
              <w:pStyle w:val="Compact"/>
            </w:pPr>
            <w:r>
              <w:t xml:space="preserve">Relationship with money</w:t>
            </w:r>
          </w:p>
        </w:tc>
        <w:tc>
          <w:tcPr/>
          <w:p>
            <w:pPr>
              <w:pStyle w:val="Compact"/>
            </w:pPr>
            <w:r>
              <w:t xml:space="preserve">8 min</w:t>
            </w:r>
          </w:p>
        </w:tc>
        <w:tc>
          <w:tcPr/>
          <w:p>
            <w:pPr>
              <w:pStyle w:val="Compact"/>
            </w:pPr>
            <w:r>
              <w:t xml:space="preserve">Understanding their baseline: how money fits into their life, where they're confident vs. uncertain, and current sources of guidance (parents, Google, TikTok, etc.)</w:t>
            </w:r>
          </w:p>
        </w:tc>
      </w:tr>
      <w:tr>
        <w:tc>
          <w:tcPr/>
          <w:p>
            <w:pPr>
              <w:pStyle w:val="Compact"/>
            </w:pPr>
            <w:r>
              <w:t xml:space="preserve">What matters to you</w:t>
            </w:r>
          </w:p>
        </w:tc>
        <w:tc>
          <w:tcPr/>
          <w:p>
            <w:pPr>
              <w:pStyle w:val="Compact"/>
            </w:pPr>
            <w:r>
              <w:t xml:space="preserve">5 min</w:t>
            </w:r>
          </w:p>
        </w:tc>
        <w:tc>
          <w:tcPr/>
          <w:p>
            <w:pPr>
              <w:pStyle w:val="Compact"/>
            </w:pPr>
            <w:r>
              <w:t xml:space="preserve">Jobs to be done card sort — what money needs matter most to them, ranked in their own words.</w:t>
            </w:r>
          </w:p>
        </w:tc>
      </w:tr>
      <w:tr>
        <w:tc>
          <w:tcPr/>
          <w:p>
            <w:pPr>
              <w:pStyle w:val="Compact"/>
            </w:pPr>
            <w:r>
              <w:t xml:space="preserve">Proposition reactions</w:t>
            </w:r>
          </w:p>
        </w:tc>
        <w:tc>
          <w:tcPr/>
          <w:p>
            <w:pPr>
              <w:pStyle w:val="Compact"/>
            </w:pPr>
            <w:r>
              <w:t xml:space="preserve">8 min</w:t>
            </w:r>
          </w:p>
        </w:tc>
        <w:tc>
          <w:tcPr/>
          <w:p>
            <w:pPr>
              <w:pStyle w:val="Compact"/>
            </w:pPr>
            <w:r>
              <w:t xml:space="preserve">Do the propositions land instantly? Do they see themselves as the target? Which framing resonates and why?</w:t>
            </w:r>
          </w:p>
        </w:tc>
      </w:tr>
      <w:tr>
        <w:tc>
          <w:tcPr/>
          <w:p>
            <w:pPr>
              <w:pStyle w:val="Compact"/>
            </w:pPr>
            <w:r>
              <w:t xml:space="preserve">Money Monsters app walkthrough</w:t>
            </w:r>
          </w:p>
        </w:tc>
        <w:tc>
          <w:tcPr/>
          <w:p>
            <w:pPr>
              <w:pStyle w:val="Compact"/>
            </w:pPr>
            <w:r>
              <w:t xml:space="preserve">20 min</w:t>
            </w:r>
          </w:p>
        </w:tc>
        <w:tc>
          <w:tcPr/>
          <w:p>
            <w:pPr>
              <w:pStyle w:val="Compact"/>
            </w:pPr>
            <w:r>
              <w:t xml:space="preserve">Observing real behaviour — where they get stuck, what they understand, learning format, navigation, gamification.</w:t>
            </w:r>
          </w:p>
        </w:tc>
      </w:tr>
      <w:tr>
        <w:tc>
          <w:tcPr/>
          <w:p>
            <w:pPr>
              <w:pStyle w:val="Compact"/>
            </w:pPr>
            <w:r>
              <w:t xml:space="preserve">Reflection &amp; close</w:t>
            </w:r>
          </w:p>
        </w:tc>
        <w:tc>
          <w:tcPr/>
          <w:p>
            <w:pPr>
              <w:pStyle w:val="Compact"/>
            </w:pPr>
            <w:r>
              <w:t xml:space="preserve">9 min</w:t>
            </w:r>
          </w:p>
        </w:tc>
        <w:tc>
          <w:tcPr/>
          <w:p>
            <w:pPr>
              <w:pStyle w:val="Compact"/>
            </w:pPr>
            <w:r>
              <w:t xml:space="preserve">Honest verdict, where/when would they use it, likelihood of returning, social acceptability, what's missing, and light-touch monetisation questions.</w:t>
            </w:r>
          </w:p>
        </w:tc>
      </w:tr>
      <w:tr>
        <w:tc>
          <w:tcPr/>
          <w:p>
            <w:pPr>
              <w:pStyle w:val="Compact"/>
            </w:pPr>
            <w:r>
              <w:t xml:space="preserve">Buffer</w:t>
            </w:r>
          </w:p>
        </w:tc>
        <w:tc>
          <w:tcPr/>
          <w:p>
            <w:pPr>
              <w:pStyle w:val="Compact"/>
            </w:pPr>
            <w:r>
              <w:t xml:space="preserve">5 min</w:t>
            </w:r>
          </w:p>
        </w:tc>
        <w:tc>
          <w:tcPr/>
          <w:p>
            <w:pPr>
              <w:pStyle w:val="Compact"/>
            </w:pPr>
            <w:r>
              <w:t xml:space="preserve">For overruns or technical issues</w:t>
            </w:r>
          </w:p>
        </w:tc>
      </w:tr>
    </w:tbl>
    <w:bookmarkEnd w:id="10"/>
    <w:bookmarkStart w:id="11" w:name="research-objective-mapping"/>
    <w:p>
      <w:pPr>
        <w:pStyle w:val="Heading2"/>
      </w:pPr>
      <w:r>
        <w:rPr>
          <w:b/>
          <w:bCs/>
        </w:rPr>
        <w:t xml:space="preserve">Research Objective Mapping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Research Objective</w:t>
            </w:r>
          </w:p>
        </w:tc>
        <w:tc>
          <w:tcPr/>
          <w:p>
            <w:pPr>
              <w:pStyle w:val="Compact"/>
            </w:pPr>
            <w:r>
              <w:t xml:space="preserve">Where It's Covered</w:t>
            </w:r>
          </w:p>
        </w:tc>
      </w:tr>
      <w:tr>
        <w:tc>
          <w:tcPr/>
          <w:p>
            <w:pPr>
              <w:pStyle w:val="Compact"/>
            </w:pPr>
            <w:r>
              <w:t xml:space="preserve">Proposition clarity</w:t>
            </w:r>
          </w:p>
        </w:tc>
        <w:tc>
          <w:tcPr/>
          <w:p>
            <w:pPr>
              <w:pStyle w:val="Compact"/>
            </w:pPr>
            <w:r>
              <w:t xml:space="preserve">Proposition reactions, blink test</w:t>
            </w:r>
          </w:p>
        </w:tc>
      </w:tr>
      <w:tr>
        <w:tc>
          <w:tcPr/>
          <w:p>
            <w:pPr>
              <w:pStyle w:val="Compact"/>
            </w:pPr>
            <w:r>
              <w:t xml:space="preserve">Triggers &amp; barriers</w:t>
            </w:r>
          </w:p>
        </w:tc>
        <w:tc>
          <w:tcPr/>
          <w:p>
            <w:pPr>
              <w:pStyle w:val="Compact"/>
            </w:pPr>
            <w:r>
              <w:t xml:space="preserve">What matters to you (JTBD sort), sentence completion</w:t>
            </w:r>
          </w:p>
        </w:tc>
      </w:tr>
      <w:tr>
        <w:tc>
          <w:tcPr/>
          <w:p>
            <w:pPr>
              <w:pStyle w:val="Compact"/>
            </w:pPr>
            <w:r>
              <w:t xml:space="preserve">Usability &amp; comprehension</w:t>
            </w:r>
          </w:p>
        </w:tc>
        <w:tc>
          <w:tcPr/>
          <w:p>
            <w:pPr>
              <w:pStyle w:val="Compact"/>
            </w:pPr>
            <w:r>
              <w:t xml:space="preserve">App walkthrough</w:t>
            </w:r>
          </w:p>
        </w:tc>
      </w:tr>
      <w:tr>
        <w:tc>
          <w:tcPr/>
          <w:p>
            <w:pPr>
              <w:pStyle w:val="Compact"/>
            </w:pPr>
            <w:r>
              <w:t xml:space="preserve">Engagement &amp; motivation</w:t>
            </w:r>
          </w:p>
        </w:tc>
        <w:tc>
          <w:tcPr/>
          <w:p>
            <w:pPr>
              <w:pStyle w:val="Compact"/>
            </w:pPr>
            <w:r>
              <w:t xml:space="preserve">Lesson completion, gamification check, emoji reactions</w:t>
            </w:r>
          </w:p>
        </w:tc>
      </w:tr>
      <w:tr>
        <w:tc>
          <w:tcPr/>
          <w:p>
            <w:pPr>
              <w:pStyle w:val="Compact"/>
            </w:pPr>
            <w:r>
              <w:t xml:space="preserve">Competitive choice</w:t>
            </w:r>
          </w:p>
        </w:tc>
        <w:tc>
          <w:tcPr/>
          <w:p>
            <w:pPr>
              <w:pStyle w:val="Compact"/>
            </w:pPr>
            <w:r>
              <w:t xml:space="preserve">This or that comparisons (activity bank)</w:t>
            </w:r>
          </w:p>
        </w:tc>
      </w:tr>
      <w:tr>
        <w:tc>
          <w:tcPr/>
          <w:p>
            <w:pPr>
              <w:pStyle w:val="Compact"/>
            </w:pPr>
            <w:r>
              <w:t xml:space="preserve">Social acceptability</w:t>
            </w:r>
          </w:p>
        </w:tc>
        <w:tc>
          <w:tcPr/>
          <w:p>
            <w:pPr>
              <w:pStyle w:val="Compact"/>
            </w:pPr>
            <w:r>
              <w:t xml:space="preserve">Friend test, emoji board, friendship grouping</w:t>
            </w:r>
          </w:p>
        </w:tc>
      </w:tr>
    </w:tbl>
    <w:p>
      <w:r>
        <w:pict>
          <v:rect style="width:0;height:1.5pt" o:hralign="center" o:hrstd="t" o:hr="t"/>
        </w:pict>
      </w:r>
    </w:p>
    <w:bookmarkEnd w:id="11"/>
    <w:bookmarkStart w:id="14" w:name="Xf56a42ebaf870dd3cda81465c9a4dd0569f948c"/>
    <w:p>
      <w:pPr>
        <w:pStyle w:val="Heading2"/>
      </w:pPr>
      <w:r>
        <w:rPr>
          <w:b/>
          <w:bCs/>
        </w:rPr>
        <w:t xml:space="preserve">1. WARM-UP: DESIGN YOUR DREAM MONEY APP (5 min)</w:t>
      </w:r>
    </w:p>
    <w:bookmarkStart w:id="12" w:name="aim"/>
    <w:p>
      <w:pPr>
        <w:pStyle w:val="Heading3"/>
      </w:pPr>
      <w:r>
        <w:rPr>
          <w:b/>
          <w:bCs/>
        </w:rPr>
        <w:t xml:space="preserve">Aim</w:t>
      </w:r>
    </w:p>
    <w:p>
      <w:pPr>
        <w:pStyle w:val="Compact"/>
        <w:numPr>
          <w:ilvl w:val="0"/>
          <w:numId w:val="1002"/>
        </w:numPr>
      </w:pPr>
      <w:r>
        <w:t xml:space="preserve">Break "interview" formality / reduce nerves</w:t>
      </w:r>
    </w:p>
    <w:p>
      <w:pPr>
        <w:pStyle w:val="Compact"/>
        <w:numPr>
          <w:ilvl w:val="0"/>
          <w:numId w:val="1002"/>
        </w:numPr>
      </w:pPr>
      <w:r>
        <w:t xml:space="preserve">Get them thinking about money in a creative, low-pressure way</w:t>
      </w:r>
    </w:p>
    <w:p>
      <w:pPr>
        <w:pStyle w:val="Compact"/>
        <w:numPr>
          <w:ilvl w:val="0"/>
          <w:numId w:val="1002"/>
        </w:numPr>
      </w:pPr>
      <w:r>
        <w:t xml:space="preserve">Build rapport and trust</w:t>
      </w:r>
    </w:p>
    <w:bookmarkEnd w:id="12"/>
    <w:bookmarkStart w:id="13" w:name="the-exercise"/>
    <w:p>
      <w:pPr>
        <w:pStyle w:val="Heading3"/>
      </w:pPr>
      <w:r>
        <w:rPr>
          <w:b/>
          <w:bCs/>
        </w:rPr>
        <w:t xml:space="preserve">The Exercise</w:t>
      </w:r>
    </w:p>
    <w:p>
      <w:pPr>
        <w:pStyle w:val="FirstParagraph"/>
      </w:pPr>
      <w:r>
        <w:t xml:space="preserve">Setup (1 min)</w:t>
      </w:r>
    </w:p>
    <w:p>
      <w:pPr>
        <w:pStyle w:val="BodyText"/>
      </w:pPr>
      <w:r>
        <w:t xml:space="preserve">"Before we get into anything, I want you to design something for me. Grab a pen and paper."</w:t>
      </w:r>
    </w:p>
    <w:p>
      <w:pPr>
        <w:pStyle w:val="BodyText"/>
      </w:pPr>
      <w:r>
        <w:t xml:space="preserve">Dream Money App (2 min)</w:t>
      </w:r>
    </w:p>
    <w:p>
      <w:pPr>
        <w:pStyle w:val="BodyText"/>
      </w:pPr>
      <w:r>
        <w:t xml:space="preserve">"Imagine you could design a money app that's made only for you and your life right now. Not for adults, not for your parents — just for you. Sketch what it would look like. Stick figures totally fine. You've got 2 minutes."</w:t>
      </w:r>
    </w:p>
    <w:p>
      <w:pPr>
        <w:pStyle w:val="BodyText"/>
      </w:pPr>
      <w:r>
        <w:t xml:space="preserve">While they draw, prompt gently:</w:t>
      </w:r>
    </w:p>
    <w:p>
      <w:pPr>
        <w:pStyle w:val="Compact"/>
        <w:numPr>
          <w:ilvl w:val="0"/>
          <w:numId w:val="1003"/>
        </w:numPr>
      </w:pPr>
      <w:r>
        <w:t xml:space="preserve">"What's the main thing it does?"</w:t>
      </w:r>
    </w:p>
    <w:p>
      <w:pPr>
        <w:pStyle w:val="Compact"/>
        <w:numPr>
          <w:ilvl w:val="0"/>
          <w:numId w:val="1003"/>
        </w:numPr>
      </w:pPr>
      <w:r>
        <w:t xml:space="preserve">"What would you tap on first?"</w:t>
      </w:r>
    </w:p>
    <w:p>
      <w:pPr>
        <w:pStyle w:val="Compact"/>
        <w:numPr>
          <w:ilvl w:val="0"/>
          <w:numId w:val="1003"/>
        </w:numPr>
      </w:pPr>
      <w:r>
        <w:t xml:space="preserve">"Is it fun, serious, or somewhere in between?"</w:t>
      </w:r>
    </w:p>
    <w:p>
      <w:pPr>
        <w:pStyle w:val="Compact"/>
        <w:numPr>
          <w:ilvl w:val="0"/>
          <w:numId w:val="1003"/>
        </w:numPr>
      </w:pPr>
      <w:r>
        <w:t xml:space="preserve">"Would your friends want it too?"</w:t>
      </w:r>
    </w:p>
    <w:p>
      <w:pPr>
        <w:pStyle w:val="FirstParagraph"/>
      </w:pPr>
      <w:r>
        <w:t xml:space="preserve">Show and Tell (2 min)</w:t>
      </w:r>
    </w:p>
    <w:p>
      <w:pPr>
        <w:pStyle w:val="BodyText"/>
      </w:pPr>
      <w:r>
        <w:t xml:space="preserve">"Hold it up and talk me through it."</w:t>
      </w:r>
    </w:p>
    <w:p>
      <w:pPr>
        <w:pStyle w:val="BodyText"/>
      </w:pPr>
      <w:r>
        <w:t xml:space="preserve">Probes:</w:t>
      </w:r>
    </w:p>
    <w:p>
      <w:pPr>
        <w:pStyle w:val="Compact"/>
        <w:numPr>
          <w:ilvl w:val="0"/>
          <w:numId w:val="1004"/>
        </w:numPr>
      </w:pPr>
      <w:r>
        <w:t xml:space="preserve">"What makes this different from stuff that already exists?"</w:t>
      </w:r>
    </w:p>
    <w:p>
      <w:pPr>
        <w:pStyle w:val="Compact"/>
        <w:numPr>
          <w:ilvl w:val="0"/>
          <w:numId w:val="1004"/>
        </w:numPr>
      </w:pPr>
      <w:r>
        <w:t xml:space="preserve">"What would make you open it every day?"</w:t>
      </w:r>
    </w:p>
    <w:p>
      <w:pPr>
        <w:pStyle w:val="Compact"/>
        <w:numPr>
          <w:ilvl w:val="0"/>
          <w:numId w:val="1004"/>
        </w:numPr>
      </w:pPr>
      <w:r>
        <w:t xml:space="preserve">"What would make you delete it straight away?"</w:t>
      </w:r>
    </w:p>
    <w:p>
      <w:r>
        <w:pict>
          <v:rect style="width:0;height:1.5pt" o:hralign="center" o:hrstd="t" o:hr="t"/>
        </w:pict>
      </w:r>
    </w:p>
    <w:bookmarkEnd w:id="13"/>
    <w:bookmarkEnd w:id="14"/>
    <w:bookmarkStart w:id="19" w:name="relationship-with-money-8-min"/>
    <w:p>
      <w:pPr>
        <w:pStyle w:val="Heading2"/>
      </w:pPr>
      <w:r>
        <w:rPr>
          <w:b/>
          <w:bCs/>
        </w:rPr>
        <w:t xml:space="preserve">2. RELATIONSHIP WITH MONEY (8 min)</w:t>
      </w:r>
    </w:p>
    <w:bookmarkStart w:id="15" w:name="aim-1"/>
    <w:p>
      <w:pPr>
        <w:pStyle w:val="Heading3"/>
      </w:pPr>
      <w:r>
        <w:rPr>
          <w:b/>
          <w:bCs/>
        </w:rPr>
        <w:t xml:space="preserve">Aim</w:t>
      </w:r>
    </w:p>
    <w:p>
      <w:pPr>
        <w:pStyle w:val="FirstParagraph"/>
      </w:pPr>
      <w:r>
        <w:t xml:space="preserve">Understand their baseline:</w:t>
      </w:r>
    </w:p>
    <w:p>
      <w:pPr>
        <w:pStyle w:val="Compact"/>
        <w:numPr>
          <w:ilvl w:val="0"/>
          <w:numId w:val="1005"/>
        </w:numPr>
      </w:pPr>
      <w:r>
        <w:t xml:space="preserve">How money fits into their life</w:t>
      </w:r>
    </w:p>
    <w:p>
      <w:pPr>
        <w:pStyle w:val="Compact"/>
        <w:numPr>
          <w:ilvl w:val="0"/>
          <w:numId w:val="1005"/>
        </w:numPr>
      </w:pPr>
      <w:r>
        <w:t xml:space="preserve">Current engagement level with money</w:t>
      </w:r>
    </w:p>
    <w:p>
      <w:pPr>
        <w:pStyle w:val="Compact"/>
        <w:numPr>
          <w:ilvl w:val="0"/>
          <w:numId w:val="1005"/>
        </w:numPr>
      </w:pPr>
      <w:r>
        <w:t xml:space="preserve">Confidence vs. knowledge gap (do they know what they don't know?)</w:t>
      </w:r>
    </w:p>
    <w:p>
      <w:pPr>
        <w:pStyle w:val="Compact"/>
        <w:numPr>
          <w:ilvl w:val="0"/>
          <w:numId w:val="1005"/>
        </w:numPr>
      </w:pPr>
      <w:r>
        <w:t xml:space="preserve">Emotional baseline</w:t>
      </w:r>
    </w:p>
    <w:p>
      <w:pPr>
        <w:pStyle w:val="Compact"/>
        <w:numPr>
          <w:ilvl w:val="0"/>
          <w:numId w:val="1005"/>
        </w:numPr>
      </w:pPr>
      <w:r>
        <w:t xml:space="preserve">Sources of guidance (parents, Google, TikTok, nowhere)</w:t>
      </w:r>
    </w:p>
    <w:p>
      <w:pPr>
        <w:pStyle w:val="Compact"/>
        <w:numPr>
          <w:ilvl w:val="0"/>
          <w:numId w:val="1005"/>
        </w:numPr>
      </w:pPr>
      <w:r>
        <w:t xml:space="preserve">Appetite for learning more</w:t>
      </w:r>
    </w:p>
    <w:bookmarkEnd w:id="15"/>
    <w:bookmarkStart w:id="16" w:name="part-a-money-in-their-life-4-min"/>
    <w:p>
      <w:pPr>
        <w:pStyle w:val="Heading3"/>
      </w:pPr>
      <w:r>
        <w:rPr>
          <w:b/>
          <w:bCs/>
        </w:rPr>
        <w:t xml:space="preserve">Part A: Money in Their Life (4 min)</w:t>
      </w:r>
    </w:p>
    <w:p>
      <w:pPr>
        <w:pStyle w:val="FirstParagraph"/>
      </w:pPr>
      <w:r>
        <w:t xml:space="preserve">"I want to understand a bit about you and money. Just tell me what comes to mind."</w:t>
      </w:r>
    </w:p>
    <w:p>
      <w:pPr>
        <w:pStyle w:val="Compact"/>
        <w:numPr>
          <w:ilvl w:val="0"/>
          <w:numId w:val="1006"/>
        </w:numPr>
      </w:pPr>
      <w:r>
        <w:t xml:space="preserve">"Do you have your own money?"</w:t>
      </w:r>
    </w:p>
    <w:p>
      <w:pPr>
        <w:pStyle w:val="Compact"/>
        <w:numPr>
          <w:ilvl w:val="1"/>
          <w:numId w:val="1007"/>
        </w:numPr>
      </w:pPr>
      <w:r>
        <w:t xml:space="preserve">If yes: "Where does it come from?" / "How often?"</w:t>
      </w:r>
    </w:p>
    <w:p>
      <w:pPr>
        <w:pStyle w:val="Compact"/>
        <w:numPr>
          <w:ilvl w:val="1"/>
          <w:numId w:val="1007"/>
        </w:numPr>
      </w:pPr>
      <w:r>
        <w:t xml:space="preserve">If no: "How do you get money when you need it?"</w:t>
      </w:r>
    </w:p>
    <w:p>
      <w:pPr>
        <w:pStyle w:val="Compact"/>
        <w:numPr>
          <w:ilvl w:val="0"/>
          <w:numId w:val="1006"/>
        </w:numPr>
      </w:pPr>
      <w:r>
        <w:t xml:space="preserve">"Where do you store your money?"</w:t>
      </w:r>
    </w:p>
    <w:p>
      <w:pPr>
        <w:pStyle w:val="Compact"/>
        <w:numPr>
          <w:ilvl w:val="0"/>
          <w:numId w:val="1006"/>
        </w:numPr>
      </w:pPr>
      <w:r>
        <w:t xml:space="preserve">"Cash, card, or app — what do you use most?"</w:t>
      </w:r>
    </w:p>
    <w:p>
      <w:pPr>
        <w:pStyle w:val="Compact"/>
        <w:numPr>
          <w:ilvl w:val="1"/>
          <w:numId w:val="1008"/>
        </w:numPr>
      </w:pPr>
      <w:r>
        <w:t xml:space="preserve">Probe: "Why that one?" / "Do your friends use the same?"</w:t>
      </w:r>
    </w:p>
    <w:p>
      <w:pPr>
        <w:pStyle w:val="Compact"/>
        <w:numPr>
          <w:ilvl w:val="0"/>
          <w:numId w:val="1006"/>
        </w:numPr>
      </w:pPr>
      <w:r>
        <w:t xml:space="preserve">"What was the last major thing you spent money on?"</w:t>
      </w:r>
    </w:p>
    <w:p>
      <w:pPr>
        <w:pStyle w:val="Compact"/>
        <w:numPr>
          <w:ilvl w:val="1"/>
          <w:numId w:val="1009"/>
        </w:numPr>
      </w:pPr>
      <w:r>
        <w:t xml:space="preserve">Probe: "Was that a planned thing or just... it happened?"</w:t>
      </w:r>
    </w:p>
    <w:p>
      <w:pPr>
        <w:pStyle w:val="Compact"/>
        <w:numPr>
          <w:ilvl w:val="0"/>
          <w:numId w:val="1006"/>
        </w:numPr>
      </w:pPr>
      <w:r>
        <w:t xml:space="preserve">"Have you ever saved up for something?"</w:t>
      </w:r>
    </w:p>
    <w:p>
      <w:pPr>
        <w:pStyle w:val="Compact"/>
        <w:numPr>
          <w:ilvl w:val="1"/>
          <w:numId w:val="1010"/>
        </w:numPr>
      </w:pPr>
      <w:r>
        <w:t xml:space="preserve">If yes: "What was it? How long did it take?"</w:t>
      </w:r>
    </w:p>
    <w:p>
      <w:pPr>
        <w:pStyle w:val="Compact"/>
        <w:numPr>
          <w:ilvl w:val="1"/>
          <w:numId w:val="1010"/>
        </w:numPr>
      </w:pPr>
      <w:r>
        <w:t xml:space="preserve">If no: "Is there anything you'd want to save for?"</w:t>
      </w:r>
    </w:p>
    <w:p>
      <w:pPr>
        <w:pStyle w:val="Compact"/>
        <w:numPr>
          <w:ilvl w:val="0"/>
          <w:numId w:val="1006"/>
        </w:numPr>
      </w:pPr>
      <w:r>
        <w:t xml:space="preserve">"How do your parents …"</w:t>
      </w:r>
    </w:p>
    <w:bookmarkEnd w:id="16"/>
    <w:bookmarkStart w:id="17" w:name="part-b-confidence-and-learning-3-min"/>
    <w:p>
      <w:pPr>
        <w:pStyle w:val="Heading3"/>
      </w:pPr>
      <w:r>
        <w:rPr>
          <w:b/>
          <w:bCs/>
        </w:rPr>
        <w:t xml:space="preserve">Part B: Confidence and Learning (3 min)</w:t>
      </w:r>
    </w:p>
    <w:p>
      <w:pPr>
        <w:pStyle w:val="FirstParagraph"/>
      </w:pPr>
      <w:r>
        <w:t xml:space="preserve">"A couple more questions..."</w:t>
      </w:r>
    </w:p>
    <w:p>
      <w:pPr>
        <w:pStyle w:val="Compact"/>
        <w:numPr>
          <w:ilvl w:val="0"/>
          <w:numId w:val="1011"/>
        </w:numPr>
      </w:pPr>
      <w:r>
        <w:t xml:space="preserve">"1-10, how good would you say you are with money?"</w:t>
      </w:r>
    </w:p>
    <w:p>
      <w:pPr>
        <w:pStyle w:val="Compact"/>
        <w:numPr>
          <w:ilvl w:val="1"/>
          <w:numId w:val="1012"/>
        </w:numPr>
      </w:pPr>
      <w:r>
        <w:t xml:space="preserve">Probe: "What makes you say [number]?" / "What would make it higher?"</w:t>
      </w:r>
    </w:p>
    <w:p>
      <w:pPr>
        <w:pStyle w:val="Compact"/>
        <w:numPr>
          <w:ilvl w:val="0"/>
          <w:numId w:val="1011"/>
        </w:numPr>
      </w:pPr>
      <w:r>
        <w:t xml:space="preserve">"Who taught you about money — or where do you pick stuff up from?"</w:t>
      </w:r>
    </w:p>
    <w:p>
      <w:pPr>
        <w:pStyle w:val="Compact"/>
        <w:numPr>
          <w:ilvl w:val="1"/>
          <w:numId w:val="1013"/>
        </w:numPr>
      </w:pPr>
      <w:r>
        <w:t xml:space="preserve">Probe: school, parents</w:t>
      </w:r>
    </w:p>
    <w:p>
      <w:pPr>
        <w:pStyle w:val="Compact"/>
        <w:numPr>
          <w:ilvl w:val="2"/>
          <w:numId w:val="1014"/>
        </w:numPr>
      </w:pPr>
      <w:r>
        <w:t xml:space="preserve">What did you learn? Can you remember?</w:t>
      </w:r>
    </w:p>
    <w:p>
      <w:pPr>
        <w:pStyle w:val="Compact"/>
        <w:numPr>
          <w:ilvl w:val="1"/>
          <w:numId w:val="1013"/>
        </w:numPr>
      </w:pPr>
      <w:r>
        <w:t xml:space="preserve">Probe: "Do you ever look stuff up yourself? Where do you look?"</w:t>
      </w:r>
    </w:p>
    <w:p>
      <w:pPr>
        <w:pStyle w:val="Compact"/>
        <w:numPr>
          <w:ilvl w:val="0"/>
          <w:numId w:val="1011"/>
        </w:numPr>
      </w:pPr>
      <w:r>
        <w:t xml:space="preserve">"Is there anything about money you wish you understood better?"</w:t>
      </w:r>
    </w:p>
    <w:bookmarkEnd w:id="17"/>
    <w:bookmarkStart w:id="18" w:name="part-c-emoji-check-1-min"/>
    <w:p>
      <w:pPr>
        <w:pStyle w:val="Heading3"/>
      </w:pPr>
      <w:r>
        <w:rPr>
          <w:b/>
          <w:bCs/>
        </w:rPr>
        <w:t xml:space="preserve">Part C: Emoji Check (1 min)</w:t>
      </w:r>
    </w:p>
    <w:p>
      <w:pPr>
        <w:pStyle w:val="FirstParagraph"/>
      </w:pPr>
      <w:r>
        <w:t xml:space="preserve">"If you had to pick one emoji that describes how you feel about money, what would it be?"</w:t>
      </w:r>
      <w:r>
        <w:br/>
      </w:r>
      <w:r>
        <w:t xml:space="preserve">Show options or let them choose: 😎 💪 🤔 😬 🫤 😴 😰 🤷</w:t>
      </w:r>
    </w:p>
    <w:p>
      <w:pPr>
        <w:pStyle w:val="BodyText"/>
      </w:pPr>
      <w:r>
        <w:t xml:space="preserve">"Why that one?"</w:t>
      </w:r>
    </w:p>
    <w:p>
      <w:r>
        <w:pict>
          <v:rect style="width:0;height:1.5pt" o:hralign="center" o:hrstd="t" o:hr="t"/>
        </w:pict>
      </w:r>
    </w:p>
    <w:bookmarkEnd w:id="18"/>
    <w:bookmarkEnd w:id="19"/>
    <w:bookmarkStart w:id="22" w:name="what-matters-to-you-card-sort-5-min"/>
    <w:p>
      <w:pPr>
        <w:pStyle w:val="Heading2"/>
      </w:pPr>
      <w:r>
        <w:rPr>
          <w:b/>
          <w:bCs/>
        </w:rPr>
        <w:t xml:space="preserve">3. WHAT MATTERS TO YOU: CARD SORT (5 min)</w:t>
      </w:r>
    </w:p>
    <w:bookmarkStart w:id="20" w:name="aim-2"/>
    <w:p>
      <w:pPr>
        <w:pStyle w:val="Heading3"/>
      </w:pPr>
      <w:r>
        <w:rPr>
          <w:b/>
          <w:bCs/>
        </w:rPr>
        <w:t xml:space="preserve">Aim</w:t>
      </w:r>
    </w:p>
    <w:p>
      <w:pPr>
        <w:pStyle w:val="Compact"/>
        <w:numPr>
          <w:ilvl w:val="0"/>
          <w:numId w:val="1015"/>
        </w:numPr>
      </w:pPr>
      <w:r>
        <w:t xml:space="preserve">Surface which money-related needs matter most to them — in their own priorities</w:t>
      </w:r>
    </w:p>
    <w:p>
      <w:pPr>
        <w:pStyle w:val="Compact"/>
        <w:numPr>
          <w:ilvl w:val="0"/>
          <w:numId w:val="1015"/>
        </w:numPr>
      </w:pPr>
      <w:r>
        <w:t xml:space="preserve">Ground the session in jobs to be done before showing the app</w:t>
      </w:r>
    </w:p>
    <w:p>
      <w:pPr>
        <w:pStyle w:val="Compact"/>
        <w:numPr>
          <w:ilvl w:val="0"/>
          <w:numId w:val="1015"/>
        </w:numPr>
      </w:pPr>
      <w:r>
        <w:t xml:space="preserve">Identify gaps between what the app addresses and what they actually care about</w:t>
      </w:r>
    </w:p>
    <w:bookmarkEnd w:id="20"/>
    <w:bookmarkStart w:id="21" w:name="the-exercise-1"/>
    <w:p>
      <w:pPr>
        <w:pStyle w:val="Heading3"/>
      </w:pPr>
      <w:r>
        <w:rPr>
          <w:b/>
          <w:bCs/>
        </w:rPr>
        <w:t xml:space="preserve">The Exercise</w:t>
      </w:r>
    </w:p>
    <w:p>
      <w:pPr>
        <w:pStyle w:val="FirstParagraph"/>
      </w:pPr>
      <w:r>
        <w:t xml:space="preserve">Setup (1 min)</w:t>
      </w:r>
    </w:p>
    <w:p>
      <w:pPr>
        <w:pStyle w:val="BodyText"/>
      </w:pPr>
      <w:r>
        <w:t xml:space="preserve">"I'm going to show you some statements. These are all things young people have said about money. I want you to sort them into three boxes."</w:t>
      </w:r>
    </w:p>
    <w:p>
      <w:pPr>
        <w:pStyle w:val="BodyText"/>
      </w:pPr>
      <w:r>
        <w:t xml:space="preserve">Show the three boxes:</w:t>
      </w:r>
    </w:p>
    <w:p>
      <w:pPr>
        <w:pStyle w:val="Compact"/>
        <w:numPr>
          <w:ilvl w:val="0"/>
          <w:numId w:val="1016"/>
        </w:numPr>
      </w:pPr>
      <w:r>
        <w:rPr>
          <w:b/>
          <w:bCs/>
        </w:rPr>
        <w:t xml:space="preserve">DON'T CARE</w:t>
      </w:r>
      <w:r>
        <w:t xml:space="preserve"> </w:t>
      </w:r>
      <w:r>
        <w:t xml:space="preserve">— "This isn't really me"</w:t>
      </w:r>
    </w:p>
    <w:p>
      <w:pPr>
        <w:pStyle w:val="Compact"/>
        <w:numPr>
          <w:ilvl w:val="0"/>
          <w:numId w:val="1016"/>
        </w:numPr>
      </w:pPr>
      <w:r>
        <w:rPr>
          <w:b/>
          <w:bCs/>
        </w:rPr>
        <w:t xml:space="preserve">KINDA IMPORTANT</w:t>
      </w:r>
      <w:r>
        <w:t xml:space="preserve"> </w:t>
      </w:r>
      <w:r>
        <w:t xml:space="preserve">— "Yeah, I think about this sometimes"</w:t>
      </w:r>
    </w:p>
    <w:p>
      <w:pPr>
        <w:pStyle w:val="Compact"/>
        <w:numPr>
          <w:ilvl w:val="0"/>
          <w:numId w:val="1016"/>
        </w:numPr>
      </w:pPr>
      <w:r>
        <w:rPr>
          <w:b/>
          <w:bCs/>
        </w:rPr>
        <w:t xml:space="preserve">VERY IMPORTANT</w:t>
      </w:r>
      <w:r>
        <w:t xml:space="preserve"> </w:t>
      </w:r>
      <w:r>
        <w:t xml:space="preserve">— "This really matters to me"</w:t>
      </w:r>
    </w:p>
    <w:p>
      <w:pPr>
        <w:pStyle w:val="FirstParagraph"/>
      </w:pPr>
      <w:r>
        <w:t xml:space="preserve">Card Sort (2 min)</w:t>
      </w:r>
    </w:p>
    <w:p>
      <w:pPr>
        <w:pStyle w:val="BodyText"/>
      </w:pPr>
      <w:r>
        <w:t xml:space="preserve">Read out / show the I-statements one at a time. Participant places each into a box.</w:t>
      </w:r>
    </w:p>
    <w:p>
      <w:pPr>
        <w:pStyle w:val="BodyText"/>
      </w:pPr>
      <w:r>
        <w:rPr>
          <w:b/>
          <w:bCs/>
        </w:rPr>
        <w:t xml:space="preserve">I-statements:</w:t>
      </w:r>
    </w:p>
    <w:p>
      <w:pPr>
        <w:pStyle w:val="Compact"/>
        <w:numPr>
          <w:ilvl w:val="0"/>
          <w:numId w:val="1017"/>
        </w:numPr>
      </w:pPr>
      <w:r>
        <w:t xml:space="preserve">"I want to feel like I actually know what I'm doing with money"</w:t>
      </w:r>
    </w:p>
    <w:p>
      <w:pPr>
        <w:pStyle w:val="Compact"/>
        <w:numPr>
          <w:ilvl w:val="0"/>
          <w:numId w:val="1017"/>
        </w:numPr>
      </w:pPr>
      <w:r>
        <w:t xml:space="preserve">"I want to make my money last longer between getting it"</w:t>
      </w:r>
    </w:p>
    <w:p>
      <w:pPr>
        <w:pStyle w:val="Compact"/>
        <w:numPr>
          <w:ilvl w:val="0"/>
          <w:numId w:val="1017"/>
        </w:numPr>
      </w:pPr>
      <w:r>
        <w:t xml:space="preserve">"I don't want to get caught out by scams or tricks"</w:t>
      </w:r>
    </w:p>
    <w:p>
      <w:pPr>
        <w:pStyle w:val="Compact"/>
        <w:numPr>
          <w:ilvl w:val="0"/>
          <w:numId w:val="1017"/>
        </w:numPr>
      </w:pPr>
      <w:r>
        <w:t xml:space="preserve">"I want to save up for something without giving up halfway"</w:t>
      </w:r>
    </w:p>
    <w:p>
      <w:pPr>
        <w:pStyle w:val="Compact"/>
        <w:numPr>
          <w:ilvl w:val="0"/>
          <w:numId w:val="1017"/>
        </w:numPr>
      </w:pPr>
      <w:r>
        <w:t xml:space="preserve">"I want to understand the stuff about money that nobody explains"</w:t>
      </w:r>
    </w:p>
    <w:p>
      <w:pPr>
        <w:pStyle w:val="Compact"/>
        <w:numPr>
          <w:ilvl w:val="0"/>
          <w:numId w:val="1017"/>
        </w:numPr>
      </w:pPr>
      <w:r>
        <w:t xml:space="preserve">"I want to feel confident, not embarrassed, talking about money"</w:t>
      </w:r>
    </w:p>
    <w:p>
      <w:pPr>
        <w:pStyle w:val="Compact"/>
        <w:numPr>
          <w:ilvl w:val="0"/>
          <w:numId w:val="1017"/>
        </w:numPr>
      </w:pPr>
      <w:r>
        <w:t xml:space="preserve">"I want to spot when something's a rip-off"</w:t>
      </w:r>
    </w:p>
    <w:p>
      <w:pPr>
        <w:pStyle w:val="Compact"/>
        <w:numPr>
          <w:ilvl w:val="0"/>
          <w:numId w:val="1017"/>
        </w:numPr>
      </w:pPr>
      <w:r>
        <w:t xml:space="preserve">"I want to know what to do when money stuff gets real"</w:t>
      </w:r>
    </w:p>
    <w:p>
      <w:pPr>
        <w:pStyle w:val="FirstParagraph"/>
      </w:pPr>
      <w:r>
        <w:t xml:space="preserve">Discussion (2 min)</w:t>
      </w:r>
    </w:p>
    <w:p>
      <w:pPr>
        <w:pStyle w:val="Compact"/>
        <w:numPr>
          <w:ilvl w:val="0"/>
          <w:numId w:val="1018"/>
        </w:numPr>
      </w:pPr>
      <w:r>
        <w:t xml:space="preserve">"Talk me through your VERY IMPORTANT ones — why those?"</w:t>
      </w:r>
    </w:p>
    <w:p>
      <w:pPr>
        <w:pStyle w:val="Compact"/>
        <w:numPr>
          <w:ilvl w:val="0"/>
          <w:numId w:val="1018"/>
        </w:numPr>
      </w:pPr>
      <w:r>
        <w:t xml:space="preserve">"Anything in DON'T CARE that surprised you?"</w:t>
      </w:r>
    </w:p>
    <w:p>
      <w:pPr>
        <w:pStyle w:val="Compact"/>
        <w:numPr>
          <w:ilvl w:val="0"/>
          <w:numId w:val="1018"/>
        </w:numPr>
      </w:pPr>
      <w:r>
        <w:t xml:space="preserve">"Is there something about money that matters to you that isn't on any of these cards?"</w:t>
      </w:r>
    </w:p>
    <w:p>
      <w:r>
        <w:pict>
          <v:rect style="width:0;height:1.5pt" o:hralign="center" o:hrstd="t" o:hr="t"/>
        </w:pict>
      </w:r>
    </w:p>
    <w:bookmarkEnd w:id="21"/>
    <w:bookmarkEnd w:id="22"/>
    <w:bookmarkStart w:id="28" w:name="proposition-reactions-8-min"/>
    <w:p>
      <w:pPr>
        <w:pStyle w:val="Heading2"/>
      </w:pPr>
      <w:r>
        <w:rPr>
          <w:b/>
          <w:bCs/>
        </w:rPr>
        <w:t xml:space="preserve">4. PROPOSITION REACTIONS (8 min)</w:t>
      </w:r>
    </w:p>
    <w:bookmarkStart w:id="23" w:name="aim-3"/>
    <w:p>
      <w:pPr>
        <w:pStyle w:val="Heading3"/>
      </w:pPr>
      <w:r>
        <w:rPr>
          <w:b/>
          <w:bCs/>
        </w:rPr>
        <w:t xml:space="preserve">Aim</w:t>
      </w:r>
    </w:p>
    <w:p>
      <w:pPr>
        <w:pStyle w:val="Compact"/>
        <w:numPr>
          <w:ilvl w:val="0"/>
          <w:numId w:val="1019"/>
        </w:numPr>
      </w:pPr>
      <w:r>
        <w:t xml:space="preserve">Test whether the proposition framing lands instantly</w:t>
      </w:r>
    </w:p>
    <w:p>
      <w:pPr>
        <w:pStyle w:val="Compact"/>
        <w:numPr>
          <w:ilvl w:val="0"/>
          <w:numId w:val="1019"/>
        </w:numPr>
      </w:pPr>
      <w:r>
        <w:t xml:space="preserve">Understand which direction resonates and why</w:t>
      </w:r>
    </w:p>
    <w:p>
      <w:pPr>
        <w:pStyle w:val="Compact"/>
        <w:numPr>
          <w:ilvl w:val="0"/>
          <w:numId w:val="1019"/>
        </w:numPr>
      </w:pPr>
      <w:r>
        <w:t xml:space="preserve">Surface language and emotional reactions before showing the app itself</w:t>
      </w:r>
    </w:p>
    <w:bookmarkEnd w:id="23"/>
    <w:bookmarkStart w:id="24" w:name="blink-test-3-min"/>
    <w:p>
      <w:pPr>
        <w:pStyle w:val="Heading3"/>
      </w:pPr>
      <w:r>
        <w:rPr>
          <w:b/>
          <w:bCs/>
        </w:rPr>
        <w:t xml:space="preserve">Blink Test (3 min)</w:t>
      </w:r>
    </w:p>
    <w:p>
      <w:pPr>
        <w:pStyle w:val="FirstParagraph"/>
      </w:pPr>
      <w:r>
        <w:t xml:space="preserve">Setup</w:t>
      </w:r>
    </w:p>
    <w:p>
      <w:pPr>
        <w:pStyle w:val="BodyText"/>
      </w:pPr>
      <w:r>
        <w:t xml:space="preserve">"Now I'm going to show you something we've been working on. But I'm only showing it for about 5 seconds. I'll ask you what stood out, and then we'll look at it again."</w:t>
      </w:r>
    </w:p>
    <w:p>
      <w:pPr>
        <w:pStyle w:val="Compact"/>
        <w:numPr>
          <w:ilvl w:val="0"/>
          <w:numId w:val="1020"/>
        </w:numPr>
      </w:pPr>
      <w:r>
        <w:t xml:space="preserve">Show proposition card 1 for ~5 seconds</w:t>
      </w:r>
    </w:p>
    <w:p>
      <w:pPr>
        <w:pStyle w:val="Compact"/>
        <w:numPr>
          <w:ilvl w:val="0"/>
          <w:numId w:val="1020"/>
        </w:numPr>
      </w:pPr>
      <w:r>
        <w:t xml:space="preserve">Hide it</w:t>
      </w:r>
    </w:p>
    <w:p>
      <w:pPr>
        <w:pStyle w:val="Compact"/>
        <w:numPr>
          <w:ilvl w:val="0"/>
          <w:numId w:val="1020"/>
        </w:numPr>
      </w:pPr>
      <w:r>
        <w:t xml:space="preserve">Ask immediately:</w:t>
      </w:r>
    </w:p>
    <w:p>
      <w:pPr>
        <w:pStyle w:val="Compact"/>
        <w:numPr>
          <w:ilvl w:val="1"/>
          <w:numId w:val="1021"/>
        </w:numPr>
      </w:pPr>
      <w:r>
        <w:t xml:space="preserve">"What did you spot?"</w:t>
      </w:r>
    </w:p>
    <w:p>
      <w:pPr>
        <w:pStyle w:val="Compact"/>
        <w:numPr>
          <w:ilvl w:val="1"/>
          <w:numId w:val="1021"/>
        </w:numPr>
      </w:pPr>
      <w:r>
        <w:t xml:space="preserve">"What stood out to you?"</w:t>
      </w:r>
    </w:p>
    <w:p>
      <w:pPr>
        <w:pStyle w:val="Compact"/>
        <w:numPr>
          <w:ilvl w:val="1"/>
          <w:numId w:val="1021"/>
        </w:numPr>
      </w:pPr>
      <w:r>
        <w:t xml:space="preserve">"Who do you think it's for?"</w:t>
      </w:r>
    </w:p>
    <w:p>
      <w:pPr>
        <w:pStyle w:val="Compact"/>
        <w:numPr>
          <w:ilvl w:val="1"/>
          <w:numId w:val="1021"/>
        </w:numPr>
      </w:pPr>
      <w:r>
        <w:t xml:space="preserve">"Would you download it? Quick answer, yes or no."</w:t>
      </w:r>
    </w:p>
    <w:p>
      <w:pPr>
        <w:pStyle w:val="Compact"/>
        <w:numPr>
          <w:ilvl w:val="1"/>
          <w:numId w:val="1021"/>
        </w:numPr>
      </w:pPr>
      <w:r>
        <w:t xml:space="preserve">"Why?"</w:t>
      </w:r>
    </w:p>
    <w:bookmarkEnd w:id="24"/>
    <w:bookmarkStart w:id="25" w:name="first-reactions-emoji-board-1-min"/>
    <w:p>
      <w:pPr>
        <w:pStyle w:val="Heading3"/>
      </w:pPr>
      <w:r>
        <w:rPr>
          <w:b/>
          <w:bCs/>
        </w:rPr>
        <w:t xml:space="preserve">First Reactions — Emoji Board (1 min)</w:t>
      </w:r>
    </w:p>
    <w:p>
      <w:pPr>
        <w:pStyle w:val="FirstParagraph"/>
      </w:pPr>
      <w:r>
        <w:t xml:space="preserve">Show proposition card again and ask:</w:t>
      </w:r>
    </w:p>
    <w:p>
      <w:pPr>
        <w:pStyle w:val="BodyText"/>
      </w:pPr>
      <w:r>
        <w:t xml:space="preserve">"Pick emojis that match your reaction"</w:t>
      </w:r>
      <w:r>
        <w:br/>
      </w:r>
      <w:r>
        <w:t xml:space="preserve">Offer options:</w:t>
      </w:r>
    </w:p>
    <w:p>
      <w:pPr>
        <w:pStyle w:val="Compact"/>
        <w:numPr>
          <w:ilvl w:val="0"/>
          <w:numId w:val="1022"/>
        </w:numPr>
      </w:pPr>
      <w:r>
        <w:t xml:space="preserve">🔥 = fire, this is good</w:t>
      </w:r>
    </w:p>
    <w:p>
      <w:pPr>
        <w:pStyle w:val="Compact"/>
        <w:numPr>
          <w:ilvl w:val="0"/>
          <w:numId w:val="1022"/>
        </w:numPr>
      </w:pPr>
      <w:r>
        <w:t xml:space="preserve">🤔 = not sure yet</w:t>
      </w:r>
    </w:p>
    <w:p>
      <w:pPr>
        <w:pStyle w:val="Compact"/>
        <w:numPr>
          <w:ilvl w:val="0"/>
          <w:numId w:val="1022"/>
        </w:numPr>
      </w:pPr>
      <w:r>
        <w:t xml:space="preserve">😬 = bit cringe</w:t>
      </w:r>
    </w:p>
    <w:p>
      <w:pPr>
        <w:pStyle w:val="Compact"/>
        <w:numPr>
          <w:ilvl w:val="0"/>
          <w:numId w:val="1022"/>
        </w:numPr>
      </w:pPr>
      <w:r>
        <w:t xml:space="preserve">👶 = feels too young for me</w:t>
      </w:r>
    </w:p>
    <w:p>
      <w:pPr>
        <w:pStyle w:val="Compact"/>
        <w:numPr>
          <w:ilvl w:val="0"/>
          <w:numId w:val="1022"/>
        </w:numPr>
      </w:pPr>
      <w:r>
        <w:t xml:space="preserve">🧠 = feels smart</w:t>
      </w:r>
    </w:p>
    <w:p>
      <w:pPr>
        <w:pStyle w:val="Compact"/>
        <w:numPr>
          <w:ilvl w:val="0"/>
          <w:numId w:val="1022"/>
        </w:numPr>
      </w:pPr>
      <w:r>
        <w:t xml:space="preserve">😴 = looks boring</w:t>
      </w:r>
    </w:p>
    <w:p>
      <w:pPr>
        <w:pStyle w:val="Compact"/>
        <w:numPr>
          <w:ilvl w:val="0"/>
          <w:numId w:val="1022"/>
        </w:numPr>
      </w:pPr>
      <w:r>
        <w:t xml:space="preserve">🎮 = feels like a game</w:t>
      </w:r>
    </w:p>
    <w:p>
      <w:pPr>
        <w:pStyle w:val="Compact"/>
        <w:numPr>
          <w:ilvl w:val="0"/>
          <w:numId w:val="1022"/>
        </w:numPr>
      </w:pPr>
      <w:r>
        <w:t xml:space="preserve">📚 = feels like school</w:t>
      </w:r>
    </w:p>
    <w:p>
      <w:pPr>
        <w:pStyle w:val="FirstParagraph"/>
      </w:pPr>
      <w:r>
        <w:t xml:space="preserve">"Why those ones?"</w:t>
      </w:r>
    </w:p>
    <w:bookmarkEnd w:id="25"/>
    <w:bookmarkStart w:id="26" w:name="Xcb4761e91a67bc3da1a2fba3c4923c2b13e94fd"/>
    <w:p>
      <w:pPr>
        <w:pStyle w:val="Heading3"/>
      </w:pPr>
      <w:r>
        <w:rPr>
          <w:b/>
          <w:bCs/>
        </w:rPr>
        <w:t xml:space="preserve">Deeper Read — Proposition 1: Train Your Money Brain (2 min)</w:t>
      </w:r>
    </w:p>
    <w:p>
      <w:pPr>
        <w:pStyle w:val="FirstParagraph"/>
      </w:pPr>
      <w:r>
        <w:t xml:space="preserve">Show full proposition card:</w:t>
      </w:r>
    </w:p>
    <w:p>
      <w:pPr>
        <w:pStyle w:val="BlockText"/>
      </w:pPr>
      <w:r>
        <w:rPr>
          <w:b/>
          <w:bCs/>
        </w:rPr>
        <w:t xml:space="preserve">Train Your Money Brain</w:t>
      </w:r>
      <w:r>
        <w:br/>
      </w:r>
      <w:r>
        <w:t xml:space="preserve">You're already making money decisions. Make better ones, starting now.</w:t>
      </w:r>
      <w:r>
        <w:br/>
      </w:r>
      <w:r>
        <w:rPr>
          <w:i/>
          <w:iCs/>
        </w:rPr>
        <w:t xml:space="preserve">What you'll get better at:</w:t>
      </w:r>
      <w:r>
        <w:t xml:space="preserve"> </w:t>
      </w:r>
      <w:r>
        <w:t xml:space="preserve">Spot good vs bad money choices · Think ahead before you spend · Learn from mistakes safely</w:t>
      </w:r>
    </w:p>
    <w:p>
      <w:pPr>
        <w:pStyle w:val="FirstParagraph"/>
      </w:pPr>
      <w:r>
        <w:t xml:space="preserve">Probes:</w:t>
      </w:r>
    </w:p>
    <w:p>
      <w:pPr>
        <w:pStyle w:val="Compact"/>
        <w:numPr>
          <w:ilvl w:val="0"/>
          <w:numId w:val="1023"/>
        </w:numPr>
      </w:pPr>
      <w:r>
        <w:t xml:space="preserve">"What kind of money decisions are you already making — even small ones?"</w:t>
      </w:r>
    </w:p>
    <w:p>
      <w:pPr>
        <w:pStyle w:val="Compact"/>
        <w:numPr>
          <w:ilvl w:val="0"/>
          <w:numId w:val="1023"/>
        </w:numPr>
      </w:pPr>
      <w:r>
        <w:t xml:space="preserve">"'Train your money brain' — does that make you want to try it, or does it feel a bit cringe?"</w:t>
      </w:r>
    </w:p>
    <w:p>
      <w:pPr>
        <w:pStyle w:val="Compact"/>
        <w:numPr>
          <w:ilvl w:val="0"/>
          <w:numId w:val="1023"/>
        </w:numPr>
      </w:pPr>
      <w:r>
        <w:t xml:space="preserve">"If you could practise money stuff without any real consequences, would that actually be useful — or would it feel pointless because it's not real?"</w:t>
      </w:r>
    </w:p>
    <w:bookmarkEnd w:id="26"/>
    <w:bookmarkStart w:id="27" w:name="Xc5478b7e25322e6f5faec1cb47e3e45188cb429"/>
    <w:p>
      <w:pPr>
        <w:pStyle w:val="Heading3"/>
      </w:pPr>
      <w:r>
        <w:rPr>
          <w:b/>
          <w:bCs/>
        </w:rPr>
        <w:t xml:space="preserve">Deeper Read — Proposition 2: Money Stuff Nobody Explains (2 min)</w:t>
      </w:r>
    </w:p>
    <w:p>
      <w:pPr>
        <w:pStyle w:val="FirstParagraph"/>
      </w:pPr>
      <w:r>
        <w:t xml:space="preserve">Show full proposition card:</w:t>
      </w:r>
    </w:p>
    <w:p>
      <w:pPr>
        <w:pStyle w:val="BlockText"/>
      </w:pPr>
      <w:r>
        <w:rPr>
          <w:b/>
          <w:bCs/>
        </w:rPr>
        <w:t xml:space="preserve">Money Stuff Nobody Explains</w:t>
      </w:r>
      <w:r>
        <w:br/>
      </w:r>
      <w:r>
        <w:t xml:space="preserve">The stuff about money you're supposed to just know, but nobody actually tells you.</w:t>
      </w:r>
      <w:r>
        <w:br/>
      </w:r>
      <w:r>
        <w:rPr>
          <w:i/>
          <w:iCs/>
        </w:rPr>
        <w:t xml:space="preserve">What you'll learn:</w:t>
      </w:r>
      <w:r>
        <w:t xml:space="preserve"> </w:t>
      </w:r>
      <w:r>
        <w:t xml:space="preserve">How to make your money go further · What's actually worth saving for (and how) · The stuff that catches people out, before it catches you</w:t>
      </w:r>
    </w:p>
    <w:p>
      <w:pPr>
        <w:pStyle w:val="FirstParagraph"/>
      </w:pPr>
      <w:r>
        <w:t xml:space="preserve">Probes:</w:t>
      </w:r>
    </w:p>
    <w:p>
      <w:pPr>
        <w:pStyle w:val="Compact"/>
        <w:numPr>
          <w:ilvl w:val="0"/>
          <w:numId w:val="1024"/>
        </w:numPr>
      </w:pPr>
      <w:r>
        <w:t xml:space="preserve">"Is there something about money you've had to figure out on your own that you wish someone had just told you?"</w:t>
      </w:r>
    </w:p>
    <w:p>
      <w:pPr>
        <w:pStyle w:val="Compact"/>
        <w:numPr>
          <w:ilvl w:val="0"/>
          <w:numId w:val="1024"/>
        </w:numPr>
      </w:pPr>
      <w:r>
        <w:t xml:space="preserve">"'Money stuff nobody explains' — does that feel true to you, or do you think there's loads of info out there already?"</w:t>
      </w:r>
    </w:p>
    <w:p>
      <w:pPr>
        <w:pStyle w:val="Compact"/>
        <w:numPr>
          <w:ilvl w:val="0"/>
          <w:numId w:val="1024"/>
        </w:numPr>
      </w:pPr>
      <w:r>
        <w:t xml:space="preserve">"If you saw this, would you want to check it out by yourself — or would you only do it if a friend was doing it too?"</w:t>
      </w:r>
    </w:p>
    <w:p>
      <w:r>
        <w:pict>
          <v:rect style="width:0;height:1.5pt" o:hralign="center" o:hrstd="t" o:hr="t"/>
        </w:pict>
      </w:r>
    </w:p>
    <w:bookmarkEnd w:id="27"/>
    <w:bookmarkEnd w:id="28"/>
    <w:bookmarkStart w:id="31" w:name="app-walkthrough-20-min"/>
    <w:p>
      <w:pPr>
        <w:pStyle w:val="Heading2"/>
      </w:pPr>
      <w:r>
        <w:rPr>
          <w:b/>
          <w:bCs/>
        </w:rPr>
        <w:t xml:space="preserve">5. APP WALKTHROUGH (20 min)</w:t>
      </w:r>
    </w:p>
    <w:bookmarkStart w:id="29" w:name="aim-4"/>
    <w:p>
      <w:pPr>
        <w:pStyle w:val="Heading3"/>
      </w:pPr>
      <w:r>
        <w:rPr>
          <w:b/>
          <w:bCs/>
        </w:rPr>
        <w:t xml:space="preserve">Aim</w:t>
      </w:r>
    </w:p>
    <w:p>
      <w:pPr>
        <w:pStyle w:val="Compact"/>
        <w:numPr>
          <w:ilvl w:val="0"/>
          <w:numId w:val="1025"/>
        </w:numPr>
      </w:pPr>
      <w:r>
        <w:t xml:space="preserve">Observe real behavior — where they get stuck, what they understand</w:t>
      </w:r>
    </w:p>
    <w:p>
      <w:pPr>
        <w:pStyle w:val="Compact"/>
        <w:numPr>
          <w:ilvl w:val="0"/>
          <w:numId w:val="1025"/>
        </w:numPr>
      </w:pPr>
      <w:r>
        <w:t xml:space="preserve">Response to the learning format</w:t>
      </w:r>
    </w:p>
    <w:p>
      <w:pPr>
        <w:pStyle w:val="Compact"/>
        <w:numPr>
          <w:ilvl w:val="1"/>
          <w:numId w:val="1026"/>
        </w:numPr>
      </w:pPr>
      <w:r>
        <w:t xml:space="preserve">Navigation clarity and intuitive understanding</w:t>
      </w:r>
    </w:p>
    <w:p>
      <w:pPr>
        <w:pStyle w:val="Compact"/>
        <w:numPr>
          <w:ilvl w:val="1"/>
          <w:numId w:val="1026"/>
        </w:numPr>
      </w:pPr>
      <w:r>
        <w:t xml:space="preserve">Content comprehension and age-appropriateness</w:t>
      </w:r>
    </w:p>
    <w:p>
      <w:pPr>
        <w:pStyle w:val="Compact"/>
        <w:numPr>
          <w:ilvl w:val="1"/>
          <w:numId w:val="1026"/>
        </w:numPr>
      </w:pPr>
      <w:r>
        <w:t xml:space="preserve">Engagement level throughout</w:t>
      </w:r>
    </w:p>
    <w:p>
      <w:pPr>
        <w:pStyle w:val="Compact"/>
        <w:numPr>
          <w:ilvl w:val="1"/>
          <w:numId w:val="1026"/>
        </w:numPr>
      </w:pPr>
      <w:r>
        <w:t xml:space="preserve">Pain points and confusion</w:t>
      </w:r>
    </w:p>
    <w:p>
      <w:pPr>
        <w:pStyle w:val="Compact"/>
        <w:numPr>
          <w:ilvl w:val="1"/>
          <w:numId w:val="1026"/>
        </w:numPr>
      </w:pPr>
      <w:r>
        <w:t xml:space="preserve">Gamification effectiveness</w:t>
      </w:r>
    </w:p>
    <w:p>
      <w:pPr>
        <w:pStyle w:val="Compact"/>
        <w:numPr>
          <w:ilvl w:val="1"/>
          <w:numId w:val="1026"/>
        </w:numPr>
      </w:pPr>
      <w:r>
        <w:t xml:space="preserve">Topic relevance and gaps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Time</w:t>
            </w:r>
          </w:p>
        </w:tc>
        <w:tc>
          <w:tcPr/>
          <w:p>
            <w:pPr>
              <w:pStyle w:val="Compact"/>
            </w:pPr>
            <w:r>
              <w:t xml:space="preserve">Purpose</w:t>
            </w:r>
          </w:p>
        </w:tc>
      </w:tr>
      <w:tr>
        <w:tc>
          <w:tcPr/>
          <w:p>
            <w:pPr>
              <w:pStyle w:val="Compact"/>
            </w:pPr>
            <w:r>
              <w:t xml:space="preserve">Figma setup &amp; priming</w:t>
            </w:r>
          </w:p>
        </w:tc>
        <w:tc>
          <w:tcPr/>
          <w:p>
            <w:pPr>
              <w:pStyle w:val="Compact"/>
            </w:pPr>
            <w:r>
              <w:t xml:space="preserve">4 min</w:t>
            </w:r>
          </w:p>
        </w:tc>
        <w:tc>
          <w:tcPr/>
          <w:p>
            <w:pPr>
              <w:pStyle w:val="Compact"/>
            </w:pPr>
            <w:r>
              <w:t xml:space="preserve">Get them ready to think aloud</w:t>
            </w:r>
          </w:p>
        </w:tc>
      </w:tr>
      <w:tr>
        <w:tc>
          <w:tcPr/>
          <w:p>
            <w:pPr>
              <w:pStyle w:val="Compact"/>
            </w:pPr>
            <w:r>
              <w:t xml:space="preserve">First impressions</w:t>
            </w:r>
          </w:p>
        </w:tc>
        <w:tc>
          <w:tcPr/>
          <w:p>
            <w:pPr>
              <w:pStyle w:val="Compact"/>
            </w:pPr>
            <w:r>
              <w:t xml:space="preserve">2 min</w:t>
            </w:r>
          </w:p>
        </w:tc>
        <w:tc>
          <w:tcPr/>
          <w:p>
            <w:pPr>
              <w:pStyle w:val="Compact"/>
            </w:pPr>
            <w:r>
              <w:t xml:space="preserve">Capture instinctive reaction</w:t>
            </w:r>
          </w:p>
        </w:tc>
      </w:tr>
      <w:tr>
        <w:tc>
          <w:tcPr/>
          <w:p>
            <w:pPr>
              <w:pStyle w:val="Compact"/>
            </w:pPr>
            <w:r>
              <w:t xml:space="preserve">Onboarding quiz</w:t>
            </w:r>
          </w:p>
        </w:tc>
        <w:tc>
          <w:tcPr/>
          <w:p>
            <w:pPr>
              <w:pStyle w:val="Compact"/>
            </w:pPr>
            <w:r>
              <w:t xml:space="preserve">2 min</w:t>
            </w:r>
          </w:p>
        </w:tc>
        <w:tc>
          <w:tcPr/>
          <w:p>
            <w:pPr>
              <w:pStyle w:val="Compact"/>
            </w:pPr>
            <w:r>
              <w:t xml:space="preserve">Observe how questions land</w:t>
            </w:r>
          </w:p>
        </w:tc>
      </w:tr>
      <w:tr>
        <w:tc>
          <w:tcPr/>
          <w:p>
            <w:pPr>
              <w:pStyle w:val="Compact"/>
            </w:pPr>
            <w:r>
              <w:t xml:space="preserve">Onboarding debrief</w:t>
            </w:r>
          </w:p>
        </w:tc>
        <w:tc>
          <w:tcPr/>
          <w:p>
            <w:pPr>
              <w:pStyle w:val="Compact"/>
            </w:pPr>
            <w:r>
              <w:t xml:space="preserve">3 min</w:t>
            </w:r>
          </w:p>
        </w:tc>
        <w:tc>
          <w:tcPr/>
          <w:p>
            <w:pPr>
              <w:pStyle w:val="Compact"/>
            </w:pPr>
            <w:r>
              <w:t xml:space="preserve">Emotional capture while fresh</w:t>
            </w:r>
          </w:p>
        </w:tc>
      </w:tr>
      <w:tr>
        <w:tc>
          <w:tcPr/>
          <w:p>
            <w:pPr>
              <w:pStyle w:val="Compact"/>
            </w:pPr>
            <w:r>
              <w:t xml:space="preserve">Lesson completion</w:t>
            </w:r>
          </w:p>
        </w:tc>
        <w:tc>
          <w:tcPr/>
          <w:p>
            <w:pPr>
              <w:pStyle w:val="Compact"/>
            </w:pPr>
            <w:r>
              <w:t xml:space="preserve">4 min</w:t>
            </w:r>
          </w:p>
        </w:tc>
        <w:tc>
          <w:tcPr/>
          <w:p>
            <w:pPr>
              <w:pStyle w:val="Compact"/>
            </w:pPr>
            <w:r>
              <w:t xml:space="preserve">Does the learning format work?</w:t>
            </w:r>
          </w:p>
        </w:tc>
      </w:tr>
      <w:tr>
        <w:tc>
          <w:tcPr/>
          <w:p>
            <w:pPr>
              <w:pStyle w:val="Compact"/>
            </w:pPr>
            <w:r>
              <w:t xml:space="preserve">Lesson debrief</w:t>
            </w:r>
          </w:p>
        </w:tc>
        <w:tc>
          <w:tcPr/>
          <w:p>
            <w:pPr>
              <w:pStyle w:val="Compact"/>
            </w:pPr>
            <w:r>
              <w:t xml:space="preserve">2 min</w:t>
            </w:r>
          </w:p>
        </w:tc>
        <w:tc>
          <w:tcPr/>
          <w:p>
            <w:pPr>
              <w:pStyle w:val="Compact"/>
            </w:pPr>
            <w:r>
              <w:t xml:space="preserve">Gamification and motivation</w:t>
            </w:r>
          </w:p>
        </w:tc>
      </w:tr>
      <w:tr>
        <w:tc>
          <w:tcPr/>
          <w:p>
            <w:pPr>
              <w:pStyle w:val="Compact"/>
            </w:pPr>
            <w:r>
              <w:t xml:space="preserve">Learning topics</w:t>
            </w:r>
          </w:p>
        </w:tc>
        <w:tc>
          <w:tcPr/>
          <w:p>
            <w:pPr>
              <w:pStyle w:val="Compact"/>
            </w:pPr>
            <w:r>
              <w:t xml:space="preserve">3 min</w:t>
            </w:r>
          </w:p>
        </w:tc>
        <w:tc>
          <w:tcPr/>
          <w:p>
            <w:pPr>
              <w:pStyle w:val="Compact"/>
            </w:pPr>
            <w:r>
              <w:t xml:space="preserve">Which topics resonate?</w:t>
            </w:r>
          </w:p>
        </w:tc>
      </w:tr>
    </w:tbl>
    <w:p>
      <w:r>
        <w:pict>
          <v:rect style="width:0;height:1.5pt" o:hralign="center" o:hrstd="t" o:hr="t"/>
        </w:pict>
      </w:r>
    </w:p>
    <w:bookmarkEnd w:id="29"/>
    <w:bookmarkStart w:id="30" w:name="figma-setup-priming-4-min"/>
    <w:p>
      <w:pPr>
        <w:pStyle w:val="Heading3"/>
      </w:pPr>
      <w:r>
        <w:rPr>
          <w:b/>
          <w:bCs/>
        </w:rPr>
        <w:t xml:space="preserve">5.1: Figma Setup &amp; Priming (4 min)</w:t>
      </w:r>
    </w:p>
    <w:p>
      <w:pPr>
        <w:pStyle w:val="FirstParagraph"/>
      </w:pPr>
      <w:r>
        <w:t xml:space="preserve">Technical Setup</w:t>
      </w:r>
    </w:p>
    <w:p>
      <w:pPr>
        <w:pStyle w:val="Compact"/>
        <w:numPr>
          <w:ilvl w:val="0"/>
          <w:numId w:val="1027"/>
        </w:numPr>
      </w:pPr>
      <w:r>
        <w:t xml:space="preserve">Share Figma link via Zoom (screen share with remote control, or link as backup)</w:t>
      </w:r>
    </w:p>
    <w:p>
      <w:pPr>
        <w:pStyle w:val="Compact"/>
        <w:numPr>
          <w:ilvl w:val="0"/>
          <w:numId w:val="1027"/>
        </w:numPr>
      </w:pPr>
      <w:r>
        <w:t xml:space="preserve">Moderator loads the prototype ready</w:t>
      </w:r>
    </w:p>
    <w:p>
      <w:pPr>
        <w:pStyle w:val="FirstParagraph"/>
      </w:pPr>
      <w:r>
        <w:t xml:space="preserve">Priming the Think-Aloud</w:t>
      </w:r>
    </w:p>
    <w:p>
      <w:pPr>
        <w:pStyle w:val="BodyText"/>
      </w:pPr>
      <w:r>
        <w:t xml:space="preserve">"I'm going to share my screen and show you an app. I'll let you play with it. What's super important is that you tell me what you're thinking as you're playing — even if it's 'I don't get this'. It's not fully finished yet so it won't 100% work and we can change it with your ideas."</w:t>
      </w:r>
      <w:r>
        <w:br/>
      </w:r>
      <w:r>
        <w:t xml:space="preserve">Practice Run (for younger participants)</w:t>
      </w:r>
    </w:p>
    <w:p>
      <w:pPr>
        <w:pStyle w:val="BodyText"/>
      </w:pPr>
      <w:r>
        <w:t xml:space="preserve">To get them comfortable narrating before they see the app.</w:t>
      </w:r>
    </w:p>
    <w:p>
      <w:pPr>
        <w:pStyle w:val="BodyText"/>
      </w:pPr>
      <w:r>
        <w:t xml:space="preserve">If they seem unsure, do a quick practice:</w:t>
      </w:r>
    </w:p>
    <w:bookmarkEnd w:id="30"/>
    <w:bookmarkEnd w:id="31"/>
    <w:bookmarkStart w:id="35" w:name="Xd348e2b4756cd14d40a458ecf14c0f3289da5e5"/>
    <w:p>
      <w:pPr>
        <w:pStyle w:val="Heading2"/>
      </w:pPr>
      <w:r>
        <w:t xml:space="preserve">"Let's try it. I'll demonstrate with something simple. I'm going to describe having a drink out of this tea." "Now you try — describe doing and thinking about brushing your teeth"</w:t>
      </w:r>
    </w:p>
    <w:bookmarkStart w:id="32" w:name="step-2-first-impressions-2-min"/>
    <w:p>
      <w:pPr>
        <w:pStyle w:val="Heading3"/>
      </w:pPr>
      <w:r>
        <w:rPr>
          <w:b/>
          <w:bCs/>
        </w:rPr>
        <w:t xml:space="preserve">Step 2: First Impressions (2 min)</w:t>
      </w:r>
    </w:p>
    <w:p>
      <w:pPr>
        <w:pStyle w:val="FirstParagraph"/>
      </w:pPr>
      <w:r>
        <w:t xml:space="preserve">Resources: Screen 1 (Welcome/landing screen), Screen 2 (Modified homepage)</w:t>
      </w:r>
    </w:p>
    <w:p>
      <w:pPr>
        <w:pStyle w:val="BodyText"/>
      </w:pPr>
      <w:r>
        <w:t xml:space="preserve">Approach</w:t>
      </w:r>
    </w:p>
    <w:p>
      <w:pPr>
        <w:pStyle w:val="Compact"/>
        <w:numPr>
          <w:ilvl w:val="0"/>
          <w:numId w:val="1028"/>
        </w:numPr>
      </w:pPr>
      <w:r>
        <w:t xml:space="preserve">Show the welcome/landing screen</w:t>
      </w:r>
    </w:p>
    <w:p>
      <w:pPr>
        <w:pStyle w:val="Compact"/>
        <w:numPr>
          <w:ilvl w:val="0"/>
          <w:numId w:val="1028"/>
        </w:numPr>
      </w:pPr>
      <w:r>
        <w:t xml:space="preserve">Silent observation for 15-20 seconds — let them look</w:t>
      </w:r>
    </w:p>
    <w:p>
      <w:pPr>
        <w:pStyle w:val="Compact"/>
        <w:numPr>
          <w:ilvl w:val="0"/>
          <w:numId w:val="1028"/>
        </w:numPr>
      </w:pPr>
      <w:r>
        <w:t xml:space="preserve">Then ask:</w:t>
      </w:r>
    </w:p>
    <w:p>
      <w:pPr>
        <w:pStyle w:val="FirstParagraph"/>
      </w:pPr>
      <w:r>
        <w:t xml:space="preserve">"What's your first impression?" "What would you tap first?" "What do you think about the design?"</w:t>
      </w:r>
    </w:p>
    <w:p>
      <w:pPr>
        <w:pStyle w:val="BodyText"/>
      </w:pPr>
      <w:r>
        <w:t xml:space="preserve">Watch for: Confusion, recognition, interest, dismissal. Note what they look at first.</w:t>
      </w:r>
    </w:p>
    <w:p>
      <w:r>
        <w:pict>
          <v:rect style="width:0;height:1.5pt" o:hralign="center" o:hrstd="t" o:hr="t"/>
        </w:pict>
      </w:r>
    </w:p>
    <w:bookmarkEnd w:id="32"/>
    <w:bookmarkStart w:id="33" w:name="step-3-onboarding-quiz-2-min"/>
    <w:p>
      <w:pPr>
        <w:pStyle w:val="Heading3"/>
      </w:pPr>
      <w:r>
        <w:rPr>
          <w:b/>
          <w:bCs/>
        </w:rPr>
        <w:t xml:space="preserve">Step 3: Onboarding Quiz (2 min)</w:t>
      </w:r>
    </w:p>
    <w:p>
      <w:pPr>
        <w:pStyle w:val="FirstParagraph"/>
      </w:pPr>
      <w:r>
        <w:t xml:space="preserve">Resources: Onboarding quiz intro + tailored questions for segment</w:t>
      </w:r>
    </w:p>
    <w:p>
      <w:pPr>
        <w:pStyle w:val="BodyText"/>
      </w:pPr>
      <w:r>
        <w:t xml:space="preserve">Approach</w:t>
      </w:r>
    </w:p>
    <w:p>
      <w:pPr>
        <w:pStyle w:val="BodyText"/>
      </w:pPr>
      <w:r>
        <w:t xml:space="preserve">"Go ahead and go through this. Tell me what you're thinking as you do."</w:t>
      </w:r>
      <w:r>
        <w:br/>
      </w:r>
      <w:r>
        <w:t xml:space="preserve">What to observe:</w:t>
      </w:r>
    </w:p>
    <w:p>
      <w:pPr>
        <w:pStyle w:val="Compact"/>
        <w:numPr>
          <w:ilvl w:val="0"/>
          <w:numId w:val="1029"/>
        </w:numPr>
      </w:pPr>
      <w:r>
        <w:t xml:space="preserve">Do questions feel judgemental or empowering?</w:t>
      </w:r>
    </w:p>
    <w:p>
      <w:pPr>
        <w:pStyle w:val="Compact"/>
        <w:numPr>
          <w:ilvl w:val="0"/>
          <w:numId w:val="1029"/>
        </w:numPr>
      </w:pPr>
      <w:r>
        <w:t xml:space="preserve">Does difficulty feel right? Too easy? Intimidating?</w:t>
      </w:r>
    </w:p>
    <w:p>
      <w:pPr>
        <w:pStyle w:val="Compact"/>
        <w:numPr>
          <w:ilvl w:val="0"/>
          <w:numId w:val="1029"/>
        </w:numPr>
      </w:pPr>
      <w:r>
        <w:t xml:space="preserve">Any anxiety, hesitation, sighs, smiles?</w:t>
      </w:r>
    </w:p>
    <w:p>
      <w:pPr>
        <w:pStyle w:val="Compact"/>
        <w:numPr>
          <w:ilvl w:val="0"/>
          <w:numId w:val="1029"/>
        </w:numPr>
      </w:pPr>
      <w:r>
        <w:t xml:space="preserve">Speed of completion</w:t>
      </w:r>
    </w:p>
    <w:p>
      <w:pPr>
        <w:pStyle w:val="FirstParagraph"/>
      </w:pPr>
      <w:r>
        <w:t xml:space="preserve">Minimal intervention — only prompt if truly stuck. Note what they say naturally.</w:t>
      </w:r>
    </w:p>
    <w:p>
      <w:r>
        <w:pict>
          <v:rect style="width:0;height:1.5pt" o:hralign="center" o:hrstd="t" o:hr="t"/>
        </w:pict>
      </w:r>
    </w:p>
    <w:bookmarkEnd w:id="33"/>
    <w:bookmarkStart w:id="34" w:name="step-4-onboarding-debrief-3-min"/>
    <w:p>
      <w:pPr>
        <w:pStyle w:val="Heading3"/>
      </w:pPr>
      <w:r>
        <w:rPr>
          <w:b/>
          <w:bCs/>
        </w:rPr>
        <w:t xml:space="preserve">Step 4: Onboarding Debrief (3 min)</w:t>
      </w:r>
    </w:p>
    <w:p>
      <w:pPr>
        <w:pStyle w:val="FirstParagraph"/>
      </w:pPr>
      <w:r>
        <w:t xml:space="preserve">Resources: None — conversation only. Stop remote control to focus on the participant.</w:t>
      </w:r>
    </w:p>
    <w:p>
      <w:pPr>
        <w:pStyle w:val="BodyText"/>
      </w:pPr>
      <w:r>
        <w:t xml:space="preserve">Immediate emotional capture while it's fresh.</w:t>
      </w:r>
    </w:p>
    <w:bookmarkEnd w:id="34"/>
    <w:bookmarkEnd w:id="35"/>
    <w:bookmarkStart w:id="38" w:name="X7b069f0cd39348e35118b438404f37c65c196a7"/>
    <w:p>
      <w:pPr>
        <w:pStyle w:val="Heading2"/>
      </w:pPr>
      <w:r>
        <w:t xml:space="preserve">"How did that feel?" "You said [X] when you were going through it — how come?" "Did you understand why it was asking you those questions?" "Did the result feel accurate?"</w:t>
      </w:r>
    </w:p>
    <w:bookmarkStart w:id="36" w:name="step-5-lesson-completion-4-min"/>
    <w:p>
      <w:pPr>
        <w:pStyle w:val="Heading3"/>
      </w:pPr>
      <w:r>
        <w:rPr>
          <w:b/>
          <w:bCs/>
        </w:rPr>
        <w:t xml:space="preserve">Step 5: Lesson Completion (4 min)</w:t>
      </w:r>
    </w:p>
    <w:p>
      <w:pPr>
        <w:pStyle w:val="FirstParagraph"/>
      </w:pPr>
      <w:r>
        <w:t xml:space="preserve">Resources: Full lesson flow (Lesson intro → Lesson screens → Lesson finished screens)</w:t>
      </w:r>
    </w:p>
    <w:p>
      <w:pPr>
        <w:pStyle w:val="BodyText"/>
      </w:pPr>
      <w:r>
        <w:t xml:space="preserve">Approach</w:t>
      </w:r>
    </w:p>
    <w:p>
      <w:pPr>
        <w:pStyle w:val="BodyText"/>
      </w:pPr>
      <w:r>
        <w:t xml:space="preserve">"Okay, now try one of the lessons. Keep telling me what you're thinking."</w:t>
      </w:r>
      <w:r>
        <w:br/>
      </w:r>
      <w:r>
        <w:t xml:space="preserve">Minimal intervention — let them work through. Only prompt if truly stuck.</w:t>
      </w:r>
    </w:p>
    <w:p>
      <w:pPr>
        <w:pStyle w:val="BodyText"/>
      </w:pPr>
      <w:r>
        <w:t xml:space="preserve">What to observe:</w:t>
      </w:r>
    </w:p>
    <w:p>
      <w:pPr>
        <w:pStyle w:val="Compact"/>
        <w:numPr>
          <w:ilvl w:val="0"/>
          <w:numId w:val="1030"/>
        </w:numPr>
      </w:pPr>
      <w:r>
        <w:t xml:space="preserve">Confusion, re-reads, skips</w:t>
      </w:r>
    </w:p>
    <w:p>
      <w:pPr>
        <w:pStyle w:val="Compact"/>
        <w:numPr>
          <w:ilvl w:val="0"/>
          <w:numId w:val="1030"/>
        </w:numPr>
      </w:pPr>
      <w:r>
        <w:t xml:space="preserve">Engaged body language vs. fidgeting/looking away</w:t>
      </w:r>
    </w:p>
    <w:p>
      <w:pPr>
        <w:pStyle w:val="Compact"/>
        <w:numPr>
          <w:ilvl w:val="0"/>
          <w:numId w:val="1030"/>
        </w:numPr>
      </w:pPr>
      <w:r>
        <w:t xml:space="preserve">Do they actually learn something?</w:t>
      </w:r>
    </w:p>
    <w:p>
      <w:pPr>
        <w:pStyle w:val="Compact"/>
        <w:numPr>
          <w:ilvl w:val="0"/>
          <w:numId w:val="1030"/>
        </w:numPr>
      </w:pPr>
      <w:r>
        <w:t xml:space="preserve">Is content pitched right for their level?</w:t>
      </w:r>
    </w:p>
    <w:p>
      <w:pPr>
        <w:pStyle w:val="FirstParagraph"/>
      </w:pPr>
      <w:r>
        <w:t xml:space="preserve">If they go quiet, gentle prompts:</w:t>
      </w:r>
    </w:p>
    <w:p>
      <w:pPr>
        <w:pStyle w:val="Compact"/>
        <w:numPr>
          <w:ilvl w:val="0"/>
          <w:numId w:val="1031"/>
        </w:numPr>
      </w:pPr>
      <w:r>
        <w:t xml:space="preserve">"What are you thinking?"</w:t>
      </w:r>
    </w:p>
    <w:p>
      <w:pPr>
        <w:pStyle w:val="Compact"/>
        <w:numPr>
          <w:ilvl w:val="0"/>
          <w:numId w:val="1031"/>
        </w:numPr>
      </w:pPr>
      <w:r>
        <w:t xml:space="preserve">"Does that make sense?"</w:t>
      </w:r>
    </w:p>
    <w:p>
      <w:pPr>
        <w:pStyle w:val="Compact"/>
        <w:numPr>
          <w:ilvl w:val="0"/>
          <w:numId w:val="1031"/>
        </w:numPr>
      </w:pPr>
      <w:r>
        <w:t xml:space="preserve">"What do you think that means?"</w:t>
      </w:r>
    </w:p>
    <w:p>
      <w:r>
        <w:pict>
          <v:rect style="width:0;height:1.5pt" o:hralign="center" o:hrstd="t" o:hr="t"/>
        </w:pict>
      </w:r>
    </w:p>
    <w:bookmarkEnd w:id="36"/>
    <w:bookmarkStart w:id="37" w:name="Xe298204ea1653f8d6ca584a428444f5407ea614"/>
    <w:p>
      <w:pPr>
        <w:pStyle w:val="Heading3"/>
      </w:pPr>
      <w:r>
        <w:rPr>
          <w:b/>
          <w:bCs/>
        </w:rPr>
        <w:t xml:space="preserve">Step 6: Lesson Debrief / Gamification Check (2 min)</w:t>
      </w:r>
    </w:p>
    <w:p>
      <w:pPr>
        <w:pStyle w:val="FirstParagraph"/>
      </w:pPr>
      <w:r>
        <w:t xml:space="preserve">Resources: None — conversation only. Stop remote control.</w:t>
      </w:r>
    </w:p>
    <w:p>
      <w:pPr>
        <w:pStyle w:val="BodyText"/>
      </w:pPr>
      <w:r>
        <w:t xml:space="preserve">"During the lesson you said [X] — how come you said that?" "What did you just learn? Can you explain it in your own words?" "What did you just earn?" "Does that make you want to keep going?" "What would make you come back tomorrow?"</w:t>
      </w:r>
    </w:p>
    <w:bookmarkEnd w:id="37"/>
    <w:bookmarkEnd w:id="38"/>
    <w:bookmarkStart w:id="40" w:name="X43862f86a903b532eb936eacf6cdc93e149cbba"/>
    <w:p>
      <w:pPr>
        <w:pStyle w:val="Heading2"/>
      </w:pPr>
      <w:r>
        <w:t xml:space="preserve">Specific testing of main character: 'Mr Money'</w:t>
      </w:r>
    </w:p>
    <w:bookmarkStart w:id="39" w:name="step-7-learning-topics-3-min"/>
    <w:p>
      <w:pPr>
        <w:pStyle w:val="Heading3"/>
      </w:pPr>
      <w:r>
        <w:rPr>
          <w:b/>
          <w:bCs/>
        </w:rPr>
        <w:t xml:space="preserve">Step 7: Learning Topics (3 min)</w:t>
      </w:r>
    </w:p>
    <w:p>
      <w:pPr>
        <w:pStyle w:val="FirstParagraph"/>
      </w:pPr>
      <w:r>
        <w:t xml:space="preserve">Resources: Topics screen showing different monsters/topics</w:t>
      </w:r>
    </w:p>
    <w:p>
      <w:pPr>
        <w:pStyle w:val="BodyText"/>
      </w:pPr>
      <w:r>
        <w:t xml:space="preserve">"Talk me through what you're seeing here." "What do you think each of these is about?" "Where would you tap first? Why?" "Which of these feels important to you right now?" "Any that feel totally un-important?"</w:t>
      </w:r>
      <w:r>
        <w:br/>
      </w:r>
      <w:r>
        <w:t xml:space="preserve">What you're learning:</w:t>
      </w:r>
    </w:p>
    <w:p>
      <w:pPr>
        <w:pStyle w:val="Compact"/>
        <w:numPr>
          <w:ilvl w:val="0"/>
          <w:numId w:val="1032"/>
        </w:numPr>
      </w:pPr>
      <w:r>
        <w:t xml:space="preserve">Do they understand the monsters/topics structure?</w:t>
      </w:r>
    </w:p>
    <w:p>
      <w:pPr>
        <w:pStyle w:val="Compact"/>
        <w:numPr>
          <w:ilvl w:val="0"/>
          <w:numId w:val="1032"/>
        </w:numPr>
      </w:pPr>
      <w:r>
        <w:t xml:space="preserve">Which topics resonate with their life right now?</w:t>
      </w:r>
    </w:p>
    <w:p>
      <w:pPr>
        <w:pStyle w:val="Compact"/>
        <w:numPr>
          <w:ilvl w:val="0"/>
          <w:numId w:val="1032"/>
        </w:numPr>
      </w:pPr>
      <w:r>
        <w:t xml:space="preserve">Are topics understood or confusing?</w:t>
      </w:r>
    </w:p>
    <w:p>
      <w:pPr>
        <w:pStyle w:val="Compact"/>
        <w:numPr>
          <w:ilvl w:val="0"/>
          <w:numId w:val="1032"/>
        </w:numPr>
      </w:pPr>
      <w:r>
        <w:t xml:space="preserve">Any gaps — something they'd want that isn't there?</w:t>
      </w:r>
    </w:p>
    <w:p>
      <w:r>
        <w:pict>
          <v:rect style="width:0;height:1.5pt" o:hralign="center" o:hrstd="t" o:hr="t"/>
        </w:pict>
      </w:r>
    </w:p>
    <w:bookmarkEnd w:id="39"/>
    <w:bookmarkEnd w:id="40"/>
    <w:bookmarkStart w:id="45" w:name="reflection-close-9-min"/>
    <w:p>
      <w:pPr>
        <w:pStyle w:val="Heading2"/>
      </w:pPr>
      <w:r>
        <w:rPr>
          <w:b/>
          <w:bCs/>
        </w:rPr>
        <w:t xml:space="preserve">6. REFLECTION &amp; CLOSE (9 min)</w:t>
      </w:r>
    </w:p>
    <w:bookmarkStart w:id="41" w:name="sentence-completion-2-min"/>
    <w:p>
      <w:pPr>
        <w:pStyle w:val="Heading3"/>
      </w:pPr>
      <w:r>
        <w:rPr>
          <w:b/>
          <w:bCs/>
        </w:rPr>
        <w:t xml:space="preserve">Sentence Completion (2 min)</w:t>
      </w:r>
    </w:p>
    <w:p>
      <w:pPr>
        <w:pStyle w:val="FirstParagraph"/>
      </w:pPr>
      <w:r>
        <w:t xml:space="preserve">Quick-fire endings:</w:t>
      </w:r>
    </w:p>
    <w:p>
      <w:pPr>
        <w:pStyle w:val="BodyText"/>
      </w:pPr>
      <w:r>
        <w:t xml:space="preserve">"Complete these sentences for me, I'll start it and you have to finish with your own words"</w:t>
      </w:r>
    </w:p>
    <w:p>
      <w:pPr>
        <w:pStyle w:val="Compact"/>
        <w:numPr>
          <w:ilvl w:val="0"/>
          <w:numId w:val="1033"/>
        </w:numPr>
      </w:pPr>
      <w:r>
        <w:t xml:space="preserve">"Using this app would make me feel..."</w:t>
      </w:r>
    </w:p>
    <w:p>
      <w:pPr>
        <w:pStyle w:val="Compact"/>
        <w:numPr>
          <w:ilvl w:val="0"/>
          <w:numId w:val="1033"/>
        </w:numPr>
      </w:pPr>
      <w:r>
        <w:t xml:space="preserve">"I would use this if..."</w:t>
      </w:r>
    </w:p>
    <w:p>
      <w:pPr>
        <w:pStyle w:val="Compact"/>
        <w:numPr>
          <w:ilvl w:val="0"/>
          <w:numId w:val="1033"/>
        </w:numPr>
      </w:pPr>
      <w:r>
        <w:t xml:space="preserve">"The best thing about it is..."</w:t>
      </w:r>
    </w:p>
    <w:p>
      <w:pPr>
        <w:pStyle w:val="Compact"/>
        <w:numPr>
          <w:ilvl w:val="0"/>
          <w:numId w:val="1033"/>
        </w:numPr>
      </w:pPr>
      <w:r>
        <w:t xml:space="preserve">"The worst thing about it is..."</w:t>
      </w:r>
    </w:p>
    <w:p>
      <w:pPr>
        <w:pStyle w:val="Compact"/>
        <w:numPr>
          <w:ilvl w:val="0"/>
          <w:numId w:val="1033"/>
        </w:numPr>
      </w:pPr>
      <w:r>
        <w:t xml:space="preserve">"I would tell my friends it's..."</w:t>
      </w:r>
    </w:p>
    <w:bookmarkEnd w:id="41"/>
    <w:bookmarkStart w:id="42" w:name="final-verdict-3-min"/>
    <w:p>
      <w:pPr>
        <w:pStyle w:val="Heading3"/>
      </w:pPr>
      <w:r>
        <w:rPr>
          <w:b/>
          <w:bCs/>
        </w:rPr>
        <w:t xml:space="preserve">Final Verdict (3 min)</w:t>
      </w:r>
    </w:p>
    <w:p>
      <w:pPr>
        <w:pStyle w:val="FirstParagraph"/>
      </w:pPr>
      <w:r>
        <w:t xml:space="preserve">"If you could change ONE thing to make this actually good, what would it be?"</w:t>
      </w:r>
      <w:r>
        <w:br/>
      </w:r>
      <w:r>
        <w:t xml:space="preserve">"One piece of advice for the people making this — what should they know?"</w:t>
      </w:r>
    </w:p>
    <w:bookmarkEnd w:id="42"/>
    <w:bookmarkStart w:id="43" w:name="monetisation-light-touch-2-min"/>
    <w:p>
      <w:pPr>
        <w:pStyle w:val="Heading3"/>
      </w:pPr>
      <w:r>
        <w:rPr>
          <w:b/>
          <w:bCs/>
        </w:rPr>
        <w:t xml:space="preserve">Monetisation — Light Touch (2 min)</w:t>
      </w:r>
    </w:p>
    <w:p>
      <w:pPr>
        <w:pStyle w:val="FirstParagraph"/>
      </w:pPr>
      <w:r>
        <w:t xml:space="preserve">"The app would always be free to use — the main stuff would stay free forever. But imagine they added some extra stuff you could pay for — like bonus levels on things like investing, or you could buy coins to unlock things in the app. How would you feel about that?"</w:t>
      </w:r>
    </w:p>
    <w:p>
      <w:pPr>
        <w:pStyle w:val="BodyText"/>
      </w:pPr>
      <w:r>
        <w:t xml:space="preserve">Probes:</w:t>
      </w:r>
    </w:p>
    <w:p>
      <w:pPr>
        <w:pStyle w:val="Compact"/>
        <w:numPr>
          <w:ilvl w:val="0"/>
          <w:numId w:val="1034"/>
        </w:numPr>
      </w:pPr>
      <w:r>
        <w:t xml:space="preserve">"Is there anything in an app like this you'd actually consider paying for?"</w:t>
      </w:r>
    </w:p>
    <w:p>
      <w:pPr>
        <w:pStyle w:val="Compact"/>
        <w:numPr>
          <w:ilvl w:val="0"/>
          <w:numId w:val="1034"/>
        </w:numPr>
      </w:pPr>
      <w:r>
        <w:t xml:space="preserve">"What kind of extra stuff would have to be really good for you to spend money on it?"</w:t>
      </w:r>
    </w:p>
    <w:bookmarkEnd w:id="43"/>
    <w:bookmarkStart w:id="44" w:name="wrap-up-2-min"/>
    <w:p>
      <w:pPr>
        <w:pStyle w:val="Heading3"/>
      </w:pPr>
      <w:r>
        <w:rPr>
          <w:b/>
          <w:bCs/>
        </w:rPr>
        <w:t xml:space="preserve">Wrap-Up (2 min)</w:t>
      </w:r>
    </w:p>
    <w:p>
      <w:pPr>
        <w:pStyle w:val="FirstParagraph"/>
      </w:pPr>
      <w:r>
        <w:t xml:space="preserve">"Anything else you want to say that we haven't talked about?"</w:t>
      </w:r>
      <w:r>
        <w:br/>
      </w:r>
      <w:r>
        <w:t xml:space="preserve">Thank them genuinely. Confirm incentive.</w:t>
      </w:r>
    </w:p>
    <w:p>
      <w:r>
        <w:pict>
          <v:rect style="width:0;height:1.5pt" o:hralign="center" o:hrstd="t" o:hr="t"/>
        </w:pict>
      </w:r>
    </w:p>
    <w:bookmarkEnd w:id="44"/>
    <w:bookmarkEnd w:id="45"/>
    <w:bookmarkStart w:id="49" w:name="moderation-tips-for-young-teens"/>
    <w:p>
      <w:pPr>
        <w:pStyle w:val="Heading2"/>
      </w:pPr>
      <w:r>
        <w:rPr>
          <w:b/>
          <w:bCs/>
        </w:rPr>
        <w:t xml:space="preserve">Moderation Tips for Young Teens</w:t>
      </w:r>
    </w:p>
    <w:bookmarkStart w:id="46" w:name="do"/>
    <w:p>
      <w:pPr>
        <w:pStyle w:val="Heading3"/>
      </w:pPr>
      <w:r>
        <w:rPr>
          <w:b/>
          <w:bCs/>
        </w:rPr>
        <w:t xml:space="preserve">Do</w:t>
      </w:r>
    </w:p>
    <w:p>
      <w:pPr>
        <w:pStyle w:val="Compact"/>
        <w:numPr>
          <w:ilvl w:val="0"/>
          <w:numId w:val="1035"/>
        </w:numPr>
      </w:pPr>
      <w:r>
        <w:t xml:space="preserve">Use their language — mirror back the words they use</w:t>
      </w:r>
    </w:p>
    <w:p>
      <w:pPr>
        <w:pStyle w:val="Compact"/>
        <w:numPr>
          <w:ilvl w:val="0"/>
          <w:numId w:val="1035"/>
        </w:numPr>
      </w:pPr>
      <w:r>
        <w:t xml:space="preserve">Keep energy up — vary your tone, keep things moving</w:t>
      </w:r>
    </w:p>
    <w:p>
      <w:pPr>
        <w:pStyle w:val="Compact"/>
        <w:numPr>
          <w:ilvl w:val="0"/>
          <w:numId w:val="1035"/>
        </w:numPr>
      </w:pPr>
      <w:r>
        <w:t xml:space="preserve">Praise the honesty — "That's really useful" when they're critical</w:t>
      </w:r>
    </w:p>
    <w:p>
      <w:pPr>
        <w:pStyle w:val="Compact"/>
        <w:numPr>
          <w:ilvl w:val="0"/>
          <w:numId w:val="1035"/>
        </w:numPr>
      </w:pPr>
      <w:r>
        <w:t xml:space="preserve">Give choices — "Want to keep going or try something else?"</w:t>
      </w:r>
    </w:p>
    <w:p>
      <w:pPr>
        <w:pStyle w:val="Compact"/>
        <w:numPr>
          <w:ilvl w:val="0"/>
          <w:numId w:val="1035"/>
        </w:numPr>
      </w:pPr>
      <w:r>
        <w:t xml:space="preserve">Use visuals — show, point, rank rather than just talk</w:t>
      </w:r>
    </w:p>
    <w:p>
      <w:pPr>
        <w:pStyle w:val="Compact"/>
        <w:numPr>
          <w:ilvl w:val="0"/>
          <w:numId w:val="1035"/>
        </w:numPr>
      </w:pPr>
      <w:r>
        <w:t xml:space="preserve">Normalise not knowing — "A lot of people find this confusing"</w:t>
      </w:r>
    </w:p>
    <w:bookmarkEnd w:id="46"/>
    <w:bookmarkStart w:id="47" w:name="dont"/>
    <w:p>
      <w:pPr>
        <w:pStyle w:val="Heading3"/>
      </w:pPr>
      <w:r>
        <w:rPr>
          <w:b/>
          <w:bCs/>
        </w:rPr>
        <w:t xml:space="preserve">Don't</w:t>
      </w:r>
    </w:p>
    <w:p>
      <w:pPr>
        <w:pStyle w:val="Compact"/>
        <w:numPr>
          <w:ilvl w:val="0"/>
          <w:numId w:val="1036"/>
        </w:numPr>
      </w:pPr>
      <w:r>
        <w:t xml:space="preserve">Don't use "so..." leading phrases — they'll agree with whatever follows</w:t>
      </w:r>
    </w:p>
    <w:p>
      <w:pPr>
        <w:pStyle w:val="Compact"/>
        <w:numPr>
          <w:ilvl w:val="0"/>
          <w:numId w:val="1036"/>
        </w:numPr>
      </w:pPr>
      <w:r>
        <w:t xml:space="preserve">Don't explain or defend the app — if they're confused, note it, don't fix it</w:t>
      </w:r>
    </w:p>
    <w:p>
      <w:pPr>
        <w:pStyle w:val="Compact"/>
        <w:numPr>
          <w:ilvl w:val="0"/>
          <w:numId w:val="1036"/>
        </w:numPr>
      </w:pPr>
      <w:r>
        <w:t xml:space="preserve">Don't fill silences too fast — but don't let them last more than 5-7 seconds</w:t>
      </w:r>
    </w:p>
    <w:p>
      <w:pPr>
        <w:pStyle w:val="Compact"/>
        <w:numPr>
          <w:ilvl w:val="0"/>
          <w:numId w:val="1036"/>
        </w:numPr>
      </w:pPr>
      <w:r>
        <w:t xml:space="preserve">Don't be too formal — this isn't an exam</w:t>
      </w:r>
    </w:p>
    <w:p>
      <w:pPr>
        <w:pStyle w:val="Compact"/>
        <w:numPr>
          <w:ilvl w:val="0"/>
          <w:numId w:val="1036"/>
        </w:numPr>
      </w:pPr>
      <w:r>
        <w:t xml:space="preserve">Don't say "great job" — stay neutral, not encouraging/discouraging</w:t>
      </w:r>
    </w:p>
    <w:bookmarkEnd w:id="47"/>
    <w:bookmarkStart w:id="48" w:name="recovery-moves"/>
    <w:p>
      <w:pPr>
        <w:pStyle w:val="Heading3"/>
      </w:pPr>
      <w:r>
        <w:rPr>
          <w:b/>
          <w:bCs/>
        </w:rPr>
        <w:t xml:space="preserve">Recovery Moves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What to Do</w:t>
            </w:r>
          </w:p>
        </w:tc>
      </w:tr>
      <w:tr>
        <w:tc>
          <w:tcPr/>
          <w:p>
            <w:pPr>
              <w:pStyle w:val="Compact"/>
            </w:pPr>
            <w:r>
              <w:t xml:space="preserve">They shut down</w:t>
            </w:r>
          </w:p>
        </w:tc>
        <w:tc>
          <w:tcPr/>
          <w:p>
            <w:pPr>
              <w:pStyle w:val="Compact"/>
            </w:pPr>
            <w:r>
              <w:t xml:space="preserve">Switch to something visual: "Let's try something different — look at these screens"</w:t>
            </w:r>
          </w:p>
        </w:tc>
      </w:tr>
      <w:tr>
        <w:tc>
          <w:tcPr/>
          <w:p>
            <w:pPr>
              <w:pStyle w:val="Compact"/>
            </w:pPr>
            <w:r>
              <w:t xml:space="preserve">One-word answers</w:t>
            </w:r>
          </w:p>
        </w:tc>
        <w:tc>
          <w:tcPr/>
          <w:p>
            <w:pPr>
              <w:pStyle w:val="Compact"/>
            </w:pPr>
            <w:r>
              <w:t xml:space="preserve">Offer options: "Is that like, boring-boring, or just not-for-me?"</w:t>
            </w:r>
          </w:p>
        </w:tc>
      </w:tr>
      <w:tr>
        <w:tc>
          <w:tcPr/>
          <w:p>
            <w:pPr>
              <w:pStyle w:val="Compact"/>
            </w:pPr>
            <w:r>
              <w:t xml:space="preserve">They're confused</w:t>
            </w:r>
          </w:p>
        </w:tc>
        <w:tc>
          <w:tcPr/>
          <w:p>
            <w:pPr>
              <w:pStyle w:val="Compact"/>
            </w:pPr>
            <w:r>
              <w:t xml:space="preserve">Normalise: "That's the point — we need to know what's unclear"</w:t>
            </w:r>
          </w:p>
        </w:tc>
      </w:tr>
      <w:tr>
        <w:tc>
          <w:tcPr/>
          <w:p>
            <w:pPr>
              <w:pStyle w:val="Compact"/>
            </w:pPr>
            <w:r>
              <w:t xml:space="preserve">They're bored</w:t>
            </w:r>
          </w:p>
        </w:tc>
        <w:tc>
          <w:tcPr/>
          <w:p>
            <w:pPr>
              <w:pStyle w:val="Compact"/>
            </w:pPr>
            <w:r>
              <w:t xml:space="preserve">Speed up: "Quick fire round — give me one word for each of these"</w:t>
            </w:r>
          </w:p>
        </w:tc>
      </w:tr>
    </w:tbl>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 UXR DG Feb 2026_v2</dc:title>
  <dc:creator/>
  <cp:keywords/>
  <dcterms:created xsi:type="dcterms:W3CDTF">2026-02-20T10:51:47Z</dcterms:created>
  <dcterms:modified xsi:type="dcterms:W3CDTF">2026-02-20T10:51:47Z</dcterms:modified>
</cp:coreProperties>
</file>

<file path=docProps/custom.xml><?xml version="1.0" encoding="utf-8"?>
<Properties xmlns="http://schemas.openxmlformats.org/officeDocument/2006/custom-properties" xmlns:vt="http://schemas.openxmlformats.org/officeDocument/2006/docPropsVTypes"/>
</file>