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2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STAA</w:t>
      </w:r>
      <w:r>
        <w:t xml:space="preserve"> </w:t>
      </w:r>
      <w:r>
        <w:t xml:space="preserve">552:</w:t>
      </w:r>
      <w:r>
        <w:t xml:space="preserve"> </w:t>
      </w:r>
      <w:r>
        <w:t xml:space="preserve">HW</w:t>
      </w:r>
      <w:r>
        <w:t xml:space="preserve"> </w:t>
      </w:r>
      <w:r>
        <w:t xml:space="preserve">6</w:t>
      </w:r>
    </w:p>
    <w:p>
      <w:pPr>
        <w:pStyle w:val="Author"/>
      </w:pPr>
      <w:r>
        <w:t xml:space="preserve">YOUR</w:t>
      </w:r>
      <w:r>
        <w:t xml:space="preserve"> </w:t>
      </w:r>
      <w:r>
        <w:t xml:space="preserve">NAME</w:t>
      </w:r>
      <w:r>
        <w:t xml:space="preserve"> </w:t>
      </w:r>
      <w:r>
        <w:t xml:space="preserve">HERE</w:t>
      </w:r>
    </w:p>
    <w:p>
      <w:pPr>
        <w:pStyle w:val="FirstParagraph"/>
      </w:pPr>
      <w:r>
        <w:t xml:space="preserve">See Canvas Calendar for due date.</w:t>
      </w:r>
      <w:r>
        <w:br/>
      </w:r>
      <w:r>
        <w:t xml:space="preserve">56 points total, 4 points per problem unless otherwise noted.</w:t>
      </w:r>
      <w:r>
        <w:br/>
      </w:r>
      <w:r>
        <w:t xml:space="preserve">Add or delete code chunks as needed.</w:t>
      </w:r>
      <w:r>
        <w:br/>
      </w:r>
      <w:r>
        <w:t xml:space="preserve">Content for Q1-Q8 is from section 09 or earlier.</w:t>
      </w:r>
      <w:r>
        <w:br/>
      </w:r>
      <w:r>
        <w:t xml:space="preserve">Content for Q9-Q13 is from section 10 or earlier.</w:t>
      </w:r>
    </w:p>
    <w:bookmarkStart w:id="21" w:name="toxicity-q1---q8"/>
    <w:p>
      <w:pPr>
        <w:pStyle w:val="Heading1"/>
      </w:pPr>
      <w:r>
        <w:t xml:space="preserve">Toxicity (Q1 - Q8)</w:t>
      </w:r>
    </w:p>
    <w:p>
      <w:pPr>
        <w:pStyle w:val="FirstParagraph"/>
      </w:pPr>
      <w:r>
        <w:t xml:space="preserve">This data is from CDA. Rodent studies are commonly used to test and regulate substances posing potential danger to developing fetuses. This study administered an industrial solvent to pregnant mice. Each mouse was exposed to one of five concentration levels (0, 62.5, 125, 250, 500) for 10 days early in pregnancy. Later the fetuses were classified as dead, malformed or normal.</w:t>
      </w:r>
    </w:p>
    <w:p>
      <w:pPr>
        <w:pStyle w:val="BodyText"/>
      </w:pPr>
      <w:r>
        <w:t xml:space="preserve">The data is available from Canvas as Toxicity.csv.</w:t>
      </w:r>
    </w:p>
    <w:bookmarkStart w:id="20" w:name="q1"/>
    <w:p>
      <w:pPr>
        <w:pStyle w:val="Heading2"/>
      </w:pPr>
      <w:r>
        <w:t xml:space="preserve">Q1</w:t>
      </w:r>
    </w:p>
    <w:p>
      <w:pPr>
        <w:pStyle w:val="FirstParagraph"/>
      </w:pPr>
      <w:r>
        <w:t xml:space="preserve">Start by summarizing the data by converting the counts to (row) proportions. Specifically, give the proportion dead, malformed and normal for each concentration.</w:t>
      </w:r>
    </w:p>
    <w:bookmarkEnd w:id="20"/>
    <w:p>
      <w:pPr>
        <w:pStyle w:val="SourceCode"/>
      </w:pPr>
      <w:r>
        <w:rPr>
          <w:rStyle w:val="VerbatimChar"/>
        </w:rPr>
        <w:t xml:space="preserve">##   concentration dead malformation normal</w:t>
      </w:r>
      <w:r>
        <w:br/>
      </w:r>
      <w:r>
        <w:rPr>
          <w:rStyle w:val="VerbatimChar"/>
        </w:rPr>
        <w:t xml:space="preserve">## 1           0.0   15            1    281</w:t>
      </w:r>
      <w:r>
        <w:br/>
      </w:r>
      <w:r>
        <w:rPr>
          <w:rStyle w:val="VerbatimChar"/>
        </w:rPr>
        <w:t xml:space="preserve">## 2          62.5   17            0    225</w:t>
      </w:r>
      <w:r>
        <w:br/>
      </w:r>
      <w:r>
        <w:rPr>
          <w:rStyle w:val="VerbatimChar"/>
        </w:rPr>
        <w:t xml:space="preserve">## 3         125.0   22            7    283</w:t>
      </w:r>
      <w:r>
        <w:br/>
      </w:r>
      <w:r>
        <w:rPr>
          <w:rStyle w:val="VerbatimChar"/>
        </w:rPr>
        <w:t xml:space="preserve">## 4         250.0   38           59    202</w:t>
      </w:r>
      <w:r>
        <w:br/>
      </w:r>
      <w:r>
        <w:rPr>
          <w:rStyle w:val="VerbatimChar"/>
        </w:rPr>
        <w:t xml:space="preserve">## 5         500.0  144          132      9</w:t>
      </w:r>
    </w:p>
    <w:p>
      <w:pPr>
        <w:pStyle w:val="SourceCode"/>
      </w:pPr>
      <w:r>
        <w:rPr>
          <w:rStyle w:val="VerbatimChar"/>
        </w:rPr>
        <w:t xml:space="preserve">## # A tibble: 5 × 4</w:t>
      </w:r>
      <w:r>
        <w:br/>
      </w:r>
      <w:r>
        <w:rPr>
          <w:rStyle w:val="VerbatimChar"/>
        </w:rPr>
        <w:t xml:space="preserve">## # Rowwise: </w:t>
      </w:r>
      <w:r>
        <w:br/>
      </w:r>
      <w:r>
        <w:rPr>
          <w:rStyle w:val="VerbatimChar"/>
        </w:rPr>
        <w:t xml:space="preserve">##   concentration Prop_Dead Prop_Malformed Prop_Normal</w:t>
      </w:r>
      <w:r>
        <w:br/>
      </w:r>
      <w:r>
        <w:rPr>
          <w:rStyle w:val="VerbatimChar"/>
        </w:rPr>
        <w:t xml:space="preserve">##           &lt;dbl&gt;     &lt;dbl&gt;          &lt;dbl&gt;       &lt;dbl&gt;</w:t>
      </w:r>
      <w:r>
        <w:br/>
      </w:r>
      <w:r>
        <w:rPr>
          <w:rStyle w:val="VerbatimChar"/>
        </w:rPr>
        <w:t xml:space="preserve">## 1           0      0.0505        0.00337      0.946 </w:t>
      </w:r>
      <w:r>
        <w:br/>
      </w:r>
      <w:r>
        <w:rPr>
          <w:rStyle w:val="VerbatimChar"/>
        </w:rPr>
        <w:t xml:space="preserve">## 2          62.5    0.0702        0            0.930 </w:t>
      </w:r>
      <w:r>
        <w:br/>
      </w:r>
      <w:r>
        <w:rPr>
          <w:rStyle w:val="VerbatimChar"/>
        </w:rPr>
        <w:t xml:space="preserve">## 3         125      0.0705        0.0224       0.907 </w:t>
      </w:r>
      <w:r>
        <w:br/>
      </w:r>
      <w:r>
        <w:rPr>
          <w:rStyle w:val="VerbatimChar"/>
        </w:rPr>
        <w:t xml:space="preserve">## 4         250      0.127         0.197        0.676 </w:t>
      </w:r>
      <w:r>
        <w:br/>
      </w:r>
      <w:r>
        <w:rPr>
          <w:rStyle w:val="VerbatimChar"/>
        </w:rPr>
        <w:t xml:space="preserve">## 5         500      0.505         0.463        0.0316</w:t>
      </w:r>
    </w:p>
    <w:bookmarkEnd w:id="21"/>
    <w:bookmarkStart w:id="29" w:name="Xe2e0a21224d3b7d80235e9cfa9d857cdaff2df7"/>
    <w:p>
      <w:pPr>
        <w:pStyle w:val="Heading1"/>
      </w:pPr>
      <w:r>
        <w:t xml:space="preserve">Toxicity Nominal Logistic Regression (Q2 - Q5)</w:t>
      </w:r>
    </w:p>
    <w:p>
      <w:pPr>
        <w:pStyle w:val="FirstParagraph"/>
      </w:pPr>
      <w:r>
        <w:t xml:space="preserve">Fit a</w:t>
      </w:r>
      <w:r>
        <w:t xml:space="preserve"> </w:t>
      </w:r>
      <w:r>
        <w:rPr>
          <w:bCs/>
          <w:b/>
        </w:rPr>
        <w:t xml:space="preserve">baseline category logit</w:t>
      </w:r>
      <w:r>
        <w:t xml:space="preserve"> </w:t>
      </w:r>
      <w:r>
        <w:t xml:space="preserve">regression model to the data. This model treats the response as</w:t>
      </w:r>
      <w:r>
        <w:t xml:space="preserve"> </w:t>
      </w:r>
      <w:r>
        <w:rPr>
          <w:bCs/>
          <w:b/>
        </w:rPr>
        <w:t xml:space="preserve">nominal</w:t>
      </w:r>
      <w:r>
        <w:t xml:space="preserve">.</w:t>
      </w:r>
    </w:p>
    <w:bookmarkStart w:id="22" w:name="q2-2-pts"/>
    <w:p>
      <w:pPr>
        <w:pStyle w:val="Heading2"/>
      </w:pPr>
      <w:r>
        <w:t xml:space="preserve">Q2 (2 pts)</w:t>
      </w:r>
    </w:p>
    <w:p>
      <w:pPr>
        <w:pStyle w:val="FirstParagraph"/>
      </w:pPr>
      <w:r>
        <w:t xml:space="preserve">Fit the model using the provided code and show the coefficients table.</w:t>
      </w:r>
    </w:p>
    <w:p>
      <w:pPr>
        <w:pStyle w:val="BodyText"/>
      </w:pPr>
      <w:r>
        <w:t xml:space="preserve">Notes:</w:t>
      </w:r>
      <w:r>
        <w:br/>
      </w:r>
      <w:r>
        <w:t xml:space="preserve">(1) Dead = 1, Malformation = 2, Normal = 3 (baseline/reference).</w:t>
      </w:r>
      <w:r>
        <w:br/>
      </w:r>
      <w:r>
        <w:t xml:space="preserve">(2) This code may generate warnings, but proceed with analysis.</w:t>
      </w:r>
    </w:p>
    <w:bookmarkEnd w:id="22"/>
    <w:p>
      <w:r>
        <w:pict>
          <v:rect style="width:0;height:1.5pt" o:hralign="center" o:hrstd="t" o:hr="t"/>
        </w:pict>
      </w:r>
    </w:p>
    <w:p>
      <w:pPr>
        <w:pStyle w:val="SourceCode"/>
      </w:pPr>
      <w:r>
        <w:rPr>
          <w:rStyle w:val="VerbatimChar"/>
        </w:rPr>
        <w:t xml:space="preserve">## Warning: package 'VGAM' was built under R version 4.4.2</w:t>
      </w:r>
    </w:p>
    <w:p>
      <w:pPr>
        <w:pStyle w:val="SourceCode"/>
      </w:pPr>
      <w:r>
        <w:rPr>
          <w:rStyle w:val="VerbatimChar"/>
        </w:rPr>
        <w:t xml:space="preserve">## Warning in vglm.fitter(x = x, y = y, w = w, offset = offset, Xm2 = Xm2, : some</w:t>
      </w:r>
      <w:r>
        <w:br/>
      </w:r>
      <w:r>
        <w:rPr>
          <w:rStyle w:val="VerbatimChar"/>
        </w:rPr>
        <w:t xml:space="preserve">## quantities such as z, residuals, SEs may be inaccurate due to convergence at a</w:t>
      </w:r>
      <w:r>
        <w:br/>
      </w:r>
      <w:r>
        <w:rPr>
          <w:rStyle w:val="VerbatimChar"/>
        </w:rPr>
        <w:t xml:space="preserve">## half-step</w:t>
      </w:r>
    </w:p>
    <w:p>
      <w:pPr>
        <w:pStyle w:val="SourceCode"/>
      </w:pPr>
      <w:r>
        <w:rPr>
          <w:rStyle w:val="VerbatimChar"/>
        </w:rPr>
        <w:t xml:space="preserve">## Call:</w:t>
      </w:r>
      <w:r>
        <w:br/>
      </w:r>
      <w:r>
        <w:rPr>
          <w:rStyle w:val="VerbatimChar"/>
        </w:rPr>
        <w:t xml:space="preserve">## vglm(formula = cbind(dead, malformation, normal) ~ concentration, </w:t>
      </w:r>
      <w:r>
        <w:br/>
      </w:r>
      <w:r>
        <w:rPr>
          <w:rStyle w:val="VerbatimChar"/>
        </w:rPr>
        <w:t xml:space="preserve">##     family = multinomial, data = ToxData)</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-3.9694509  0.1909845  -20.78   &lt;2e-16 ***</w:t>
      </w:r>
      <w:r>
        <w:br/>
      </w:r>
      <w:r>
        <w:rPr>
          <w:rStyle w:val="VerbatimChar"/>
        </w:rPr>
        <w:t xml:space="preserve">## (Intercept):2   -4.9527869  0.2493654  -19.86   &lt;2e-16 ***</w:t>
      </w:r>
      <w:r>
        <w:br/>
      </w:r>
      <w:r>
        <w:rPr>
          <w:rStyle w:val="VerbatimChar"/>
        </w:rPr>
        <w:t xml:space="preserve">## concentration:1  0.0119089  0.0006958   17.11   &lt;2e-16 ***</w:t>
      </w:r>
      <w:r>
        <w:br/>
      </w:r>
      <w:r>
        <w:rPr>
          <w:rStyle w:val="VerbatimChar"/>
        </w:rPr>
        <w:t xml:space="preserve">## concentration:2  0.0140096  0.0007867   17.81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Names of linear predictors: log(mu[,1]/mu[,3]), log(mu[,2]/mu[,3])</w:t>
      </w:r>
      <w:r>
        <w:br/>
      </w:r>
      <w:r>
        <w:rPr>
          <w:rStyle w:val="VerbatimChar"/>
        </w:rPr>
        <w:t xml:space="preserve">## </w:t>
      </w:r>
      <w:r>
        <w:br/>
      </w:r>
      <w:r>
        <w:rPr>
          <w:rStyle w:val="VerbatimChar"/>
        </w:rPr>
        <w:t xml:space="preserve">## Residual deviance: 57.5047 on 6 degrees of freedom</w:t>
      </w:r>
      <w:r>
        <w:br/>
      </w:r>
      <w:r>
        <w:rPr>
          <w:rStyle w:val="VerbatimChar"/>
        </w:rPr>
        <w:t xml:space="preserve">## </w:t>
      </w:r>
      <w:r>
        <w:br/>
      </w:r>
      <w:r>
        <w:rPr>
          <w:rStyle w:val="VerbatimChar"/>
        </w:rPr>
        <w:t xml:space="preserve">## Log-likelihood: -49.1804 on 6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xml:space="preserve">## Warning: Hauck-Donner effect detected in the following estimate(s):</w:t>
      </w:r>
      <w:r>
        <w:br/>
      </w:r>
      <w:r>
        <w:rPr>
          <w:rStyle w:val="VerbatimChar"/>
        </w:rPr>
        <w:t xml:space="preserve">## '(Intercept):1', '(Intercept):2'</w:t>
      </w:r>
      <w:r>
        <w:br/>
      </w:r>
      <w:r>
        <w:rPr>
          <w:rStyle w:val="VerbatimChar"/>
        </w:rPr>
        <w:t xml:space="preserve">## </w:t>
      </w:r>
      <w:r>
        <w:br/>
      </w:r>
      <w:r>
        <w:rPr>
          <w:rStyle w:val="VerbatimChar"/>
        </w:rPr>
        <w:t xml:space="preserve">## </w:t>
      </w:r>
      <w:r>
        <w:br/>
      </w:r>
      <w:r>
        <w:rPr>
          <w:rStyle w:val="VerbatimChar"/>
        </w:rPr>
        <w:t xml:space="preserve">## Reference group is level  3  of the response</w:t>
      </w:r>
    </w:p>
    <w:p>
      <w:r>
        <w:pict>
          <v:rect style="width:0;height:1.5pt" o:hralign="center" o:hrstd="t" o:hr="t"/>
        </w:pict>
      </w:r>
    </w:p>
    <w:bookmarkStart w:id="23" w:name="q3-8-pts"/>
    <w:p>
      <w:pPr>
        <w:pStyle w:val="Heading2"/>
      </w:pPr>
      <w:r>
        <w:t xml:space="preserve">Q3 (8 pts)</w:t>
      </w:r>
    </w:p>
    <w:p>
      <w:pPr>
        <w:pStyle w:val="FirstParagraph"/>
      </w:pPr>
      <w:r>
        <w:t xml:space="preserve">Calculate the two estimated conditional odds ratios from this model (dead vs normal, malformed vs normal) and provide a</w:t>
      </w:r>
      <w:r>
        <w:t xml:space="preserve"> </w:t>
      </w:r>
      <w:r>
        <w:rPr>
          <w:bCs/>
          <w:b/>
        </w:rPr>
        <w:t xml:space="preserve">detailed interpretation</w:t>
      </w:r>
      <w:r>
        <w:t xml:space="preserve"> </w:t>
      </w:r>
      <w:r>
        <w:t xml:space="preserve">for each.</w:t>
      </w:r>
    </w:p>
    <w:bookmarkEnd w:id="23"/>
    <w:p>
      <w:r>
        <w:pict>
          <v:rect style="width:0;height:1.5pt" o:hralign="center" o:hrstd="t" o:hr="t"/>
        </w:pict>
      </w:r>
    </w:p>
    <w:p>
      <w:pPr>
        <w:pStyle w:val="FirstParagraph"/>
      </w:pPr>
      <w:r>
        <w:t xml:space="preserve">Response</w:t>
      </w:r>
    </w:p>
    <w:p>
      <w:pPr>
        <w:pStyle w:val="SourceCode"/>
      </w:pPr>
      <w:r>
        <w:rPr>
          <w:rStyle w:val="VerbatimChar"/>
        </w:rPr>
        <w:t xml:space="preserve">##   (Intercept):1   (Intercept):2 concentration:1 concentration:2 </w:t>
      </w:r>
      <w:r>
        <w:br/>
      </w:r>
      <w:r>
        <w:rPr>
          <w:rStyle w:val="VerbatimChar"/>
        </w:rPr>
        <w:t xml:space="preserve">##     0.018883798     0.007063696     1.011980103     1.014108184</w:t>
      </w:r>
    </w:p>
    <w:p>
      <w:r>
        <w:pict>
          <v:rect style="width:0;height:1.5pt" o:hralign="center" o:hrstd="t" o:hr="t"/>
        </w:pict>
      </w:r>
    </w:p>
    <w:p>
      <w:pPr>
        <w:numPr>
          <w:ilvl w:val="0"/>
          <w:numId w:val="1001"/>
        </w:numPr>
        <w:pStyle w:val="Compact"/>
      </w:pPr>
      <w:r>
        <w:t xml:space="preserve">For each one unit increase in concentration, the odds of malformation increase by 1.2% (multiplicative effect: initial odds ration * 1.012))</w:t>
      </w:r>
    </w:p>
    <w:p>
      <w:pPr>
        <w:numPr>
          <w:ilvl w:val="0"/>
          <w:numId w:val="1001"/>
        </w:numPr>
        <w:pStyle w:val="Compact"/>
      </w:pPr>
      <w:r>
        <w:t xml:space="preserve">For each one unit increase in concentration, the odds of death increase by 1.4% (multiplicative effect: initial odds ration * 1.014)</w:t>
      </w:r>
    </w:p>
    <w:bookmarkStart w:id="24" w:name="q4"/>
    <w:p>
      <w:pPr>
        <w:pStyle w:val="Heading2"/>
      </w:pPr>
      <w:r>
        <w:t xml:space="preserve">Q4</w:t>
      </w:r>
    </w:p>
    <w:p>
      <w:pPr>
        <w:pStyle w:val="FirstParagraph"/>
      </w:pPr>
      <w:r>
        <w:t xml:space="preserve">Use a likelihood ratio test to test for an effect of concentration (versus the null model) and make a conclusion in context.</w:t>
      </w:r>
    </w:p>
    <w:bookmarkEnd w:id="24"/>
    <w:p>
      <w:r>
        <w:pict>
          <v:rect style="width:0;height:1.5pt" o:hralign="center" o:hrstd="t" o:hr="t"/>
        </w:pict>
      </w:r>
    </w:p>
    <w:p>
      <w:pPr>
        <w:pStyle w:val="FirstParagraph"/>
      </w:pPr>
      <w:r>
        <w:t xml:space="preserve">Response</w:t>
      </w:r>
    </w:p>
    <w:p>
      <w:pPr>
        <w:pStyle w:val="SourceCode"/>
      </w:pPr>
      <w:r>
        <w:rPr>
          <w:rStyle w:val="VerbatimChar"/>
        </w:rPr>
        <w:t xml:space="preserve">## Likelihood Ratio Statistic: 854.1856</w:t>
      </w:r>
    </w:p>
    <w:p>
      <w:pPr>
        <w:pStyle w:val="SourceCode"/>
      </w:pPr>
      <w:r>
        <w:rPr>
          <w:rStyle w:val="VerbatimChar"/>
        </w:rPr>
        <w:t xml:space="preserve">## p-value: 3.280579e-186</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cbind(dead, malformation, normal) ~ concentration</w:t>
      </w:r>
      <w:r>
        <w:br/>
      </w:r>
      <w:r>
        <w:rPr>
          <w:rStyle w:val="VerbatimChar"/>
        </w:rPr>
        <w:t xml:space="preserve">## Model 2: cbind(dead, malformation, normal) ~ 1</w:t>
      </w:r>
      <w:r>
        <w:br/>
      </w:r>
      <w:r>
        <w:rPr>
          <w:rStyle w:val="VerbatimChar"/>
        </w:rPr>
        <w:t xml:space="preserve">##   #Df  LogLik Df  Chisq Pr(&gt;Chisq)    </w:t>
      </w:r>
      <w:r>
        <w:br/>
      </w:r>
      <w:r>
        <w:rPr>
          <w:rStyle w:val="VerbatimChar"/>
        </w:rPr>
        <w:t xml:space="preserve">## 1   6  -49.18                         </w:t>
      </w:r>
      <w:r>
        <w:br/>
      </w:r>
      <w:r>
        <w:rPr>
          <w:rStyle w:val="VerbatimChar"/>
        </w:rPr>
        <w:t xml:space="preserve">## 2   8 -476.27  2 854.19  &lt; 2.2e-16 ***</w:t>
      </w:r>
      <w:r>
        <w:br/>
      </w:r>
      <w:r>
        <w:rPr>
          <w:rStyle w:val="VerbatimChar"/>
        </w:rPr>
        <w:t xml:space="preserve">## ---</w:t>
      </w:r>
      <w:r>
        <w:br/>
      </w:r>
      <w:r>
        <w:rPr>
          <w:rStyle w:val="VerbatimChar"/>
        </w:rPr>
        <w:t xml:space="preserve">## Signif. codes:  0 '***' 0.001 '**' 0.01 '*' 0.05 '.' 0.1 ' ' 1</w:t>
      </w:r>
    </w:p>
    <w:p>
      <w:pPr>
        <w:pStyle w:val="FirstParagraph"/>
      </w:pPr>
      <w:r>
        <w:t xml:space="preserve">We can conclude that our model is signifficantly better than the null model with a very very low p value</w:t>
      </w:r>
      <w:r>
        <w:t xml:space="preserve"> </w:t>
      </w:r>
      <w:r>
        <w:t xml:space="preserve">*****</w:t>
      </w:r>
    </w:p>
    <w:bookmarkStart w:id="25" w:name="q5-6-pts"/>
    <w:p>
      <w:pPr>
        <w:pStyle w:val="Heading2"/>
      </w:pPr>
      <w:r>
        <w:t xml:space="preserve">Q5 (6 pts)</w:t>
      </w:r>
    </w:p>
    <w:p>
      <w:pPr>
        <w:pStyle w:val="FirstParagraph"/>
      </w:pPr>
      <w:r>
        <w:t xml:space="preserve">Create a graph of the (3) fitted curves representing the predicted probabilities (dead, malformed and normal) over the range of concentration.</w:t>
      </w:r>
    </w:p>
    <w:bookmarkEnd w:id="25"/>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7" name="Picture"/>
            <a:graphic>
              <a:graphicData uri="http://schemas.openxmlformats.org/drawingml/2006/picture">
                <pic:pic>
                  <pic:nvPicPr>
                    <pic:cNvPr descr="HW6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6" w:name="X56faafa07dfa0053cf46ed7e6394fb59bf377ee"/>
    <w:p>
      <w:pPr>
        <w:pStyle w:val="Heading1"/>
      </w:pPr>
      <w:r>
        <w:t xml:space="preserve">Toxicity Ordinal Logistic Regression (Q6 - Q8)</w:t>
      </w:r>
    </w:p>
    <w:p>
      <w:pPr>
        <w:pStyle w:val="FirstParagraph"/>
      </w:pPr>
      <w:r>
        <w:t xml:space="preserve">Fit a</w:t>
      </w:r>
      <w:r>
        <w:t xml:space="preserve"> </w:t>
      </w:r>
      <w:r>
        <w:rPr>
          <w:bCs/>
          <w:b/>
        </w:rPr>
        <w:t xml:space="preserve">proportional odds</w:t>
      </w:r>
      <w:r>
        <w:t xml:space="preserve"> </w:t>
      </w:r>
      <w:r>
        <w:t xml:space="preserve">regression model to the data. This model treats the response as</w:t>
      </w:r>
      <w:r>
        <w:t xml:space="preserve"> </w:t>
      </w:r>
      <w:r>
        <w:rPr>
          <w:bCs/>
          <w:b/>
        </w:rPr>
        <w:t xml:space="preserve">ordinal</w:t>
      </w:r>
      <w:r>
        <w:t xml:space="preserve">.</w:t>
      </w:r>
    </w:p>
    <w:bookmarkStart w:id="30" w:name="q6-2-pts"/>
    <w:p>
      <w:pPr>
        <w:pStyle w:val="Heading2"/>
      </w:pPr>
      <w:r>
        <w:t xml:space="preserve">Q6 (2 pts)</w:t>
      </w:r>
    </w:p>
    <w:p>
      <w:pPr>
        <w:pStyle w:val="FirstParagraph"/>
      </w:pPr>
      <w:r>
        <w:t xml:space="preserve">Fit the model using the provided code and show the coefficients table.</w:t>
      </w:r>
    </w:p>
    <w:p>
      <w:pPr>
        <w:pStyle w:val="BodyText"/>
      </w:pPr>
      <w:r>
        <w:t xml:space="preserve">Notes:</w:t>
      </w:r>
      <w:r>
        <w:br/>
      </w:r>
      <w:r>
        <w:t xml:space="preserve">(1) Dead &lt; Malformation &lt; Normal.</w:t>
      </w:r>
      <w:r>
        <w:br/>
      </w:r>
      <w:r>
        <w:t xml:space="preserve">(2) This code may generate warnings, but proceed with analysis.</w:t>
      </w:r>
    </w:p>
    <w:bookmarkEnd w:id="30"/>
    <w:p>
      <w:r>
        <w:pict>
          <v:rect style="width:0;height:1.5pt" o:hralign="center" o:hrstd="t" o:hr="t"/>
        </w:pict>
      </w:r>
    </w:p>
    <w:p>
      <w:pPr>
        <w:pStyle w:val="SourceCode"/>
      </w:pPr>
      <w:r>
        <w:rPr>
          <w:rStyle w:val="VerbatimChar"/>
        </w:rPr>
        <w:t xml:space="preserve">## Call:</w:t>
      </w:r>
      <w:r>
        <w:br/>
      </w:r>
      <w:r>
        <w:rPr>
          <w:rStyle w:val="VerbatimChar"/>
        </w:rPr>
        <w:t xml:space="preserve">## vglm(formula = cbind(dead, malformation, normal) ~ concentration, </w:t>
      </w:r>
      <w:r>
        <w:br/>
      </w:r>
      <w:r>
        <w:rPr>
          <w:rStyle w:val="VerbatimChar"/>
        </w:rPr>
        <w:t xml:space="preserve">##     family = cumulative(parallel = TRUE), data = ToxData)</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(Intercept):1 -4.5310552  0.1782478  -25.42   &lt;2e-16 ***</w:t>
      </w:r>
      <w:r>
        <w:br/>
      </w:r>
      <w:r>
        <w:rPr>
          <w:rStyle w:val="VerbatimChar"/>
        </w:rPr>
        <w:t xml:space="preserve">## (Intercept):2 -3.1533473  0.1380590  -22.84   &lt;2e-16 ***</w:t>
      </w:r>
      <w:r>
        <w:br/>
      </w:r>
      <w:r>
        <w:rPr>
          <w:rStyle w:val="VerbatimChar"/>
        </w:rPr>
        <w:t xml:space="preserve">## concentration  0.0096183  0.0004396   21.88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Names of linear predictors: logitlink(P[Y&lt;=1]), logitlink(P[Y&lt;=2])</w:t>
      </w:r>
      <w:r>
        <w:br/>
      </w:r>
      <w:r>
        <w:rPr>
          <w:rStyle w:val="VerbatimChar"/>
        </w:rPr>
        <w:t xml:space="preserve">## </w:t>
      </w:r>
      <w:r>
        <w:br/>
      </w:r>
      <w:r>
        <w:rPr>
          <w:rStyle w:val="VerbatimChar"/>
        </w:rPr>
        <w:t xml:space="preserve">## Residual deviance: 191.4714 on 7 degrees of freedom</w:t>
      </w:r>
      <w:r>
        <w:br/>
      </w:r>
      <w:r>
        <w:rPr>
          <w:rStyle w:val="VerbatimChar"/>
        </w:rPr>
        <w:t xml:space="preserve">## </w:t>
      </w:r>
      <w:r>
        <w:br/>
      </w:r>
      <w:r>
        <w:rPr>
          <w:rStyle w:val="VerbatimChar"/>
        </w:rPr>
        <w:t xml:space="preserve">## Log-likelihood: -116.1637 on 7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xml:space="preserve">## Warning: Hauck-Donner effect detected in the following estimate(s):</w:t>
      </w:r>
      <w:r>
        <w:br/>
      </w:r>
      <w:r>
        <w:rPr>
          <w:rStyle w:val="VerbatimChar"/>
        </w:rPr>
        <w:t xml:space="preserve">## '(Intercept):2'</w:t>
      </w:r>
      <w:r>
        <w:br/>
      </w:r>
      <w:r>
        <w:rPr>
          <w:rStyle w:val="VerbatimChar"/>
        </w:rPr>
        <w:t xml:space="preserve">## </w:t>
      </w:r>
      <w:r>
        <w:br/>
      </w:r>
      <w:r>
        <w:rPr>
          <w:rStyle w:val="VerbatimChar"/>
        </w:rPr>
        <w:t xml:space="preserve">## </w:t>
      </w:r>
      <w:r>
        <w:br/>
      </w:r>
      <w:r>
        <w:rPr>
          <w:rStyle w:val="VerbatimChar"/>
        </w:rPr>
        <w:t xml:space="preserve">## Exponentiated coefficients:</w:t>
      </w:r>
      <w:r>
        <w:br/>
      </w:r>
      <w:r>
        <w:rPr>
          <w:rStyle w:val="VerbatimChar"/>
        </w:rPr>
        <w:t xml:space="preserve">## concentration </w:t>
      </w:r>
      <w:r>
        <w:br/>
      </w:r>
      <w:r>
        <w:rPr>
          <w:rStyle w:val="VerbatimChar"/>
        </w:rPr>
        <w:t xml:space="preserve">##      1.009665</w:t>
      </w:r>
    </w:p>
    <w:p>
      <w:r>
        <w:pict>
          <v:rect style="width:0;height:1.5pt" o:hralign="center" o:hrstd="t" o:hr="t"/>
        </w:pict>
      </w:r>
    </w:p>
    <w:bookmarkStart w:id="31" w:name="q7"/>
    <w:p>
      <w:pPr>
        <w:pStyle w:val="Heading2"/>
      </w:pPr>
      <w:r>
        <w:t xml:space="preserve">Q7</w:t>
      </w:r>
    </w:p>
    <w:p>
      <w:pPr>
        <w:pStyle w:val="FirstParagraph"/>
      </w:pPr>
      <w:r>
        <w:t xml:space="preserve">Provide the estimated odds ratio corresponding to concentration and provide a</w:t>
      </w:r>
      <w:r>
        <w:t xml:space="preserve"> </w:t>
      </w:r>
      <w:r>
        <w:rPr>
          <w:bCs/>
          <w:b/>
        </w:rPr>
        <w:t xml:space="preserve">detailed interpretation</w:t>
      </w:r>
      <w:r>
        <w:t xml:space="preserve">.</w:t>
      </w:r>
    </w:p>
    <w:bookmarkEnd w:id="31"/>
    <w:p>
      <w:pPr>
        <w:pStyle w:val="SourceCode"/>
      </w:pPr>
      <w:r>
        <w:rPr>
          <w:rStyle w:val="VerbatimChar"/>
        </w:rPr>
        <w:t xml:space="preserve">## (Intercept):1 (Intercept):2 concentration </w:t>
      </w:r>
      <w:r>
        <w:br/>
      </w:r>
      <w:r>
        <w:rPr>
          <w:rStyle w:val="VerbatimChar"/>
        </w:rPr>
        <w:t xml:space="preserve">##    0.01076931    0.04270893    1.00966471</w:t>
      </w:r>
    </w:p>
    <w:p>
      <w:r>
        <w:pict>
          <v:rect style="width:0;height:1.5pt" o:hralign="center" o:hrstd="t" o:hr="t"/>
        </w:pict>
      </w:r>
    </w:p>
    <w:p>
      <w:pPr>
        <w:pStyle w:val="FirstParagraph"/>
      </w:pPr>
      <w:r>
        <w:t xml:space="preserve">Response</w:t>
      </w:r>
    </w:p>
    <w:p>
      <w:pPr>
        <w:pStyle w:val="BodyText"/>
      </w:pPr>
      <w:r>
        <w:t xml:space="preserve">For each 1 unit increase in the concentration, the odds of being in the next higher category of normal &gt; malformed &gt; dead increase by .9%</w:t>
      </w:r>
      <w:r>
        <w:t xml:space="preserve"> </w:t>
      </w:r>
      <w:r>
        <w:t xml:space="preserve">*****</w:t>
      </w:r>
    </w:p>
    <w:bookmarkStart w:id="32" w:name="q8-6-pts"/>
    <w:p>
      <w:pPr>
        <w:pStyle w:val="Heading2"/>
      </w:pPr>
      <w:r>
        <w:t xml:space="preserve">Q8 (6 pts)</w:t>
      </w:r>
    </w:p>
    <w:p>
      <w:pPr>
        <w:pStyle w:val="FirstParagraph"/>
      </w:pPr>
      <w:r>
        <w:t xml:space="preserve">Create a graph of the (3) fitted curves representing the predicted probabilities (dead, malformed and normal) over the range of concentration.</w:t>
      </w:r>
    </w:p>
    <w:bookmarkEnd w:id="32"/>
    <w:p>
      <w:pPr>
        <w:pStyle w:val="BodyText"/>
      </w:pPr>
      <w:r>
        <w:drawing>
          <wp:inline>
            <wp:extent cx="4620126" cy="3696101"/>
            <wp:effectExtent b="0" l="0" r="0" t="0"/>
            <wp:docPr descr="" title="" id="34" name="Picture"/>
            <a:graphic>
              <a:graphicData uri="http://schemas.openxmlformats.org/drawingml/2006/picture">
                <pic:pic>
                  <pic:nvPicPr>
                    <pic:cNvPr descr="HW6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8" w:name="harbor-seals-q9---q13"/>
    <w:p>
      <w:pPr>
        <w:pStyle w:val="Heading1"/>
      </w:pPr>
      <w:r>
        <w:t xml:space="preserve">Harbor Seals (Q9 - Q13)</w:t>
      </w:r>
    </w:p>
    <w:p>
      <w:pPr>
        <w:pStyle w:val="FirstParagraph"/>
      </w:pPr>
      <w:r>
        <w:t xml:space="preserve">Harbor seals in Alaska</w:t>
      </w:r>
      <w:r>
        <w:t xml:space="preserve"> </w:t>
      </w:r>
      <w:r>
        <w:t xml:space="preserve">“</w:t>
      </w:r>
      <w:r>
        <w:t xml:space="preserve">haul out</w:t>
      </w:r>
      <w:r>
        <w:t xml:space="preserve">”</w:t>
      </w:r>
      <w:r>
        <w:t xml:space="preserve"> </w:t>
      </w:r>
      <w:r>
        <w:t xml:space="preserve">onto landing sites to rest and warm themselves. While hauled out, they are relatively easy to count during aerial surveys (see Figure on Canvas).</w:t>
      </w:r>
    </w:p>
    <w:p>
      <w:pPr>
        <w:pStyle w:val="BodyText"/>
      </w:pPr>
      <w:r>
        <w:t xml:space="preserve">Ecologists are interested in determining an</w:t>
      </w:r>
      <w:r>
        <w:t xml:space="preserve"> </w:t>
      </w:r>
      <w:r>
        <w:t xml:space="preserve">“</w:t>
      </w:r>
      <w:r>
        <w:t xml:space="preserve">optimal</w:t>
      </w:r>
      <w:r>
        <w:t xml:space="preserve">”</w:t>
      </w:r>
      <w:r>
        <w:t xml:space="preserve"> </w:t>
      </w:r>
      <w:r>
        <w:t xml:space="preserve">date in late summer or fall to conduct counts, meaning a date on which maximum numbers of hauled-out harbor seals could be counted. They consider a data set</w:t>
      </w:r>
      <w:r>
        <w:t xml:space="preserve"> </w:t>
      </w:r>
      <w:r>
        <w:t xml:space="preserve">consisting of the count of SEALS by haul-out location (12 distinct sites, in the variable LOCNUMBER) and DATE, measured in days since August 15 (DATE = 0 for August 15, DATE = 1 for August 16, DATE = 2 for August</w:t>
      </w:r>
      <w:r>
        <w:t xml:space="preserve"> </w:t>
      </w:r>
      <w:r>
        <w:t xml:space="preserve">17, etc.) Historical count data across multiple years are in the data set Harbor_Seals.csv, available from Canvas.</w:t>
      </w:r>
    </w:p>
    <w:bookmarkStart w:id="37" w:name="q9"/>
    <w:p>
      <w:pPr>
        <w:pStyle w:val="Heading2"/>
      </w:pPr>
      <w:r>
        <w:t xml:space="preserve">Q9</w:t>
      </w:r>
    </w:p>
    <w:p>
      <w:pPr>
        <w:pStyle w:val="FirstParagraph"/>
      </w:pPr>
      <w:r>
        <w:t xml:space="preserve">Fit a quasi-poisson model (with link = log) including LOCNUMBER (as.factor) and including DATA as a quadratic. This can be done using the poly(DATE, 2). Show the summary output and discuss whether over-dispersion is present in these data.</w:t>
      </w:r>
    </w:p>
    <w:bookmarkEnd w:id="37"/>
    <w:p>
      <w:r>
        <w:pict>
          <v:rect style="width:0;height:1.5pt" o:hralign="center" o:hrstd="t" o:hr="t"/>
        </w:pict>
      </w:r>
    </w:p>
    <w:p>
      <w:pPr>
        <w:pStyle w:val="SourceCode"/>
      </w:pPr>
      <w:r>
        <w:rPr>
          <w:rStyle w:val="VerbatimChar"/>
        </w:rPr>
        <w:t xml:space="preserve">## </w:t>
      </w:r>
      <w:r>
        <w:br/>
      </w:r>
      <w:r>
        <w:rPr>
          <w:rStyle w:val="VerbatimChar"/>
        </w:rPr>
        <w:t xml:space="preserve">## Call:</w:t>
      </w:r>
      <w:r>
        <w:br/>
      </w:r>
      <w:r>
        <w:rPr>
          <w:rStyle w:val="VerbatimChar"/>
        </w:rPr>
        <w:t xml:space="preserve">## glm(formula = SEALS ~ factor(LOCNUMBER) + poly(DATE, 2), family = quasipoisson(link = "log"), </w:t>
      </w:r>
      <w:r>
        <w:br/>
      </w:r>
      <w:r>
        <w:rPr>
          <w:rStyle w:val="VerbatimChar"/>
        </w:rPr>
        <w:t xml:space="preserve">##     data = Harbor_Seals)</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3.76507    0.05040  74.698  &lt; 2e-16 ***</w:t>
      </w:r>
      <w:r>
        <w:br/>
      </w:r>
      <w:r>
        <w:rPr>
          <w:rStyle w:val="VerbatimChar"/>
        </w:rPr>
        <w:t xml:space="preserve">## factor(LOCNUMBER)13 -0.70317    0.08597  -8.179 8.32e-16 ***</w:t>
      </w:r>
      <w:r>
        <w:br/>
      </w:r>
      <w:r>
        <w:rPr>
          <w:rStyle w:val="VerbatimChar"/>
        </w:rPr>
        <w:t xml:space="preserve">## factor(LOCNUMBER)14 -0.27281    0.07636  -3.573 0.000370 ***</w:t>
      </w:r>
      <w:r>
        <w:br/>
      </w:r>
      <w:r>
        <w:rPr>
          <w:rStyle w:val="VerbatimChar"/>
        </w:rPr>
        <w:t xml:space="preserve">## factor(LOCNUMBER)15 -0.11464    0.07353  -1.559 0.119268    </w:t>
      </w:r>
      <w:r>
        <w:br/>
      </w:r>
      <w:r>
        <w:rPr>
          <w:rStyle w:val="VerbatimChar"/>
        </w:rPr>
        <w:t xml:space="preserve">## factor(LOCNUMBER)16  0.92075    0.05958  15.455  &lt; 2e-16 ***</w:t>
      </w:r>
      <w:r>
        <w:br/>
      </w:r>
      <w:r>
        <w:rPr>
          <w:rStyle w:val="VerbatimChar"/>
        </w:rPr>
        <w:t xml:space="preserve">## factor(LOCNUMBER)17 -0.74979    0.08862  -8.461  &lt; 2e-16 ***</w:t>
      </w:r>
      <w:r>
        <w:br/>
      </w:r>
      <w:r>
        <w:rPr>
          <w:rStyle w:val="VerbatimChar"/>
        </w:rPr>
        <w:t xml:space="preserve">## factor(LOCNUMBER)18  0.63314    0.06322  10.015  &lt; 2e-16 ***</w:t>
      </w:r>
      <w:r>
        <w:br/>
      </w:r>
      <w:r>
        <w:rPr>
          <w:rStyle w:val="VerbatimChar"/>
        </w:rPr>
        <w:t xml:space="preserve">## factor(LOCNUMBER)19 -0.25181    0.07715  -3.264 0.001135 ** </w:t>
      </w:r>
      <w:r>
        <w:br/>
      </w:r>
      <w:r>
        <w:rPr>
          <w:rStyle w:val="VerbatimChar"/>
        </w:rPr>
        <w:t xml:space="preserve">## factor(LOCNUMBER)20  0.80781    0.06080  13.285  &lt; 2e-16 ***</w:t>
      </w:r>
      <w:r>
        <w:br/>
      </w:r>
      <w:r>
        <w:rPr>
          <w:rStyle w:val="VerbatimChar"/>
        </w:rPr>
        <w:t xml:space="preserve">## factor(LOCNUMBER)21 -0.21128    0.07586  -2.785 0.005450 ** </w:t>
      </w:r>
      <w:r>
        <w:br/>
      </w:r>
      <w:r>
        <w:rPr>
          <w:rStyle w:val="VerbatimChar"/>
        </w:rPr>
        <w:t xml:space="preserve">## factor(LOCNUMBER)23 -0.12525    0.07296  -1.717 0.086359 .  </w:t>
      </w:r>
      <w:r>
        <w:br/>
      </w:r>
      <w:r>
        <w:rPr>
          <w:rStyle w:val="VerbatimChar"/>
        </w:rPr>
        <w:t xml:space="preserve">## factor(LOCNUMBER)24 -0.16272    0.07434  -2.189 0.028831 *  </w:t>
      </w:r>
      <w:r>
        <w:br/>
      </w:r>
      <w:r>
        <w:rPr>
          <w:rStyle w:val="VerbatimChar"/>
        </w:rPr>
        <w:t xml:space="preserve">## poly(DATE, 2)1      -1.74770    0.46602  -3.750 0.000186 ***</w:t>
      </w:r>
      <w:r>
        <w:br/>
      </w:r>
      <w:r>
        <w:rPr>
          <w:rStyle w:val="VerbatimChar"/>
        </w:rPr>
        <w:t xml:space="preserve">## poly(DATE, 2)2      -0.87839    0.46273  -1.898 0.057940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9.643431)</w:t>
      </w:r>
      <w:r>
        <w:br/>
      </w:r>
      <w:r>
        <w:rPr>
          <w:rStyle w:val="VerbatimChar"/>
        </w:rPr>
        <w:t xml:space="preserve">## </w:t>
      </w:r>
      <w:r>
        <w:br/>
      </w:r>
      <w:r>
        <w:rPr>
          <w:rStyle w:val="VerbatimChar"/>
        </w:rPr>
        <w:t xml:space="preserve">##     Null deviance: 25997  on 1049  degrees of freedom</w:t>
      </w:r>
      <w:r>
        <w:br/>
      </w:r>
      <w:r>
        <w:rPr>
          <w:rStyle w:val="VerbatimChar"/>
        </w:rPr>
        <w:t xml:space="preserve">## Residual deviance: 10544  on 1036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FirstParagraph"/>
      </w:pPr>
      <w:r>
        <w:t xml:space="preserve">Comment</w:t>
      </w:r>
      <w:r>
        <w:t xml:space="preserve"> </w:t>
      </w:r>
      <w:r>
        <w:t xml:space="preserve">Our Dispersion parameter is at 9.6. this is significantly high may indicate over dispersion in the data.</w:t>
      </w:r>
      <w:r>
        <w:t xml:space="preserve"> </w:t>
      </w:r>
      <w:r>
        <w:t xml:space="preserve">*****</w:t>
      </w:r>
    </w:p>
    <w:bookmarkStart w:id="38" w:name="q10"/>
    <w:p>
      <w:pPr>
        <w:pStyle w:val="Heading2"/>
      </w:pPr>
      <w:r>
        <w:t xml:space="preserve">Q10</w:t>
      </w:r>
    </w:p>
    <w:p>
      <w:pPr>
        <w:pStyle w:val="FirstParagraph"/>
      </w:pPr>
      <w:r>
        <w:t xml:space="preserve">Further, construct a plot of Pearson residuals vs fitted values. Add horizontal references lines at +/-3. Does this diagnostic plot suggest that over-dispersion is present in these data? Briefly discuss.</w:t>
      </w:r>
      <w:r>
        <w:t xml:space="preserve"> </w:t>
      </w:r>
      <w:r>
        <w:t xml:space="preserve">Note: The residual plot is the same whether we use poisson or quasi-poisson.</w:t>
      </w:r>
    </w:p>
    <w:bookmarkEnd w:id="38"/>
    <w:p>
      <w:r>
        <w:pict>
          <v:rect style="width:0;height:1.5pt" o:hralign="center" o:hrstd="t" o:hr="t"/>
        </w:pict>
      </w:r>
    </w:p>
    <w:p>
      <w:pPr>
        <w:pStyle w:val="FirstParagraph"/>
      </w:pPr>
      <w:r>
        <w:drawing>
          <wp:inline>
            <wp:extent cx="4620126" cy="3696101"/>
            <wp:effectExtent b="0" l="0" r="0" t="0"/>
            <wp:docPr descr="" title="" id="40" name="Picture"/>
            <a:graphic>
              <a:graphicData uri="http://schemas.openxmlformats.org/drawingml/2006/picture">
                <pic:pic>
                  <pic:nvPicPr>
                    <pic:cNvPr descr="HW6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Comment</w:t>
      </w:r>
      <w:r>
        <w:t xml:space="preserve"> </w:t>
      </w:r>
      <w:r>
        <w:t xml:space="preserve">There are way too many data points outside of the 3sd range. This indicates significant over dispersion as discussed above.</w:t>
      </w:r>
      <w:r>
        <w:t xml:space="preserve"> </w:t>
      </w:r>
      <w:r>
        <w:t xml:space="preserve">*****</w:t>
      </w:r>
    </w:p>
    <w:bookmarkStart w:id="42" w:name="q11-2-pts"/>
    <w:p>
      <w:pPr>
        <w:pStyle w:val="Heading2"/>
      </w:pPr>
      <w:r>
        <w:t xml:space="preserve">Q11 (2 pts)</w:t>
      </w:r>
    </w:p>
    <w:p>
      <w:pPr>
        <w:pStyle w:val="FirstParagraph"/>
      </w:pPr>
      <w:r>
        <w:t xml:space="preserve">Use your fitted model to predict the number of hauled-out harbor seals at location 16, 33 days after August 15.</w:t>
      </w:r>
    </w:p>
    <w:bookmarkEnd w:id="42"/>
    <w:p>
      <w:r>
        <w:pict>
          <v:rect style="width:0;height:1.5pt" o:hralign="center" o:hrstd="t" o:hr="t"/>
        </w:pict>
      </w:r>
    </w:p>
    <w:p>
      <w:pPr>
        <w:pStyle w:val="SourceCode"/>
      </w:pPr>
      <w:r>
        <w:rPr>
          <w:rStyle w:val="VerbatimChar"/>
        </w:rPr>
        <w:t xml:space="preserve">## Predicted number of hauled-out harbor seals at location 16 on day 33: 100.92</w:t>
      </w:r>
    </w:p>
    <w:p>
      <w:r>
        <w:pict>
          <v:rect style="width:0;height:1.5pt" o:hralign="center" o:hrstd="t" o:hr="t"/>
        </w:pict>
      </w:r>
    </w:p>
    <w:bookmarkStart w:id="43" w:name="q12-6-pts"/>
    <w:p>
      <w:pPr>
        <w:pStyle w:val="Heading2"/>
      </w:pPr>
      <w:r>
        <w:t xml:space="preserve">Q12 (6 pts)</w:t>
      </w:r>
    </w:p>
    <w:p>
      <w:pPr>
        <w:pStyle w:val="FirstParagraph"/>
      </w:pPr>
      <w:r>
        <w:t xml:space="preserve">Plot the predicted values versus DATE and address the ecologists’ question about an optimum date for aerial surveys. What is the optimum date? Add a vertical line at that date. Note: For this question, you do not need to create smooth curves. Just plotting the predicted points is fine.</w:t>
      </w:r>
    </w:p>
    <w:bookmarkEnd w:id="43"/>
    <w:p>
      <w:r>
        <w:pict>
          <v:rect style="width:0;height:1.5pt" o:hralign="center" o:hrstd="t" o:hr="t"/>
        </w:pict>
      </w:r>
    </w:p>
    <w:p>
      <w:pPr>
        <w:pStyle w:val="FirstParagraph"/>
      </w:pPr>
      <w:r>
        <w:t xml:space="preserve">Optimum date is ?</w:t>
      </w:r>
    </w:p>
    <w:p>
      <w:pPr>
        <w:pStyle w:val="BodyText"/>
      </w:pPr>
      <w:r>
        <w:drawing>
          <wp:inline>
            <wp:extent cx="4620126" cy="3696101"/>
            <wp:effectExtent b="0" l="0" r="0" t="0"/>
            <wp:docPr descr="" title="" id="45" name="Picture"/>
            <a:graphic>
              <a:graphicData uri="http://schemas.openxmlformats.org/drawingml/2006/picture">
                <pic:pic>
                  <pic:nvPicPr>
                    <pic:cNvPr descr="HW6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Optimum Date is: 19  Days after August 15th</w:t>
      </w:r>
    </w:p>
    <w:p>
      <w:r>
        <w:pict>
          <v:rect style="width:0;height:1.5pt" o:hralign="center" o:hrstd="t" o:hr="t"/>
        </w:pict>
      </w:r>
    </w:p>
    <w:bookmarkStart w:id="47" w:name="q13"/>
    <w:p>
      <w:pPr>
        <w:pStyle w:val="Heading2"/>
      </w:pPr>
      <w:r>
        <w:t xml:space="preserve">Q13</w:t>
      </w:r>
    </w:p>
    <w:p>
      <w:pPr>
        <w:pStyle w:val="FirstParagraph"/>
      </w:pPr>
      <w:r>
        <w:t xml:space="preserve">Consider the plot from the previous question.</w:t>
      </w:r>
    </w:p>
    <w:p>
      <w:pPr>
        <w:pStyle w:val="BodyText"/>
      </w:pPr>
      <w:r>
        <w:t xml:space="preserve">(a, 2pts) Explain the importance of the</w:t>
      </w:r>
      <w:r>
        <w:t xml:space="preserve"> </w:t>
      </w:r>
      <w:r>
        <w:rPr>
          <w:bCs/>
          <w:b/>
        </w:rPr>
        <w:t xml:space="preserve">quadratic</w:t>
      </w:r>
      <w:r>
        <w:t xml:space="preserve"> </w:t>
      </w:r>
      <w:r>
        <w:t xml:space="preserve">term for determining</w:t>
      </w:r>
      <w:r>
        <w:t xml:space="preserve"> </w:t>
      </w:r>
      <w:r>
        <w:t xml:space="preserve">“</w:t>
      </w:r>
      <w:r>
        <w:t xml:space="preserve">optimum</w:t>
      </w:r>
      <w:r>
        <w:t xml:space="preserve">”</w:t>
      </w:r>
      <w:r>
        <w:t xml:space="preserve"> </w:t>
      </w:r>
      <w:r>
        <w:t xml:space="preserve">date. In other words, what would happen if we had included DATE, but without the quadratic?</w:t>
      </w:r>
    </w:p>
    <w:bookmarkEnd w:id="47"/>
    <w:p>
      <w:r>
        <w:pict>
          <v:rect style="width:0;height:1.5pt" o:hralign="center" o:hrstd="t" o:hr="t"/>
        </w:pict>
      </w:r>
    </w:p>
    <w:p>
      <w:pPr>
        <w:pStyle w:val="FirstParagraph"/>
      </w:pPr>
      <w:r>
        <w:t xml:space="preserve">Response</w:t>
      </w:r>
      <w:r>
        <w:t xml:space="preserve"> </w:t>
      </w:r>
      <w:r>
        <w:t xml:space="preserve">The quadratic term allows the possibility that the relationship between date and the number os seals is nonlinear. This is expected as these data tend to be cyclic. By having a quadratic term we get something that is logically maximizeable whereas a linear relationship maximizes either at 0 or at the max value.</w:t>
      </w:r>
      <w:r>
        <w:t xml:space="preserve"> </w:t>
      </w:r>
      <w:r>
        <w:t xml:space="preserve">*****</w:t>
      </w:r>
    </w:p>
    <w:p>
      <w:pPr>
        <w:pStyle w:val="BodyText"/>
      </w:pPr>
      <w:r>
        <w:t xml:space="preserve">(b, 2pts) How would the</w:t>
      </w:r>
      <w:r>
        <w:t xml:space="preserve"> </w:t>
      </w:r>
      <w:r>
        <w:t xml:space="preserve">“</w:t>
      </w:r>
      <w:r>
        <w:t xml:space="preserve">optimum</w:t>
      </w:r>
      <w:r>
        <w:t xml:space="preserve">”</w:t>
      </w:r>
      <w:r>
        <w:t xml:space="preserve"> </w:t>
      </w:r>
      <w:r>
        <w:t xml:space="preserve">date be affected if we included an</w:t>
      </w:r>
      <w:r>
        <w:t xml:space="preserve"> </w:t>
      </w:r>
      <w:r>
        <w:rPr>
          <w:bCs/>
          <w:b/>
        </w:rPr>
        <w:t xml:space="preserve">interaction</w:t>
      </w:r>
      <w:r>
        <w:t xml:space="preserve"> </w:t>
      </w:r>
      <w:r>
        <w:t xml:space="preserve">between LOCNUMBER and DATE?</w:t>
      </w:r>
    </w:p>
    <w:p>
      <w:r>
        <w:pict>
          <v:rect style="width:0;height:1.5pt" o:hralign="center" o:hrstd="t" o:hr="t"/>
        </w:pict>
      </w:r>
    </w:p>
    <w:p>
      <w:pPr>
        <w:pStyle w:val="FirstParagraph"/>
      </w:pPr>
      <w:r>
        <w:t xml:space="preserve">Response</w:t>
      </w:r>
      <w:r>
        <w:t xml:space="preserve"> </w:t>
      </w:r>
      <w:r>
        <w:t xml:space="preserve">This would allow the optimum date to vary depending on which location we are looking at. As a result, there may be multiple optimum dates (not if you take the global maximum, but for practical purposes).if you are looking on a per Location basis. This may actually be ideal as it is not reasonable for ecologists to photograph all locations on the same day. By allowing for different optimum dates per location you could photograph multiple different locations on its respective maximum day.</w:t>
      </w:r>
      <w:r>
        <w:t xml:space="preserve"> </w:t>
      </w:r>
      <w:r>
        <w:t xml:space="preserve">*****</w:t>
      </w:r>
    </w:p>
    <w:bookmarkEnd w:id="48"/>
    <w:bookmarkStart w:id="49" w:name="appendix"/>
    <w:p>
      <w:pPr>
        <w:pStyle w:val="Heading1"/>
      </w:pPr>
      <w:r>
        <w:t xml:space="preserve">Appendix</w:t>
      </w:r>
    </w:p>
    <w:p>
      <w:pPr>
        <w:pStyle w:val="SourceCode"/>
      </w:pPr>
      <w:r>
        <w:rPr>
          <w:rStyle w:val="CommentTok"/>
        </w:rPr>
        <w:t xml:space="preserve">#Retain this code chunk!!!</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CommentTok"/>
        </w:rPr>
        <w:t xml:space="preserve">#Q1</w:t>
      </w:r>
      <w:r>
        <w:br/>
      </w:r>
      <w:r>
        <w:rPr>
          <w:rStyle w:val="NormalTok"/>
        </w:rPr>
        <w:t xml:space="preserve">ToxData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"Data/Toxicity.csv"</w:t>
      </w:r>
      <w:r>
        <w:rPr>
          <w:rStyle w:val="NormalTok"/>
        </w:rPr>
        <w:t xml:space="preserve">)</w:t>
      </w:r>
      <w:r>
        <w:br/>
      </w:r>
      <w:r>
        <w:br/>
      </w:r>
      <w:r>
        <w:rPr>
          <w:rStyle w:val="FunctionTok"/>
        </w:rPr>
        <w:t xml:space="preserve">print</w:t>
      </w:r>
      <w:r>
        <w:rPr>
          <w:rStyle w:val="NormalTok"/>
        </w:rPr>
        <w:t xml:space="preserve">(ToxData)</w:t>
      </w:r>
      <w:r>
        <w:br/>
      </w:r>
      <w:r>
        <w:br/>
      </w:r>
      <w:r>
        <w:rPr>
          <w:rStyle w:val="NormalTok"/>
        </w:rPr>
        <w:t xml:space="preserve">proportion_data </w:t>
      </w:r>
      <w:r>
        <w:rPr>
          <w:rStyle w:val="OtherTok"/>
        </w:rPr>
        <w:t xml:space="preserve">&lt;-</w:t>
      </w:r>
      <w:r>
        <w:rPr>
          <w:rStyle w:val="NormalTok"/>
        </w:rPr>
        <w:t xml:space="preserve"> ToxData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dead </w:t>
      </w:r>
      <w:r>
        <w:rPr>
          <w:rStyle w:val="SpecialCharTok"/>
        </w:rPr>
        <w:t xml:space="preserve">+</w:t>
      </w:r>
      <w:r>
        <w:rPr>
          <w:rStyle w:val="NormalTok"/>
        </w:rPr>
        <w:t xml:space="preserve"> malformation </w:t>
      </w:r>
      <w:r>
        <w:rPr>
          <w:rStyle w:val="SpecialCharTok"/>
        </w:rPr>
        <w:t xml:space="preserve">+</w:t>
      </w:r>
      <w:r>
        <w:rPr>
          <w:rStyle w:val="NormalTok"/>
        </w:rPr>
        <w:t xml:space="preserve"> normal)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Prop_Dead =</w:t>
      </w:r>
      <w:r>
        <w:rPr>
          <w:rStyle w:val="NormalTok"/>
        </w:rPr>
        <w:t xml:space="preserve"> dead </w:t>
      </w:r>
      <w:r>
        <w:rPr>
          <w:rStyle w:val="SpecialCharTok"/>
        </w:rPr>
        <w:t xml:space="preserve">/</w:t>
      </w:r>
      <w:r>
        <w:rPr>
          <w:rStyle w:val="NormalTok"/>
        </w:rPr>
        <w:t xml:space="preserve"> Total,</w:t>
      </w:r>
      <w:r>
        <w:br/>
      </w:r>
      <w:r>
        <w:rPr>
          <w:rStyle w:val="NormalTok"/>
        </w:rPr>
        <w:t xml:space="preserve">    </w:t>
      </w:r>
      <w:r>
        <w:rPr>
          <w:rStyle w:val="AttributeTok"/>
        </w:rPr>
        <w:t xml:space="preserve">Prop_Malformed =</w:t>
      </w:r>
      <w:r>
        <w:rPr>
          <w:rStyle w:val="NormalTok"/>
        </w:rPr>
        <w:t xml:space="preserve"> malformation </w:t>
      </w:r>
      <w:r>
        <w:rPr>
          <w:rStyle w:val="SpecialCharTok"/>
        </w:rPr>
        <w:t xml:space="preserve">/</w:t>
      </w:r>
      <w:r>
        <w:rPr>
          <w:rStyle w:val="NormalTok"/>
        </w:rPr>
        <w:t xml:space="preserve"> Total,</w:t>
      </w:r>
      <w:r>
        <w:br/>
      </w:r>
      <w:r>
        <w:rPr>
          <w:rStyle w:val="NormalTok"/>
        </w:rPr>
        <w:t xml:space="preserve">    </w:t>
      </w:r>
      <w:r>
        <w:rPr>
          <w:rStyle w:val="AttributeTok"/>
        </w:rPr>
        <w:t xml:space="preserve">Prop_Normal =</w:t>
      </w:r>
      <w:r>
        <w:rPr>
          <w:rStyle w:val="NormalTok"/>
        </w:rPr>
        <w:t xml:space="preserve"> normal </w:t>
      </w:r>
      <w:r>
        <w:rPr>
          <w:rStyle w:val="SpecialCharTok"/>
        </w:rPr>
        <w:t xml:space="preserve">/</w:t>
      </w:r>
      <w:r>
        <w:rPr>
          <w:rStyle w:val="NormalTok"/>
        </w:rPr>
        <w:t xml:space="preserve"> Total</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(concentration, Prop_Dead, Prop_Malformed, Prop_Normal)</w:t>
      </w:r>
      <w:r>
        <w:br/>
      </w:r>
      <w:r>
        <w:br/>
      </w:r>
      <w:r>
        <w:rPr>
          <w:rStyle w:val="CommentTok"/>
        </w:rPr>
        <w:t xml:space="preserve"># Display the proportions</w:t>
      </w:r>
      <w:r>
        <w:br/>
      </w:r>
      <w:r>
        <w:rPr>
          <w:rStyle w:val="FunctionTok"/>
        </w:rPr>
        <w:t xml:space="preserve">print</w:t>
      </w:r>
      <w:r>
        <w:rPr>
          <w:rStyle w:val="NormalTok"/>
        </w:rPr>
        <w:t xml:space="preserve">(proportion_data)</w:t>
      </w:r>
      <w:r>
        <w:br/>
      </w:r>
      <w:r>
        <w:rPr>
          <w:rStyle w:val="CommentTok"/>
        </w:rPr>
        <w:t xml:space="preserve">#Q2</w:t>
      </w:r>
      <w:r>
        <w:br/>
      </w:r>
      <w:r>
        <w:rPr>
          <w:rStyle w:val="FunctionTok"/>
        </w:rPr>
        <w:t xml:space="preserve">library</w:t>
      </w:r>
      <w:r>
        <w:rPr>
          <w:rStyle w:val="NormalTok"/>
        </w:rPr>
        <w:t xml:space="preserve">(VGAM)</w:t>
      </w:r>
      <w:r>
        <w:br/>
      </w:r>
      <w:r>
        <w:rPr>
          <w:rStyle w:val="NormalTok"/>
        </w:rPr>
        <w:t xml:space="preserve">ToxModel1 </w:t>
      </w:r>
      <w:r>
        <w:rPr>
          <w:rStyle w:val="OtherTok"/>
        </w:rPr>
        <w:t xml:space="preserve">&lt;-</w:t>
      </w:r>
      <w:r>
        <w:rPr>
          <w:rStyle w:val="NormalTok"/>
        </w:rPr>
        <w:t xml:space="preserve"> </w:t>
      </w:r>
      <w:r>
        <w:rPr>
          <w:rStyle w:val="FunctionTok"/>
        </w:rPr>
        <w:t xml:space="preserve">vglm</w:t>
      </w:r>
      <w:r>
        <w:rPr>
          <w:rStyle w:val="NormalTok"/>
        </w:rPr>
        <w:t xml:space="preserve">(</w:t>
      </w:r>
      <w:r>
        <w:rPr>
          <w:rStyle w:val="FunctionTok"/>
        </w:rPr>
        <w:t xml:space="preserve">cbind</w:t>
      </w:r>
      <w:r>
        <w:rPr>
          <w:rStyle w:val="NormalTok"/>
        </w:rPr>
        <w:t xml:space="preserve">(dead, malformation, normal) </w:t>
      </w:r>
      <w:r>
        <w:rPr>
          <w:rStyle w:val="SpecialCharTok"/>
        </w:rPr>
        <w:t xml:space="preserve">~</w:t>
      </w:r>
      <w:r>
        <w:rPr>
          <w:rStyle w:val="NormalTok"/>
        </w:rPr>
        <w:t xml:space="preserve"> concentration, </w:t>
      </w:r>
      <w:r>
        <w:br/>
      </w:r>
      <w:r>
        <w:rPr>
          <w:rStyle w:val="NormalTok"/>
        </w:rPr>
        <w:t xml:space="preserve">                  </w:t>
      </w:r>
      <w:r>
        <w:rPr>
          <w:rStyle w:val="AttributeTok"/>
        </w:rPr>
        <w:t xml:space="preserve">family =</w:t>
      </w:r>
      <w:r>
        <w:rPr>
          <w:rStyle w:val="NormalTok"/>
        </w:rPr>
        <w:t xml:space="preserve"> multinomial, </w:t>
      </w:r>
      <w:r>
        <w:rPr>
          <w:rStyle w:val="AttributeTok"/>
        </w:rPr>
        <w:t xml:space="preserve">data =</w:t>
      </w:r>
      <w:r>
        <w:rPr>
          <w:rStyle w:val="NormalTok"/>
        </w:rPr>
        <w:t xml:space="preserve"> ToxData)</w:t>
      </w:r>
      <w:r>
        <w:br/>
      </w:r>
      <w:r>
        <w:br/>
      </w:r>
      <w:r>
        <w:rPr>
          <w:rStyle w:val="NormalTok"/>
        </w:rPr>
        <w:t xml:space="preserve">summary_model1 </w:t>
      </w:r>
      <w:r>
        <w:rPr>
          <w:rStyle w:val="OtherTok"/>
        </w:rPr>
        <w:t xml:space="preserve">&lt;-</w:t>
      </w:r>
      <w:r>
        <w:rPr>
          <w:rStyle w:val="NormalTok"/>
        </w:rPr>
        <w:t xml:space="preserve"> </w:t>
      </w:r>
      <w:r>
        <w:rPr>
          <w:rStyle w:val="FunctionTok"/>
        </w:rPr>
        <w:t xml:space="preserve">summary</w:t>
      </w:r>
      <w:r>
        <w:rPr>
          <w:rStyle w:val="NormalTok"/>
        </w:rPr>
        <w:t xml:space="preserve">(ToxModel1)</w:t>
      </w:r>
      <w:r>
        <w:br/>
      </w:r>
      <w:r>
        <w:rPr>
          <w:rStyle w:val="FunctionTok"/>
        </w:rPr>
        <w:t xml:space="preserve">print</w:t>
      </w:r>
      <w:r>
        <w:rPr>
          <w:rStyle w:val="NormalTok"/>
        </w:rPr>
        <w:t xml:space="preserve">(summary_model1)</w:t>
      </w:r>
      <w:r>
        <w:br/>
      </w:r>
      <w:r>
        <w:br/>
      </w:r>
      <w:r>
        <w:br/>
      </w:r>
      <w:r>
        <w:br/>
      </w:r>
      <w:r>
        <w:rPr>
          <w:rStyle w:val="CommentTok"/>
        </w:rPr>
        <w:t xml:space="preserve">#Q3</w:t>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(ToxModel1))</w:t>
      </w:r>
      <w:r>
        <w:br/>
      </w:r>
      <w:r>
        <w:br/>
      </w:r>
      <w:r>
        <w:rPr>
          <w:rStyle w:val="FunctionTok"/>
        </w:rPr>
        <w:t xml:space="preserve">print</w:t>
      </w:r>
      <w:r>
        <w:rPr>
          <w:rStyle w:val="NormalTok"/>
        </w:rPr>
        <w:t xml:space="preserve">(odds_ratios)</w:t>
      </w:r>
      <w:r>
        <w:br/>
      </w:r>
      <w:r>
        <w:rPr>
          <w:rStyle w:val="CommentTok"/>
        </w:rPr>
        <w:t xml:space="preserve">#Q4</w:t>
      </w:r>
      <w:r>
        <w:br/>
      </w:r>
      <w:r>
        <w:rPr>
          <w:rStyle w:val="NormalTok"/>
        </w:rPr>
        <w:t xml:space="preserve">ToxModel_null </w:t>
      </w:r>
      <w:r>
        <w:rPr>
          <w:rStyle w:val="OtherTok"/>
        </w:rPr>
        <w:t xml:space="preserve">&lt;-</w:t>
      </w:r>
      <w:r>
        <w:rPr>
          <w:rStyle w:val="NormalTok"/>
        </w:rPr>
        <w:t xml:space="preserve"> </w:t>
      </w:r>
      <w:r>
        <w:rPr>
          <w:rStyle w:val="FunctionTok"/>
        </w:rPr>
        <w:t xml:space="preserve">vglm</w:t>
      </w:r>
      <w:r>
        <w:rPr>
          <w:rStyle w:val="NormalTok"/>
        </w:rPr>
        <w:t xml:space="preserve">(</w:t>
      </w:r>
      <w:r>
        <w:rPr>
          <w:rStyle w:val="FunctionTok"/>
        </w:rPr>
        <w:t xml:space="preserve">cbind</w:t>
      </w:r>
      <w:r>
        <w:rPr>
          <w:rStyle w:val="NormalTok"/>
        </w:rPr>
        <w:t xml:space="preserve">(dead, malformation, normal)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family =</w:t>
      </w:r>
      <w:r>
        <w:rPr>
          <w:rStyle w:val="NormalTok"/>
        </w:rPr>
        <w:t xml:space="preserve"> multinomial, </w:t>
      </w:r>
      <w:r>
        <w:rPr>
          <w:rStyle w:val="AttributeTok"/>
        </w:rPr>
        <w:t xml:space="preserve">data =</w:t>
      </w:r>
      <w:r>
        <w:rPr>
          <w:rStyle w:val="NormalTok"/>
        </w:rPr>
        <w:t xml:space="preserve"> ToxData)</w:t>
      </w:r>
      <w:r>
        <w:br/>
      </w:r>
      <w:r>
        <w:br/>
      </w:r>
      <w:r>
        <w:br/>
      </w:r>
      <w:r>
        <w:br/>
      </w:r>
      <w:r>
        <w:rPr>
          <w:rStyle w:val="NormalTok"/>
        </w:rPr>
        <w:t xml:space="preserve">logLik_null </w:t>
      </w:r>
      <w:r>
        <w:rPr>
          <w:rStyle w:val="OtherTok"/>
        </w:rPr>
        <w:t xml:space="preserve">&lt;-</w:t>
      </w:r>
      <w:r>
        <w:rPr>
          <w:rStyle w:val="NormalTok"/>
        </w:rPr>
        <w:t xml:space="preserve"> </w:t>
      </w:r>
      <w:r>
        <w:rPr>
          <w:rStyle w:val="FunctionTok"/>
        </w:rPr>
        <w:t xml:space="preserve">logLik</w:t>
      </w:r>
      <w:r>
        <w:rPr>
          <w:rStyle w:val="NormalTok"/>
        </w:rPr>
        <w:t xml:space="preserve">(ToxModel_null)</w:t>
      </w:r>
      <w:r>
        <w:br/>
      </w:r>
      <w:r>
        <w:rPr>
          <w:rStyle w:val="NormalTok"/>
        </w:rPr>
        <w:t xml:space="preserve">logLik_full </w:t>
      </w:r>
      <w:r>
        <w:rPr>
          <w:rStyle w:val="OtherTok"/>
        </w:rPr>
        <w:t xml:space="preserve">&lt;-</w:t>
      </w:r>
      <w:r>
        <w:rPr>
          <w:rStyle w:val="NormalTok"/>
        </w:rPr>
        <w:t xml:space="preserve"> </w:t>
      </w:r>
      <w:r>
        <w:rPr>
          <w:rStyle w:val="FunctionTok"/>
        </w:rPr>
        <w:t xml:space="preserve">logLik</w:t>
      </w:r>
      <w:r>
        <w:rPr>
          <w:rStyle w:val="NormalTok"/>
        </w:rPr>
        <w:t xml:space="preserve">(ToxModel1)</w:t>
      </w:r>
      <w:r>
        <w:br/>
      </w:r>
      <w:r>
        <w:br/>
      </w:r>
      <w:r>
        <w:rPr>
          <w:rStyle w:val="NormalTok"/>
        </w:rPr>
        <w:t xml:space="preserve">LR_stat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((logLik_full) </w:t>
      </w:r>
      <w:r>
        <w:rPr>
          <w:rStyle w:val="SpecialCharTok"/>
        </w:rPr>
        <w:t xml:space="preserve">-</w:t>
      </w:r>
      <w:r>
        <w:rPr>
          <w:rStyle w:val="NormalTok"/>
        </w:rPr>
        <w:t xml:space="preserve"> logLik_null)</w:t>
      </w:r>
      <w:r>
        <w:br/>
      </w:r>
      <w:r>
        <w:br/>
      </w:r>
      <w:r>
        <w:rPr>
          <w:rStyle w:val="NormalTok"/>
        </w:rPr>
        <w:t xml:space="preserve">p_value </w:t>
      </w:r>
      <w:r>
        <w:rPr>
          <w:rStyle w:val="OtherTok"/>
        </w:rPr>
        <w:t xml:space="preserve">&lt;-</w:t>
      </w:r>
      <w:r>
        <w:rPr>
          <w:rStyle w:val="NormalTok"/>
        </w:rPr>
        <w:t xml:space="preserve"> </w:t>
      </w:r>
      <w:r>
        <w:rPr>
          <w:rStyle w:val="FunctionTok"/>
        </w:rPr>
        <w:t xml:space="preserve">pchisq</w:t>
      </w:r>
      <w:r>
        <w:rPr>
          <w:rStyle w:val="NormalTok"/>
        </w:rPr>
        <w:t xml:space="preserve">(LR_stat, </w:t>
      </w:r>
      <w:r>
        <w:rPr>
          <w:rStyle w:val="AttributeTok"/>
        </w:rPr>
        <w:t xml:space="preserve">df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br/>
      </w:r>
      <w:r>
        <w:rPr>
          <w:rStyle w:val="FunctionTok"/>
        </w:rPr>
        <w:t xml:space="preserve">cat</w:t>
      </w:r>
      <w:r>
        <w:rPr>
          <w:rStyle w:val="NormalTok"/>
        </w:rPr>
        <w:t xml:space="preserve">(</w:t>
      </w:r>
      <w:r>
        <w:rPr>
          <w:rStyle w:val="StringTok"/>
        </w:rPr>
        <w:t xml:space="preserve">"Likelihood Ratio Statistic:"</w:t>
      </w:r>
      <w:r>
        <w:rPr>
          <w:rStyle w:val="NormalTok"/>
        </w:rPr>
        <w:t xml:space="preserve">, LR_stat,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FunctionTok"/>
        </w:rPr>
        <w:t xml:space="preserve">lrtest</w:t>
      </w:r>
      <w:r>
        <w:rPr>
          <w:rStyle w:val="NormalTok"/>
        </w:rPr>
        <w:t xml:space="preserve">(ToxModel1,ToxModel_null)</w:t>
      </w:r>
      <w:r>
        <w:br/>
      </w:r>
      <w:r>
        <w:br/>
      </w:r>
      <w:r>
        <w:rPr>
          <w:rStyle w:val="CommentTok"/>
        </w:rPr>
        <w:t xml:space="preserve">#Q5</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br/>
      </w:r>
      <w:r>
        <w:rPr>
          <w:rStyle w:val="NormalTok"/>
        </w:rPr>
        <w:t xml:space="preserve">new_conc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concentration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(ToxData</w:t>
      </w:r>
      <w:r>
        <w:rPr>
          <w:rStyle w:val="SpecialCharTok"/>
        </w:rPr>
        <w:t xml:space="preserve">$</w:t>
      </w:r>
      <w:r>
        <w:rPr>
          <w:rStyle w:val="NormalTok"/>
        </w:rPr>
        <w:t xml:space="preserve">concentration),</w:t>
      </w:r>
      <w:r>
        <w:br/>
      </w:r>
      <w:r>
        <w:rPr>
          <w:rStyle w:val="NormalTok"/>
        </w:rPr>
        <w:t xml:space="preserve">                                          </w:t>
      </w:r>
      <w:r>
        <w:rPr>
          <w:rStyle w:val="FunctionTok"/>
        </w:rPr>
        <w:t xml:space="preserve">max</w:t>
      </w:r>
      <w:r>
        <w:rPr>
          <w:rStyle w:val="NormalTok"/>
        </w:rPr>
        <w:t xml:space="preserve">(ToxData</w:t>
      </w:r>
      <w:r>
        <w:rPr>
          <w:rStyle w:val="SpecialCharTok"/>
        </w:rPr>
        <w:t xml:space="preserve">$</w:t>
      </w:r>
      <w:r>
        <w:rPr>
          <w:rStyle w:val="NormalTok"/>
        </w:rPr>
        <w:t xml:space="preserve">concentration),</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NormalTok"/>
        </w:rPr>
        <w:t xml:space="preserve">pred_probs </w:t>
      </w:r>
      <w:r>
        <w:rPr>
          <w:rStyle w:val="OtherTok"/>
        </w:rPr>
        <w:t xml:space="preserve">&lt;-</w:t>
      </w:r>
      <w:r>
        <w:rPr>
          <w:rStyle w:val="NormalTok"/>
        </w:rPr>
        <w:t xml:space="preserve"> </w:t>
      </w:r>
      <w:r>
        <w:rPr>
          <w:rStyle w:val="FunctionTok"/>
        </w:rPr>
        <w:t xml:space="preserve">predict</w:t>
      </w:r>
      <w:r>
        <w:rPr>
          <w:rStyle w:val="NormalTok"/>
        </w:rPr>
        <w:t xml:space="preserve">(ToxModel1, </w:t>
      </w:r>
      <w:r>
        <w:rPr>
          <w:rStyle w:val="AttributeTok"/>
        </w:rPr>
        <w:t xml:space="preserve">newdata =</w:t>
      </w:r>
      <w:r>
        <w:rPr>
          <w:rStyle w:val="NormalTok"/>
        </w:rPr>
        <w:t xml:space="preserve"> new_conc,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plot_data </w:t>
      </w:r>
      <w:r>
        <w:rPr>
          <w:rStyle w:val="OtherTok"/>
        </w:rPr>
        <w:t xml:space="preserve">&lt;-</w:t>
      </w:r>
      <w:r>
        <w:rPr>
          <w:rStyle w:val="NormalTok"/>
        </w:rPr>
        <w:t xml:space="preserve"> </w:t>
      </w:r>
      <w:r>
        <w:rPr>
          <w:rStyle w:val="FunctionTok"/>
        </w:rPr>
        <w:t xml:space="preserve">cbind</w:t>
      </w:r>
      <w:r>
        <w:rPr>
          <w:rStyle w:val="NormalTok"/>
        </w:rPr>
        <w:t xml:space="preserve">(new_conc, pred_probs)</w:t>
      </w:r>
      <w:r>
        <w:br/>
      </w:r>
      <w:r>
        <w:rPr>
          <w:rStyle w:val="NormalTok"/>
        </w:rPr>
        <w:t xml:space="preserve">plot_data_melt </w:t>
      </w:r>
      <w:r>
        <w:rPr>
          <w:rStyle w:val="OtherTok"/>
        </w:rPr>
        <w:t xml:space="preserve">&lt;-</w:t>
      </w:r>
      <w:r>
        <w:rPr>
          <w:rStyle w:val="NormalTok"/>
        </w:rPr>
        <w:t xml:space="preserve"> </w:t>
      </w:r>
      <w:r>
        <w:rPr>
          <w:rStyle w:val="FunctionTok"/>
        </w:rPr>
        <w:t xml:space="preserve">melt</w:t>
      </w:r>
      <w:r>
        <w:rPr>
          <w:rStyle w:val="NormalTok"/>
        </w:rPr>
        <w:t xml:space="preserve">(plot_data, </w:t>
      </w:r>
      <w:r>
        <w:rPr>
          <w:rStyle w:val="AttributeTok"/>
        </w:rPr>
        <w:t xml:space="preserve">id.vars =</w:t>
      </w:r>
      <w:r>
        <w:rPr>
          <w:rStyle w:val="NormalTok"/>
        </w:rPr>
        <w:t xml:space="preserve"> </w:t>
      </w:r>
      <w:r>
        <w:rPr>
          <w:rStyle w:val="StringTok"/>
        </w:rPr>
        <w:t xml:space="preserve">"concentration"</w:t>
      </w:r>
      <w:r>
        <w:rPr>
          <w:rStyle w:val="NormalTok"/>
        </w:rPr>
        <w:t xml:space="preserve">,</w:t>
      </w:r>
      <w:r>
        <w:br/>
      </w:r>
      <w:r>
        <w:rPr>
          <w:rStyle w:val="NormalTok"/>
        </w:rPr>
        <w:t xml:space="preserve">                       </w:t>
      </w:r>
      <w:r>
        <w:rPr>
          <w:rStyle w:val="AttributeTok"/>
        </w:rPr>
        <w:t xml:space="preserve">variable.name =</w:t>
      </w:r>
      <w:r>
        <w:rPr>
          <w:rStyle w:val="NormalTok"/>
        </w:rPr>
        <w:t xml:space="preserve"> </w:t>
      </w:r>
      <w:r>
        <w:rPr>
          <w:rStyle w:val="StringTok"/>
        </w:rPr>
        <w:t xml:space="preserve">"Status"</w:t>
      </w:r>
      <w:r>
        <w:rPr>
          <w:rStyle w:val="NormalTok"/>
        </w:rPr>
        <w:t xml:space="preserve">,</w:t>
      </w:r>
      <w:r>
        <w:br/>
      </w:r>
      <w:r>
        <w:rPr>
          <w:rStyle w:val="NormalTok"/>
        </w:rPr>
        <w:t xml:space="preserve">                       </w:t>
      </w:r>
      <w:r>
        <w:rPr>
          <w:rStyle w:val="AttributeTok"/>
        </w:rPr>
        <w:t xml:space="preserve">value.name =</w:t>
      </w:r>
      <w:r>
        <w:rPr>
          <w:rStyle w:val="NormalTok"/>
        </w:rPr>
        <w:t xml:space="preserve"> </w:t>
      </w:r>
      <w:r>
        <w:rPr>
          <w:rStyle w:val="StringTok"/>
        </w:rPr>
        <w:t xml:space="preserve">"Probability"</w:t>
      </w:r>
      <w:r>
        <w:rPr>
          <w:rStyle w:val="NormalTok"/>
        </w:rPr>
        <w:t xml:space="preserve">)</w:t>
      </w:r>
      <w:r>
        <w:br/>
      </w:r>
      <w:r>
        <w:br/>
      </w:r>
      <w:r>
        <w:rPr>
          <w:rStyle w:val="CommentTok"/>
        </w:rPr>
        <w:t xml:space="preserve"># Plot using ggplot2</w:t>
      </w:r>
      <w:r>
        <w:br/>
      </w:r>
      <w:r>
        <w:rPr>
          <w:rStyle w:val="FunctionTok"/>
        </w:rPr>
        <w:t xml:space="preserve">ggplot</w:t>
      </w:r>
      <w:r>
        <w:rPr>
          <w:rStyle w:val="NormalTok"/>
        </w:rPr>
        <w:t xml:space="preserve">(plot_data_melt, </w:t>
      </w:r>
      <w:r>
        <w:rPr>
          <w:rStyle w:val="FunctionTok"/>
        </w:rPr>
        <w:t xml:space="preserve">aes</w:t>
      </w:r>
      <w:r>
        <w:rPr>
          <w:rStyle w:val="NormalTok"/>
        </w:rPr>
        <w:t xml:space="preserve">(</w:t>
      </w:r>
      <w:r>
        <w:rPr>
          <w:rStyle w:val="AttributeTok"/>
        </w:rPr>
        <w:t xml:space="preserve">x =</w:t>
      </w:r>
      <w:r>
        <w:rPr>
          <w:rStyle w:val="NormalTok"/>
        </w:rPr>
        <w:t xml:space="preserve"> concentration, </w:t>
      </w:r>
      <w:r>
        <w:rPr>
          <w:rStyle w:val="AttributeTok"/>
        </w:rPr>
        <w:t xml:space="preserve">y =</w:t>
      </w:r>
      <w:r>
        <w:rPr>
          <w:rStyle w:val="NormalTok"/>
        </w:rPr>
        <w:t xml:space="preserve"> Probability, </w:t>
      </w:r>
      <w:r>
        <w:rPr>
          <w:rStyle w:val="AttributeTok"/>
        </w:rPr>
        <w:t xml:space="preserve">color =</w:t>
      </w:r>
      <w:r>
        <w:rPr>
          <w:rStyle w:val="NormalTok"/>
        </w:rPr>
        <w:t xml:space="preserve"> 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Probabilities by Concentration"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"Concentration"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"Malformation"</w:t>
      </w:r>
      <w:r>
        <w:rPr>
          <w:rStyle w:val="NormalTok"/>
        </w:rPr>
        <w:t xml:space="preserve">, </w:t>
      </w:r>
      <w:r>
        <w:rPr>
          <w:rStyle w:val="StringTok"/>
        </w:rPr>
        <w:t xml:space="preserve">"Normal"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CommentTok"/>
        </w:rPr>
        <w:t xml:space="preserve">#Q6</w:t>
      </w:r>
      <w:r>
        <w:br/>
      </w:r>
      <w:r>
        <w:rPr>
          <w:rStyle w:val="NormalTok"/>
        </w:rPr>
        <w:t xml:space="preserve">ToxModel2 </w:t>
      </w:r>
      <w:r>
        <w:rPr>
          <w:rStyle w:val="OtherTok"/>
        </w:rPr>
        <w:t xml:space="preserve">&lt;-</w:t>
      </w:r>
      <w:r>
        <w:rPr>
          <w:rStyle w:val="NormalTok"/>
        </w:rPr>
        <w:t xml:space="preserve"> </w:t>
      </w:r>
      <w:r>
        <w:rPr>
          <w:rStyle w:val="FunctionTok"/>
        </w:rPr>
        <w:t xml:space="preserve">vglm</w:t>
      </w:r>
      <w:r>
        <w:rPr>
          <w:rStyle w:val="NormalTok"/>
        </w:rPr>
        <w:t xml:space="preserve">(</w:t>
      </w:r>
      <w:r>
        <w:rPr>
          <w:rStyle w:val="FunctionTok"/>
        </w:rPr>
        <w:t xml:space="preserve">cbind</w:t>
      </w:r>
      <w:r>
        <w:rPr>
          <w:rStyle w:val="NormalTok"/>
        </w:rPr>
        <w:t xml:space="preserve">(dead, malformation, normal) </w:t>
      </w:r>
      <w:r>
        <w:rPr>
          <w:rStyle w:val="SpecialCharTok"/>
        </w:rPr>
        <w:t xml:space="preserve">~</w:t>
      </w:r>
      <w:r>
        <w:rPr>
          <w:rStyle w:val="NormalTok"/>
        </w:rPr>
        <w:t xml:space="preserve"> concentration, </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AttributeTok"/>
        </w:rPr>
        <w:t xml:space="preserve">parallel=</w:t>
      </w:r>
      <w:r>
        <w:rPr>
          <w:rStyle w:val="ConstantTok"/>
        </w:rPr>
        <w:t xml:space="preserve">TRUE</w:t>
      </w:r>
      <w:r>
        <w:rPr>
          <w:rStyle w:val="NormalTok"/>
        </w:rPr>
        <w:t xml:space="preserve">), </w:t>
      </w:r>
      <w:r>
        <w:rPr>
          <w:rStyle w:val="AttributeTok"/>
        </w:rPr>
        <w:t xml:space="preserve">data =</w:t>
      </w:r>
      <w:r>
        <w:rPr>
          <w:rStyle w:val="NormalTok"/>
        </w:rPr>
        <w:t xml:space="preserve"> ToxData)</w:t>
      </w:r>
      <w:r>
        <w:br/>
      </w:r>
      <w:r>
        <w:br/>
      </w:r>
      <w:r>
        <w:rPr>
          <w:rStyle w:val="NormalTok"/>
        </w:rPr>
        <w:t xml:space="preserve">summary2 </w:t>
      </w:r>
      <w:r>
        <w:rPr>
          <w:rStyle w:val="OtherTok"/>
        </w:rPr>
        <w:t xml:space="preserve">=</w:t>
      </w:r>
      <w:r>
        <w:rPr>
          <w:rStyle w:val="NormalTok"/>
        </w:rPr>
        <w:t xml:space="preserve"> </w:t>
      </w:r>
      <w:r>
        <w:rPr>
          <w:rStyle w:val="FunctionTok"/>
        </w:rPr>
        <w:t xml:space="preserve">summary</w:t>
      </w:r>
      <w:r>
        <w:rPr>
          <w:rStyle w:val="NormalTok"/>
        </w:rPr>
        <w:t xml:space="preserve">(ToxModel2)</w:t>
      </w:r>
      <w:r>
        <w:br/>
      </w:r>
      <w:r>
        <w:rPr>
          <w:rStyle w:val="FunctionTok"/>
        </w:rPr>
        <w:t xml:space="preserve">print</w:t>
      </w:r>
      <w:r>
        <w:rPr>
          <w:rStyle w:val="NormalTok"/>
        </w:rPr>
        <w:t xml:space="preserve">(summary2)</w:t>
      </w:r>
      <w:r>
        <w:br/>
      </w:r>
      <w:r>
        <w:br/>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(ToxModel2))</w:t>
      </w:r>
      <w:r>
        <w:br/>
      </w:r>
      <w:r>
        <w:br/>
      </w:r>
      <w:r>
        <w:rPr>
          <w:rStyle w:val="FunctionTok"/>
        </w:rPr>
        <w:t xml:space="preserve">print</w:t>
      </w:r>
      <w:r>
        <w:rPr>
          <w:rStyle w:val="NormalTok"/>
        </w:rPr>
        <w:t xml:space="preserve">(odds_ratios)</w:t>
      </w:r>
      <w:r>
        <w:br/>
      </w:r>
      <w:r>
        <w:rPr>
          <w:rStyle w:val="CommentTok"/>
        </w:rPr>
        <w:t xml:space="preserve">#Q8</w:t>
      </w:r>
      <w:r>
        <w:br/>
      </w:r>
      <w:r>
        <w:br/>
      </w:r>
      <w:r>
        <w:rPr>
          <w:rStyle w:val="NormalTok"/>
        </w:rPr>
        <w:t xml:space="preserve">cumulative_probs </w:t>
      </w:r>
      <w:r>
        <w:rPr>
          <w:rStyle w:val="OtherTok"/>
        </w:rPr>
        <w:t xml:space="preserve">&lt;-</w:t>
      </w:r>
      <w:r>
        <w:rPr>
          <w:rStyle w:val="NormalTok"/>
        </w:rPr>
        <w:t xml:space="preserve"> </w:t>
      </w:r>
      <w:r>
        <w:rPr>
          <w:rStyle w:val="FunctionTok"/>
        </w:rPr>
        <w:t xml:space="preserve">predict</w:t>
      </w:r>
      <w:r>
        <w:rPr>
          <w:rStyle w:val="NormalTok"/>
        </w:rPr>
        <w:t xml:space="preserve">(ToxModel2, </w:t>
      </w:r>
      <w:r>
        <w:rPr>
          <w:rStyle w:val="AttributeTok"/>
        </w:rPr>
        <w:t xml:space="preserve">newdata =</w:t>
      </w:r>
      <w:r>
        <w:rPr>
          <w:rStyle w:val="NormalTok"/>
        </w:rPr>
        <w:t xml:space="preserve"> new_conc,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Create the plot directly using ggplot2</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new_conc</w:t>
      </w:r>
      <w:r>
        <w:rPr>
          <w:rStyle w:val="SpecialCharTok"/>
        </w:rPr>
        <w:t xml:space="preserve">$</w:t>
      </w:r>
      <w:r>
        <w:rPr>
          <w:rStyle w:val="NormalTok"/>
        </w:rPr>
        <w:t xml:space="preserve">concentration, </w:t>
      </w:r>
      <w:r>
        <w:rPr>
          <w:rStyle w:val="AttributeTok"/>
        </w:rPr>
        <w:t xml:space="preserve">y =</w:t>
      </w:r>
      <w:r>
        <w:rPr>
          <w:rStyle w:val="NormalTok"/>
        </w:rPr>
        <w:t xml:space="preserve"> cumulative_probs[,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"Dead"</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new_conc</w:t>
      </w:r>
      <w:r>
        <w:rPr>
          <w:rStyle w:val="SpecialCharTok"/>
        </w:rPr>
        <w:t xml:space="preserve">$</w:t>
      </w:r>
      <w:r>
        <w:rPr>
          <w:rStyle w:val="NormalTok"/>
        </w:rPr>
        <w:t xml:space="preserve">concentration, </w:t>
      </w:r>
      <w:r>
        <w:rPr>
          <w:rStyle w:val="AttributeTok"/>
        </w:rPr>
        <w:t xml:space="preserve">y =</w:t>
      </w:r>
      <w:r>
        <w:rPr>
          <w:rStyle w:val="NormalTok"/>
        </w:rPr>
        <w:t xml:space="preserve"> cumulative_probs[,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"Malformation"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new_conc</w:t>
      </w:r>
      <w:r>
        <w:rPr>
          <w:rStyle w:val="SpecialCharTok"/>
        </w:rPr>
        <w:t xml:space="preserve">$</w:t>
      </w:r>
      <w:r>
        <w:rPr>
          <w:rStyle w:val="NormalTok"/>
        </w:rPr>
        <w:t xml:space="preserve">concentration, </w:t>
      </w:r>
      <w:r>
        <w:rPr>
          <w:rStyle w:val="AttributeTok"/>
        </w:rPr>
        <w:t xml:space="preserve">y =</w:t>
      </w:r>
      <w:r>
        <w:rPr>
          <w:rStyle w:val="NormalTok"/>
        </w:rPr>
        <w:t xml:space="preserve"> cumulative_probs[,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"Normal"</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Probabilities by Concentration (Ordinal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"Concentration"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Probability"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"Malformation"</w:t>
      </w:r>
      <w:r>
        <w:rPr>
          <w:rStyle w:val="NormalTok"/>
        </w:rPr>
        <w:t xml:space="preserve">, </w:t>
      </w:r>
      <w:r>
        <w:rPr>
          <w:rStyle w:val="StringTok"/>
        </w:rPr>
        <w:t xml:space="preserve">"Normal"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br/>
      </w:r>
      <w:r>
        <w:br/>
      </w:r>
      <w:r>
        <w:rPr>
          <w:rStyle w:val="CommentTok"/>
        </w:rPr>
        <w:t xml:space="preserve">#Q9</w:t>
      </w:r>
      <w:r>
        <w:br/>
      </w:r>
      <w:r>
        <w:br/>
      </w:r>
      <w:r>
        <w:rPr>
          <w:rStyle w:val="CommentTok"/>
        </w:rPr>
        <w:t xml:space="preserve"># Read the data</w:t>
      </w:r>
      <w:r>
        <w:br/>
      </w:r>
      <w:r>
        <w:rPr>
          <w:rStyle w:val="NormalTok"/>
        </w:rPr>
        <w:t xml:space="preserve">Harbor_Seals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"Data/Harbor_Seals.csv"</w:t>
      </w:r>
      <w:r>
        <w:rPr>
          <w:rStyle w:val="NormalTok"/>
        </w:rPr>
        <w:t xml:space="preserve">)</w:t>
      </w:r>
      <w:r>
        <w:br/>
      </w:r>
      <w:r>
        <w:br/>
      </w:r>
      <w:r>
        <w:rPr>
          <w:rStyle w:val="CommentTok"/>
        </w:rPr>
        <w:t xml:space="preserve"># Fit the quasi-Poisson model with LOCNUMBER as a factor and DATE as a quadratic</w:t>
      </w:r>
      <w:r>
        <w:br/>
      </w:r>
      <w:r>
        <w:rPr>
          <w:rStyle w:val="NormalTok"/>
        </w:rPr>
        <w:t xml:space="preserve">model_quasi_pois </w:t>
      </w:r>
      <w:r>
        <w:rPr>
          <w:rStyle w:val="OtherTok"/>
        </w:rPr>
        <w:t xml:space="preserve">&lt;-</w:t>
      </w:r>
      <w:r>
        <w:rPr>
          <w:rStyle w:val="NormalTok"/>
        </w:rPr>
        <w:t xml:space="preserve"> </w:t>
      </w:r>
      <w:r>
        <w:rPr>
          <w:rStyle w:val="FunctionTok"/>
        </w:rPr>
        <w:t xml:space="preserve">glm</w:t>
      </w:r>
      <w:r>
        <w:rPr>
          <w:rStyle w:val="NormalTok"/>
        </w:rPr>
        <w:t xml:space="preserve">(SEALS </w:t>
      </w:r>
      <w:r>
        <w:rPr>
          <w:rStyle w:val="SpecialCharTok"/>
        </w:rPr>
        <w:t xml:space="preserve">~</w:t>
      </w:r>
      <w:r>
        <w:rPr>
          <w:rStyle w:val="NormalTok"/>
        </w:rPr>
        <w:t xml:space="preserve"> </w:t>
      </w:r>
      <w:r>
        <w:rPr>
          <w:rStyle w:val="FunctionTok"/>
        </w:rPr>
        <w:t xml:space="preserve">factor</w:t>
      </w:r>
      <w:r>
        <w:rPr>
          <w:rStyle w:val="NormalTok"/>
        </w:rPr>
        <w:t xml:space="preserve">(LOCNUMBER) </w:t>
      </w:r>
      <w:r>
        <w:rPr>
          <w:rStyle w:val="SpecialCharTok"/>
        </w:rPr>
        <w:t xml:space="preserve">+</w:t>
      </w:r>
      <w:r>
        <w:rPr>
          <w:rStyle w:val="NormalTok"/>
        </w:rPr>
        <w:t xml:space="preserve"> </w:t>
      </w:r>
      <w:r>
        <w:rPr>
          <w:rStyle w:val="FunctionTok"/>
        </w:rPr>
        <w:t xml:space="preserve">poly</w:t>
      </w:r>
      <w:r>
        <w:rPr>
          <w:rStyle w:val="NormalTok"/>
        </w:rPr>
        <w:t xml:space="preserve">(DATE, </w:t>
      </w:r>
      <w:r>
        <w:rPr>
          <w:rStyle w:val="DecValTok"/>
        </w:rPr>
        <w:t xml:space="preserve">2</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FunctionTok"/>
        </w:rPr>
        <w:t xml:space="preserve">quasipoisson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AttributeTok"/>
        </w:rPr>
        <w:t xml:space="preserve">data =</w:t>
      </w:r>
      <w:r>
        <w:rPr>
          <w:rStyle w:val="NormalTok"/>
        </w:rPr>
        <w:t xml:space="preserve"> Harbor_Seals)</w:t>
      </w:r>
      <w:r>
        <w:br/>
      </w:r>
      <w:r>
        <w:br/>
      </w:r>
      <w:r>
        <w:rPr>
          <w:rStyle w:val="CommentTok"/>
        </w:rPr>
        <w:t xml:space="preserve"># Display the summary of the model</w:t>
      </w:r>
      <w:r>
        <w:br/>
      </w:r>
      <w:r>
        <w:rPr>
          <w:rStyle w:val="FunctionTok"/>
        </w:rPr>
        <w:t xml:space="preserve">summary</w:t>
      </w:r>
      <w:r>
        <w:rPr>
          <w:rStyle w:val="NormalTok"/>
        </w:rPr>
        <w:t xml:space="preserve">(model_quasi_pois)</w:t>
      </w:r>
      <w:r>
        <w:br/>
      </w:r>
      <w:r>
        <w:rPr>
          <w:rStyle w:val="CommentTok"/>
        </w:rPr>
        <w:t xml:space="preserve">#Q10</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(model_quasi_pois), </w:t>
      </w:r>
      <w:r>
        <w:rPr>
          <w:rStyle w:val="AttributeTok"/>
        </w:rPr>
        <w:t xml:space="preserve">y =</w:t>
      </w:r>
      <w:r>
        <w:rPr>
          <w:rStyle w:val="NormalTok"/>
        </w:rPr>
        <w:t xml:space="preserve"> </w:t>
      </w:r>
      <w:r>
        <w:rPr>
          <w:rStyle w:val="FunctionTok"/>
        </w:rPr>
        <w:t xml:space="preserve">residuals</w:t>
      </w:r>
      <w:r>
        <w:rPr>
          <w:rStyle w:val="NormalTok"/>
        </w:rPr>
        <w:t xml:space="preserve">(model_quasi_pois, </w:t>
      </w:r>
      <w:r>
        <w:rPr>
          <w:rStyle w:val="AttributeTok"/>
        </w:rPr>
        <w:t xml:space="preserve">type =</w:t>
      </w:r>
      <w:r>
        <w:rPr>
          <w:rStyle w:val="NormalTok"/>
        </w:rPr>
        <w:t xml:space="preserve"> </w:t>
      </w:r>
      <w:r>
        <w:rPr>
          <w:rStyle w:val="StringTok"/>
        </w:rPr>
        <w:t xml:space="preserve">"pearson"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"Pearson 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"Pearson 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br/>
      </w:r>
      <w:r>
        <w:rPr>
          <w:rStyle w:val="CommentTok"/>
        </w:rPr>
        <w:t xml:space="preserve">#Q11</w:t>
      </w:r>
      <w:r>
        <w:br/>
      </w:r>
      <w:r>
        <w:br/>
      </w:r>
      <w:r>
        <w:rPr>
          <w:rStyle w:val="NormalTok"/>
        </w:rPr>
        <w:t xml:space="preserve">new_data_Q11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LOCNUMBER =</w:t>
      </w:r>
      <w:r>
        <w:rPr>
          <w:rStyle w:val="NormalTok"/>
        </w:rPr>
        <w:t xml:space="preserve"> </w:t>
      </w:r>
      <w:r>
        <w:rPr>
          <w:rStyle w:val="FunctionTok"/>
        </w:rPr>
        <w:t xml:space="preserve">factor</w:t>
      </w:r>
      <w:r>
        <w:rPr>
          <w:rStyle w:val="NormalTok"/>
        </w:rPr>
        <w:t xml:space="preserve">(</w:t>
      </w:r>
      <w:r>
        <w:rPr>
          <w:rStyle w:val="DecValTok"/>
        </w:rPr>
        <w:t xml:space="preserve">16</w:t>
      </w:r>
      <w:r>
        <w:rPr>
          <w:rStyle w:val="NormalTok"/>
        </w:rPr>
        <w:t xml:space="preserve">, </w:t>
      </w:r>
      <w:r>
        <w:rPr>
          <w:rStyle w:val="AttributeTok"/>
        </w:rPr>
        <w:t xml:space="preserve">levels =</w:t>
      </w:r>
      <w:r>
        <w:rPr>
          <w:rStyle w:val="NormalTok"/>
        </w:rPr>
        <w:t xml:space="preserve"> </w:t>
      </w:r>
      <w:r>
        <w:rPr>
          <w:rStyle w:val="FunctionTok"/>
        </w:rPr>
        <w:t xml:space="preserve">unique</w:t>
      </w:r>
      <w:r>
        <w:rPr>
          <w:rStyle w:val="NormalTok"/>
        </w:rPr>
        <w:t xml:space="preserve">(Harbor_Seals</w:t>
      </w:r>
      <w:r>
        <w:rPr>
          <w:rStyle w:val="SpecialCharTok"/>
        </w:rPr>
        <w:t xml:space="preserve">$</w:t>
      </w:r>
      <w:r>
        <w:rPr>
          <w:rStyle w:val="NormalTok"/>
        </w:rPr>
        <w:t xml:space="preserve">LOCNUMBER)),</w:t>
      </w:r>
      <w:r>
        <w:br/>
      </w:r>
      <w:r>
        <w:rPr>
          <w:rStyle w:val="NormalTok"/>
        </w:rPr>
        <w:t xml:space="preserve">  </w:t>
      </w:r>
      <w:r>
        <w:rPr>
          <w:rStyle w:val="AttributeTok"/>
        </w:rPr>
        <w:t xml:space="preserve">DATE =</w:t>
      </w:r>
      <w:r>
        <w:rPr>
          <w:rStyle w:val="NormalTok"/>
        </w:rPr>
        <w:t xml:space="preserve"> </w:t>
      </w:r>
      <w:r>
        <w:rPr>
          <w:rStyle w:val="DecValTok"/>
        </w:rPr>
        <w:t xml:space="preserve">33</w:t>
      </w:r>
      <w:r>
        <w:br/>
      </w:r>
      <w:r>
        <w:rPr>
          <w:rStyle w:val="NormalTok"/>
        </w:rPr>
        <w:t xml:space="preserve">)</w:t>
      </w:r>
      <w:r>
        <w:br/>
      </w:r>
      <w:r>
        <w:br/>
      </w:r>
      <w:r>
        <w:rPr>
          <w:rStyle w:val="NormalTok"/>
        </w:rPr>
        <w:t xml:space="preserve">predicted_count </w:t>
      </w:r>
      <w:r>
        <w:rPr>
          <w:rStyle w:val="OtherTok"/>
        </w:rPr>
        <w:t xml:space="preserve">&lt;-</w:t>
      </w:r>
      <w:r>
        <w:rPr>
          <w:rStyle w:val="NormalTok"/>
        </w:rPr>
        <w:t xml:space="preserve"> </w:t>
      </w:r>
      <w:r>
        <w:rPr>
          <w:rStyle w:val="FunctionTok"/>
        </w:rPr>
        <w:t xml:space="preserve">predict</w:t>
      </w:r>
      <w:r>
        <w:rPr>
          <w:rStyle w:val="NormalTok"/>
        </w:rPr>
        <w:t xml:space="preserve">(model_quasi_pois, </w:t>
      </w:r>
      <w:r>
        <w:rPr>
          <w:rStyle w:val="AttributeTok"/>
        </w:rPr>
        <w:t xml:space="preserve">newdata =</w:t>
      </w:r>
      <w:r>
        <w:rPr>
          <w:rStyle w:val="NormalTok"/>
        </w:rPr>
        <w:t xml:space="preserve"> new_data_Q11,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cat</w:t>
      </w:r>
      <w:r>
        <w:rPr>
          <w:rStyle w:val="NormalTok"/>
        </w:rPr>
        <w:t xml:space="preserve">(</w:t>
      </w:r>
      <w:r>
        <w:rPr>
          <w:rStyle w:val="StringTok"/>
        </w:rPr>
        <w:t xml:space="preserve">"Predicted number of hauled-out harbor seals at location 16 on day 33:"</w:t>
      </w:r>
      <w:r>
        <w:rPr>
          <w:rStyle w:val="NormalTok"/>
        </w:rPr>
        <w:t xml:space="preserve">, </w:t>
      </w:r>
      <w:r>
        <w:rPr>
          <w:rStyle w:val="FunctionTok"/>
        </w:rPr>
        <w:t xml:space="preserve">round</w:t>
      </w:r>
      <w:r>
        <w:rPr>
          <w:rStyle w:val="NormalTok"/>
        </w:rPr>
        <w:t xml:space="preserve">(predicted_count, </w:t>
      </w:r>
      <w:r>
        <w:rPr>
          <w:rStyle w:val="DecValTok"/>
        </w:rPr>
        <w:t xml:space="preserve">2</w:t>
      </w:r>
      <w:r>
        <w:rPr>
          <w:rStyle w:val="NormalTok"/>
        </w:rPr>
        <w:t xml:space="preserve">))</w:t>
      </w:r>
      <w:r>
        <w:br/>
      </w:r>
      <w:r>
        <w:br/>
      </w:r>
      <w:r>
        <w:br/>
      </w:r>
      <w:r>
        <w:rPr>
          <w:rStyle w:val="CommentTok"/>
        </w:rPr>
        <w:t xml:space="preserve">#Q12</w:t>
      </w:r>
      <w:r>
        <w:br/>
      </w:r>
      <w:r>
        <w:rPr>
          <w:rStyle w:val="CommentTok"/>
        </w:rPr>
        <w:t xml:space="preserve"># Generate a sequence and predict date values</w:t>
      </w:r>
      <w:r>
        <w:br/>
      </w:r>
      <w:r>
        <w:rPr>
          <w:rStyle w:val="NormalTok"/>
        </w:rPr>
        <w:t xml:space="preserve">DATE_seq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(Harbor_Seals</w:t>
      </w:r>
      <w:r>
        <w:rPr>
          <w:rStyle w:val="SpecialCharTok"/>
        </w:rPr>
        <w:t xml:space="preserve">$</w:t>
      </w:r>
      <w:r>
        <w:rPr>
          <w:rStyle w:val="NormalTok"/>
        </w:rPr>
        <w:t xml:space="preserve">DATE), </w:t>
      </w:r>
      <w:r>
        <w:rPr>
          <w:rStyle w:val="FunctionTok"/>
        </w:rPr>
        <w:t xml:space="preserve">max</w:t>
      </w:r>
      <w:r>
        <w:rPr>
          <w:rStyle w:val="NormalTok"/>
        </w:rPr>
        <w:t xml:space="preserve">(Harbor_Seals</w:t>
      </w:r>
      <w:r>
        <w:rPr>
          <w:rStyle w:val="SpecialCharTok"/>
        </w:rPr>
        <w:t xml:space="preserve">$</w:t>
      </w:r>
      <w:r>
        <w:rPr>
          <w:rStyle w:val="NormalTok"/>
        </w:rPr>
        <w:t xml:space="preserve">DATE),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predicted_counts </w:t>
      </w:r>
      <w:r>
        <w:rPr>
          <w:rStyle w:val="OtherTok"/>
        </w:rPr>
        <w:t xml:space="preserve">&lt;-</w:t>
      </w:r>
      <w:r>
        <w:rPr>
          <w:rStyle w:val="NormalTok"/>
        </w:rPr>
        <w:t xml:space="preserve"> </w:t>
      </w:r>
      <w:r>
        <w:rPr>
          <w:rStyle w:val="FunctionTok"/>
        </w:rPr>
        <w:t xml:space="preserve">predict</w:t>
      </w:r>
      <w:r>
        <w:rPr>
          <w:rStyle w:val="NormalTok"/>
        </w:rPr>
        <w:t xml:space="preserve">(model_quasi_pois,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LOCNUMBER =</w:t>
      </w:r>
      <w:r>
        <w:rPr>
          <w:rStyle w:val="NormalTok"/>
        </w:rPr>
        <w:t xml:space="preserve"> </w:t>
      </w:r>
      <w:r>
        <w:rPr>
          <w:rStyle w:val="FunctionTok"/>
        </w:rPr>
        <w:t xml:space="preserve">factor</w:t>
      </w:r>
      <w:r>
        <w:rPr>
          <w:rStyle w:val="NormalTok"/>
        </w:rPr>
        <w:t xml:space="preserve">(</w:t>
      </w:r>
      <w:r>
        <w:rPr>
          <w:rStyle w:val="DecValTok"/>
        </w:rPr>
        <w:t xml:space="preserve">16</w:t>
      </w:r>
      <w:r>
        <w:rPr>
          <w:rStyle w:val="NormalTok"/>
        </w:rPr>
        <w:t xml:space="preserve">, </w:t>
      </w:r>
      <w:r>
        <w:rPr>
          <w:rStyle w:val="AttributeTok"/>
        </w:rPr>
        <w:t xml:space="preserve">levels =</w:t>
      </w:r>
      <w:r>
        <w:rPr>
          <w:rStyle w:val="NormalTok"/>
        </w:rPr>
        <w:t xml:space="preserve"> </w:t>
      </w:r>
      <w:r>
        <w:rPr>
          <w:rStyle w:val="FunctionTok"/>
        </w:rPr>
        <w:t xml:space="preserve">unique</w:t>
      </w:r>
      <w:r>
        <w:rPr>
          <w:rStyle w:val="NormalTok"/>
        </w:rPr>
        <w:t xml:space="preserve">(Harbor_Seals</w:t>
      </w:r>
      <w:r>
        <w:rPr>
          <w:rStyle w:val="SpecialCharTok"/>
        </w:rPr>
        <w:t xml:space="preserve">$</w:t>
      </w:r>
      <w:r>
        <w:rPr>
          <w:rStyle w:val="NormalTok"/>
        </w:rPr>
        <w:t xml:space="preserve">LOCNUMBER)),</w:t>
      </w:r>
      <w:r>
        <w:br/>
      </w:r>
      <w:r>
        <w:rPr>
          <w:rStyle w:val="NormalTok"/>
        </w:rPr>
        <w:t xml:space="preserve">                                                 </w:t>
      </w:r>
      <w:r>
        <w:rPr>
          <w:rStyle w:val="AttributeTok"/>
        </w:rPr>
        <w:t xml:space="preserve">DATE =</w:t>
      </w:r>
      <w:r>
        <w:rPr>
          <w:rStyle w:val="NormalTok"/>
        </w:rPr>
        <w:t xml:space="preserve"> DATE_seq),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optimum_date </w:t>
      </w:r>
      <w:r>
        <w:rPr>
          <w:rStyle w:val="OtherTok"/>
        </w:rPr>
        <w:t xml:space="preserve">&lt;-</w:t>
      </w:r>
      <w:r>
        <w:rPr>
          <w:rStyle w:val="NormalTok"/>
        </w:rPr>
        <w:t xml:space="preserve"> DATE_seq[</w:t>
      </w:r>
      <w:r>
        <w:rPr>
          <w:rStyle w:val="FunctionTok"/>
        </w:rPr>
        <w:t xml:space="preserve">which.max</w:t>
      </w:r>
      <w:r>
        <w:rPr>
          <w:rStyle w:val="NormalTok"/>
        </w:rPr>
        <w:t xml:space="preserve">(predicted_counts)]</w:t>
      </w:r>
      <w:r>
        <w:br/>
      </w:r>
      <w:r>
        <w:br/>
      </w:r>
      <w:r>
        <w:br/>
      </w:r>
      <w:r>
        <w:rPr>
          <w:rStyle w:val="CommentTok"/>
        </w:rPr>
        <w:t xml:space="preserve"># Plot the predicted counts vs DATE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DATE_seq, </w:t>
      </w:r>
      <w:r>
        <w:rPr>
          <w:rStyle w:val="AttributeTok"/>
        </w:rPr>
        <w:t xml:space="preserve">y =</w:t>
      </w:r>
      <w:r>
        <w:rPr>
          <w:rStyle w:val="NormalTok"/>
        </w:rPr>
        <w:t xml:space="preserve"> predicted_counts),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optimum_date,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Number of Harbor Seals vs 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 since August 15"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Number of Haul-Out Harbor Seals"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cat</w:t>
      </w:r>
      <w:r>
        <w:rPr>
          <w:rStyle w:val="NormalTok"/>
        </w:rPr>
        <w:t xml:space="preserve">(</w:t>
      </w:r>
      <w:r>
        <w:rPr>
          <w:rStyle w:val="StringTok"/>
        </w:rPr>
        <w:t xml:space="preserve">"Optimum Date is:"</w:t>
      </w:r>
      <w:r>
        <w:rPr>
          <w:rStyle w:val="NormalTok"/>
        </w:rPr>
        <w:t xml:space="preserve">, optimum_date, </w:t>
      </w:r>
      <w:r>
        <w:rPr>
          <w:rStyle w:val="StringTok"/>
        </w:rPr>
        <w:t xml:space="preserve">" Days after August 15th"</w:t>
      </w:r>
      <w:r>
        <w:rPr>
          <w:rStyle w:val="NormalTok"/>
        </w:rPr>
        <w:t xml:space="preserv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 552: HW 6</dc:title>
  <dc:creator>YOUR NAME HERE</dc:creator>
  <cp:keywords/>
  <dcterms:created xsi:type="dcterms:W3CDTF">2024-12-04T21:07:44Z</dcterms:created>
  <dcterms:modified xsi:type="dcterms:W3CDTF">2024-12-04T21:07:44Z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mainfont">
    <vt:lpwstr>SourceSansPro</vt:lpwstr>
  </property>
  <property fmtid="{D5CDD505-2E9C-101B-9397-08002B2CF9AE}" pid="4" name="output">
    <vt:lpwstr/>
  </property>
</Properties>
</file>