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6F708" w14:textId="2A78CA04" w:rsidR="00DD3C11" w:rsidRDefault="00DD3C11" w:rsidP="00DD3C11">
      <w:pPr>
        <w:jc w:val="center"/>
        <w:rPr>
          <w:rFonts w:ascii="Verdana" w:hAnsi="Verdana"/>
          <w:b/>
          <w:bCs/>
          <w:sz w:val="48"/>
          <w:szCs w:val="48"/>
        </w:rPr>
      </w:pPr>
      <w:r w:rsidRPr="00DD3C11">
        <w:rPr>
          <w:rFonts w:ascii="Verdana" w:hAnsi="Verdana"/>
          <w:b/>
          <w:bCs/>
          <w:sz w:val="48"/>
          <w:szCs w:val="48"/>
        </w:rPr>
        <w:t>Matthew Summers CV</w:t>
      </w:r>
    </w:p>
    <w:p w14:paraId="7428B8A0" w14:textId="61D14F8D" w:rsidR="00DD3C11" w:rsidRDefault="00DD3C11" w:rsidP="00DD3C11">
      <w:pPr>
        <w:jc w:val="center"/>
        <w:rPr>
          <w:rFonts w:ascii="Verdana" w:hAnsi="Verdana"/>
          <w:sz w:val="20"/>
          <w:szCs w:val="20"/>
        </w:rPr>
      </w:pPr>
      <w:r w:rsidRPr="00DD3C11">
        <w:rPr>
          <w:rFonts w:ascii="Verdana" w:hAnsi="Verdana"/>
          <w:sz w:val="20"/>
          <w:szCs w:val="20"/>
        </w:rPr>
        <w:t xml:space="preserve">(+44) 7392 935245 | </w:t>
      </w:r>
      <w:hyperlink r:id="rId6" w:history="1">
        <w:r w:rsidRPr="00DD3C11">
          <w:rPr>
            <w:rStyle w:val="Hyperlink"/>
            <w:rFonts w:ascii="Verdana" w:hAnsi="Verdana"/>
            <w:sz w:val="20"/>
            <w:szCs w:val="20"/>
          </w:rPr>
          <w:t>mattsummers3105@hotmail.com</w:t>
        </w:r>
      </w:hyperlink>
      <w:r w:rsidRPr="00DD3C11">
        <w:rPr>
          <w:rFonts w:ascii="Verdana" w:hAnsi="Verdana"/>
          <w:sz w:val="20"/>
          <w:szCs w:val="20"/>
        </w:rPr>
        <w:t xml:space="preserve"> | mattsummers7.github.io</w:t>
      </w:r>
    </w:p>
    <w:p w14:paraId="4B1C21E7" w14:textId="77777777" w:rsidR="00DD3C11" w:rsidRDefault="00DD3C11" w:rsidP="00DD3C11">
      <w:pPr>
        <w:rPr>
          <w:rFonts w:ascii="Verdana" w:hAnsi="Verdana"/>
        </w:rPr>
      </w:pPr>
    </w:p>
    <w:p w14:paraId="624BB63E" w14:textId="60290A78" w:rsidR="00DD3C11" w:rsidRPr="00DD3C11" w:rsidRDefault="00DD3C11" w:rsidP="00DD3C11">
      <w:pPr>
        <w:rPr>
          <w:rFonts w:ascii="Verdana" w:hAnsi="Verdana"/>
          <w:sz w:val="28"/>
          <w:szCs w:val="28"/>
          <w:u w:val="single"/>
        </w:rPr>
      </w:pPr>
      <w:r w:rsidRPr="00DD3C11">
        <w:rPr>
          <w:rFonts w:ascii="Verdana" w:hAnsi="Verdana"/>
          <w:sz w:val="28"/>
          <w:szCs w:val="28"/>
          <w:u w:val="single"/>
        </w:rPr>
        <w:t>Profile</w:t>
      </w:r>
    </w:p>
    <w:p w14:paraId="7484407B" w14:textId="4018DD91" w:rsidR="00DD3C11" w:rsidRPr="00334C80" w:rsidRDefault="00DD3C11" w:rsidP="00DD3C11">
      <w:pPr>
        <w:rPr>
          <w:rFonts w:ascii="Verdana" w:hAnsi="Verdana"/>
          <w:sz w:val="20"/>
          <w:szCs w:val="20"/>
        </w:rPr>
      </w:pPr>
      <w:r w:rsidRPr="00334C80">
        <w:rPr>
          <w:rFonts w:ascii="Verdana" w:hAnsi="Verdana"/>
          <w:sz w:val="20"/>
          <w:szCs w:val="20"/>
        </w:rPr>
        <w:t xml:space="preserve">Enthusiastic and motivated aspiring game developer, recently graduated from University of the West of England with a degree in BSc Games Technology. Proficient in C#, C++ and python as well as game engines such as Unity and Unreal Engine 5 and merge tools such as </w:t>
      </w:r>
      <w:proofErr w:type="spellStart"/>
      <w:r w:rsidRPr="00334C80">
        <w:rPr>
          <w:rFonts w:ascii="Verdana" w:hAnsi="Verdana"/>
          <w:sz w:val="20"/>
          <w:szCs w:val="20"/>
        </w:rPr>
        <w:t>Github</w:t>
      </w:r>
      <w:proofErr w:type="spellEnd"/>
      <w:r w:rsidRPr="00334C80">
        <w:rPr>
          <w:rFonts w:ascii="Verdana" w:hAnsi="Verdana"/>
          <w:sz w:val="20"/>
          <w:szCs w:val="20"/>
        </w:rPr>
        <w:t xml:space="preserve"> and </w:t>
      </w:r>
      <w:proofErr w:type="spellStart"/>
      <w:r w:rsidRPr="00334C80">
        <w:rPr>
          <w:rFonts w:ascii="Verdana" w:hAnsi="Verdana"/>
          <w:sz w:val="20"/>
          <w:szCs w:val="20"/>
        </w:rPr>
        <w:t>GitKraken</w:t>
      </w:r>
      <w:proofErr w:type="spellEnd"/>
      <w:r w:rsidRPr="00334C80">
        <w:rPr>
          <w:rFonts w:ascii="Verdana" w:hAnsi="Verdana"/>
          <w:sz w:val="20"/>
          <w:szCs w:val="20"/>
        </w:rPr>
        <w:t xml:space="preserve">. Worked on many projects in teams building single player and multiplayer games. Interested in </w:t>
      </w:r>
      <w:r w:rsidR="00334C80" w:rsidRPr="00334C80">
        <w:rPr>
          <w:rFonts w:ascii="Verdana" w:hAnsi="Verdana"/>
          <w:sz w:val="20"/>
          <w:szCs w:val="20"/>
        </w:rPr>
        <w:t xml:space="preserve">creating </w:t>
      </w:r>
      <w:r w:rsidRPr="00334C80">
        <w:rPr>
          <w:rFonts w:ascii="Verdana" w:hAnsi="Verdana"/>
          <w:sz w:val="20"/>
          <w:szCs w:val="20"/>
        </w:rPr>
        <w:t>virtual reality</w:t>
      </w:r>
      <w:r w:rsidR="00334C80" w:rsidRPr="00334C80">
        <w:rPr>
          <w:rFonts w:ascii="Verdana" w:hAnsi="Verdana"/>
          <w:sz w:val="20"/>
          <w:szCs w:val="20"/>
        </w:rPr>
        <w:t xml:space="preserve"> experiences</w:t>
      </w:r>
      <w:r w:rsidRPr="00334C80">
        <w:rPr>
          <w:rFonts w:ascii="Verdana" w:hAnsi="Verdana"/>
          <w:sz w:val="20"/>
          <w:szCs w:val="20"/>
        </w:rPr>
        <w:t>, world-building, level design</w:t>
      </w:r>
      <w:r w:rsidR="00334C80" w:rsidRPr="00334C80">
        <w:rPr>
          <w:rFonts w:ascii="Verdana" w:hAnsi="Verdana"/>
          <w:sz w:val="20"/>
          <w:szCs w:val="20"/>
        </w:rPr>
        <w:t xml:space="preserve"> and gameplay systems.</w:t>
      </w:r>
    </w:p>
    <w:p w14:paraId="6F22558F" w14:textId="3AAC26F9" w:rsidR="00334C80" w:rsidRDefault="00334C80" w:rsidP="00DD3C11">
      <w:pPr>
        <w:rPr>
          <w:rFonts w:ascii="Verdana" w:hAnsi="Verdana"/>
          <w:sz w:val="28"/>
          <w:szCs w:val="28"/>
          <w:u w:val="single"/>
        </w:rPr>
      </w:pPr>
      <w:r>
        <w:rPr>
          <w:rFonts w:ascii="Verdana" w:hAnsi="Verdana"/>
          <w:sz w:val="28"/>
          <w:szCs w:val="28"/>
          <w:u w:val="single"/>
        </w:rPr>
        <w:t>Skills</w:t>
      </w:r>
    </w:p>
    <w:tbl>
      <w:tblPr>
        <w:tblW w:w="0" w:type="auto"/>
        <w:tblLook w:val="04A0" w:firstRow="1" w:lastRow="0" w:firstColumn="1" w:lastColumn="0" w:noHBand="0" w:noVBand="1"/>
      </w:tblPr>
      <w:tblGrid>
        <w:gridCol w:w="4508"/>
        <w:gridCol w:w="4508"/>
      </w:tblGrid>
      <w:tr w:rsidR="00650003" w14:paraId="47789EAB" w14:textId="77777777" w:rsidTr="00650003">
        <w:tc>
          <w:tcPr>
            <w:tcW w:w="4508" w:type="dxa"/>
          </w:tcPr>
          <w:p w14:paraId="0C58B590" w14:textId="065D1BB9" w:rsidR="00650003" w:rsidRPr="00C7263F" w:rsidRDefault="00650003" w:rsidP="00650003">
            <w:pPr>
              <w:rPr>
                <w:rFonts w:ascii="Verdana" w:hAnsi="Verdana"/>
                <w:sz w:val="18"/>
                <w:szCs w:val="18"/>
              </w:rPr>
            </w:pPr>
            <w:r w:rsidRPr="00C7263F">
              <w:rPr>
                <w:rFonts w:ascii="Verdana" w:hAnsi="Verdana"/>
                <w:sz w:val="18"/>
                <w:szCs w:val="18"/>
              </w:rPr>
              <w:t>Programming languages – C#, C++, Python</w:t>
            </w:r>
          </w:p>
        </w:tc>
        <w:tc>
          <w:tcPr>
            <w:tcW w:w="4508" w:type="dxa"/>
          </w:tcPr>
          <w:p w14:paraId="423A0903" w14:textId="2A1C5427" w:rsidR="00650003" w:rsidRPr="00C7263F" w:rsidRDefault="00C7263F" w:rsidP="00650003">
            <w:pPr>
              <w:rPr>
                <w:rFonts w:ascii="Verdana" w:hAnsi="Verdana"/>
                <w:sz w:val="18"/>
                <w:szCs w:val="18"/>
              </w:rPr>
            </w:pPr>
            <w:r>
              <w:rPr>
                <w:rFonts w:ascii="Verdana" w:hAnsi="Verdana"/>
                <w:sz w:val="18"/>
                <w:szCs w:val="18"/>
              </w:rPr>
              <w:t>Time management</w:t>
            </w:r>
          </w:p>
        </w:tc>
      </w:tr>
      <w:tr w:rsidR="00650003" w14:paraId="0D6147CC" w14:textId="77777777" w:rsidTr="00650003">
        <w:tc>
          <w:tcPr>
            <w:tcW w:w="4508" w:type="dxa"/>
          </w:tcPr>
          <w:p w14:paraId="796BD325" w14:textId="7144EC3A" w:rsidR="00650003" w:rsidRPr="00C7263F" w:rsidRDefault="00C7263F" w:rsidP="00650003">
            <w:pPr>
              <w:rPr>
                <w:rFonts w:ascii="Verdana" w:hAnsi="Verdana"/>
                <w:sz w:val="18"/>
                <w:szCs w:val="18"/>
              </w:rPr>
            </w:pPr>
            <w:r w:rsidRPr="00C7263F">
              <w:rPr>
                <w:rFonts w:ascii="Verdana" w:hAnsi="Verdana"/>
                <w:sz w:val="18"/>
                <w:szCs w:val="18"/>
              </w:rPr>
              <w:t>Game Engines – Unity, Unreal Engine</w:t>
            </w:r>
          </w:p>
        </w:tc>
        <w:tc>
          <w:tcPr>
            <w:tcW w:w="4508" w:type="dxa"/>
          </w:tcPr>
          <w:p w14:paraId="38902828" w14:textId="6170F538" w:rsidR="00650003" w:rsidRPr="00C7263F" w:rsidRDefault="00C7263F" w:rsidP="00650003">
            <w:pPr>
              <w:rPr>
                <w:rFonts w:ascii="Verdana" w:hAnsi="Verdana"/>
                <w:sz w:val="18"/>
                <w:szCs w:val="18"/>
              </w:rPr>
            </w:pPr>
            <w:r>
              <w:rPr>
                <w:rFonts w:ascii="Verdana" w:hAnsi="Verdana"/>
                <w:sz w:val="18"/>
                <w:szCs w:val="18"/>
              </w:rPr>
              <w:t xml:space="preserve">GitHub and </w:t>
            </w:r>
            <w:proofErr w:type="spellStart"/>
            <w:r>
              <w:rPr>
                <w:rFonts w:ascii="Verdana" w:hAnsi="Verdana"/>
                <w:sz w:val="18"/>
                <w:szCs w:val="18"/>
              </w:rPr>
              <w:t>GitKraken</w:t>
            </w:r>
            <w:proofErr w:type="spellEnd"/>
            <w:r>
              <w:rPr>
                <w:rFonts w:ascii="Verdana" w:hAnsi="Verdana"/>
                <w:sz w:val="18"/>
                <w:szCs w:val="18"/>
              </w:rPr>
              <w:t xml:space="preserve"> Experience</w:t>
            </w:r>
          </w:p>
        </w:tc>
      </w:tr>
      <w:tr w:rsidR="00650003" w14:paraId="54E492F3" w14:textId="77777777" w:rsidTr="00650003">
        <w:tc>
          <w:tcPr>
            <w:tcW w:w="4508" w:type="dxa"/>
          </w:tcPr>
          <w:p w14:paraId="680C189A" w14:textId="7BA97505" w:rsidR="00650003" w:rsidRPr="00C7263F" w:rsidRDefault="00C7263F" w:rsidP="00650003">
            <w:pPr>
              <w:rPr>
                <w:rFonts w:ascii="Verdana" w:hAnsi="Verdana"/>
                <w:sz w:val="18"/>
                <w:szCs w:val="18"/>
              </w:rPr>
            </w:pPr>
            <w:r>
              <w:rPr>
                <w:rFonts w:ascii="Verdana" w:hAnsi="Verdana"/>
                <w:sz w:val="18"/>
                <w:szCs w:val="18"/>
              </w:rPr>
              <w:t>Bug testing and bug fixing</w:t>
            </w:r>
          </w:p>
        </w:tc>
        <w:tc>
          <w:tcPr>
            <w:tcW w:w="4508" w:type="dxa"/>
          </w:tcPr>
          <w:p w14:paraId="3318AE54" w14:textId="095F5C54" w:rsidR="00650003" w:rsidRPr="00C7263F" w:rsidRDefault="00C7263F" w:rsidP="00650003">
            <w:pPr>
              <w:rPr>
                <w:rFonts w:ascii="Verdana" w:hAnsi="Verdana"/>
                <w:sz w:val="18"/>
                <w:szCs w:val="18"/>
              </w:rPr>
            </w:pPr>
            <w:r>
              <w:rPr>
                <w:rFonts w:ascii="Verdana" w:hAnsi="Verdana"/>
                <w:sz w:val="18"/>
                <w:szCs w:val="18"/>
              </w:rPr>
              <w:t>Microsoft Office Specialist badges</w:t>
            </w:r>
          </w:p>
        </w:tc>
      </w:tr>
      <w:tr w:rsidR="00650003" w14:paraId="2B676EDD" w14:textId="77777777" w:rsidTr="00650003">
        <w:tc>
          <w:tcPr>
            <w:tcW w:w="4508" w:type="dxa"/>
          </w:tcPr>
          <w:p w14:paraId="5FE64439" w14:textId="13B007FB" w:rsidR="00650003" w:rsidRPr="00C7263F" w:rsidRDefault="00C7263F" w:rsidP="00650003">
            <w:pPr>
              <w:rPr>
                <w:rFonts w:ascii="Verdana" w:hAnsi="Verdana"/>
                <w:sz w:val="18"/>
                <w:szCs w:val="18"/>
              </w:rPr>
            </w:pPr>
            <w:r>
              <w:rPr>
                <w:rFonts w:ascii="Verdana" w:hAnsi="Verdana"/>
                <w:sz w:val="18"/>
                <w:szCs w:val="18"/>
              </w:rPr>
              <w:t>Visual Studio</w:t>
            </w:r>
          </w:p>
        </w:tc>
        <w:tc>
          <w:tcPr>
            <w:tcW w:w="4508" w:type="dxa"/>
          </w:tcPr>
          <w:p w14:paraId="1FD437A5" w14:textId="4F5F542C" w:rsidR="00650003" w:rsidRPr="00C7263F" w:rsidRDefault="00C7263F" w:rsidP="00650003">
            <w:pPr>
              <w:rPr>
                <w:rFonts w:ascii="Verdana" w:hAnsi="Verdana"/>
                <w:sz w:val="18"/>
                <w:szCs w:val="18"/>
              </w:rPr>
            </w:pPr>
            <w:r>
              <w:rPr>
                <w:rFonts w:ascii="Verdana" w:hAnsi="Verdana"/>
                <w:sz w:val="18"/>
                <w:szCs w:val="18"/>
              </w:rPr>
              <w:t>Virtual Reality (Unity XR Toolkit)</w:t>
            </w:r>
          </w:p>
        </w:tc>
      </w:tr>
      <w:tr w:rsidR="00650003" w14:paraId="2899CF21" w14:textId="77777777" w:rsidTr="00650003">
        <w:tc>
          <w:tcPr>
            <w:tcW w:w="4508" w:type="dxa"/>
          </w:tcPr>
          <w:p w14:paraId="3A14D76C" w14:textId="32EF254C" w:rsidR="00650003" w:rsidRPr="00C7263F" w:rsidRDefault="00C7263F" w:rsidP="00650003">
            <w:pPr>
              <w:rPr>
                <w:rFonts w:ascii="Verdana" w:hAnsi="Verdana"/>
                <w:sz w:val="18"/>
                <w:szCs w:val="18"/>
              </w:rPr>
            </w:pPr>
            <w:r>
              <w:rPr>
                <w:rFonts w:ascii="Verdana" w:hAnsi="Verdana"/>
                <w:sz w:val="18"/>
                <w:szCs w:val="18"/>
              </w:rPr>
              <w:t>Teamwork</w:t>
            </w:r>
          </w:p>
        </w:tc>
        <w:tc>
          <w:tcPr>
            <w:tcW w:w="4508" w:type="dxa"/>
          </w:tcPr>
          <w:p w14:paraId="4C991A7B" w14:textId="479F764B" w:rsidR="00650003" w:rsidRPr="00C7263F" w:rsidRDefault="00C7263F" w:rsidP="00650003">
            <w:pPr>
              <w:rPr>
                <w:rFonts w:ascii="Verdana" w:hAnsi="Verdana"/>
                <w:sz w:val="18"/>
                <w:szCs w:val="18"/>
              </w:rPr>
            </w:pPr>
            <w:r>
              <w:rPr>
                <w:rFonts w:ascii="Verdana" w:hAnsi="Verdana"/>
                <w:sz w:val="18"/>
                <w:szCs w:val="18"/>
              </w:rPr>
              <w:t>Communication</w:t>
            </w:r>
          </w:p>
        </w:tc>
      </w:tr>
    </w:tbl>
    <w:p w14:paraId="5655FB65" w14:textId="7429E48E" w:rsidR="00334C80" w:rsidRDefault="00C7263F" w:rsidP="00650003">
      <w:pPr>
        <w:rPr>
          <w:rFonts w:ascii="Verdana" w:hAnsi="Verdana"/>
          <w:sz w:val="28"/>
          <w:szCs w:val="28"/>
          <w:u w:val="single"/>
        </w:rPr>
      </w:pPr>
      <w:r>
        <w:rPr>
          <w:rFonts w:ascii="Verdana" w:hAnsi="Verdana"/>
          <w:sz w:val="28"/>
          <w:szCs w:val="28"/>
          <w:u w:val="single"/>
        </w:rPr>
        <w:t>Education</w:t>
      </w:r>
    </w:p>
    <w:p w14:paraId="49897B57" w14:textId="57FA46D0" w:rsidR="00C7263F" w:rsidRDefault="00C7263F" w:rsidP="00C7263F">
      <w:pPr>
        <w:rPr>
          <w:rFonts w:ascii="Verdana" w:hAnsi="Verdana"/>
          <w:sz w:val="20"/>
          <w:szCs w:val="20"/>
        </w:rPr>
      </w:pPr>
      <w:r>
        <w:rPr>
          <w:rFonts w:ascii="Verdana" w:hAnsi="Verdana"/>
          <w:b/>
          <w:bCs/>
          <w:sz w:val="20"/>
          <w:szCs w:val="20"/>
        </w:rPr>
        <w:t xml:space="preserve">BSc Games Technology | University of the West of England – </w:t>
      </w:r>
      <w:r w:rsidRPr="00C7263F">
        <w:rPr>
          <w:rFonts w:ascii="Verdana" w:hAnsi="Verdana"/>
          <w:sz w:val="20"/>
          <w:szCs w:val="20"/>
        </w:rPr>
        <w:t>2020-2024</w:t>
      </w:r>
    </w:p>
    <w:p w14:paraId="1909656F" w14:textId="19D75CAC" w:rsidR="00C7263F" w:rsidRDefault="00C7263F" w:rsidP="00C7263F">
      <w:pPr>
        <w:rPr>
          <w:rFonts w:ascii="Verdana" w:hAnsi="Verdana"/>
          <w:sz w:val="18"/>
          <w:szCs w:val="18"/>
        </w:rPr>
      </w:pPr>
      <w:r>
        <w:rPr>
          <w:rFonts w:ascii="Verdana" w:hAnsi="Verdana"/>
          <w:sz w:val="18"/>
          <w:szCs w:val="18"/>
        </w:rPr>
        <w:t>Second Class (Upper Division)</w:t>
      </w:r>
    </w:p>
    <w:p w14:paraId="0F6895C2" w14:textId="304BD22F" w:rsidR="00C7263F" w:rsidRDefault="00C7263F" w:rsidP="00C7263F">
      <w:pPr>
        <w:rPr>
          <w:rFonts w:ascii="Verdana" w:hAnsi="Verdana"/>
          <w:b/>
          <w:bCs/>
          <w:sz w:val="20"/>
          <w:szCs w:val="20"/>
        </w:rPr>
      </w:pPr>
      <w:proofErr w:type="spellStart"/>
      <w:r>
        <w:rPr>
          <w:rFonts w:ascii="Verdana" w:hAnsi="Verdana"/>
          <w:b/>
          <w:bCs/>
          <w:sz w:val="20"/>
          <w:szCs w:val="20"/>
        </w:rPr>
        <w:t>Montsaye</w:t>
      </w:r>
      <w:proofErr w:type="spellEnd"/>
      <w:r>
        <w:rPr>
          <w:rFonts w:ascii="Verdana" w:hAnsi="Verdana"/>
          <w:b/>
          <w:bCs/>
          <w:sz w:val="20"/>
          <w:szCs w:val="20"/>
        </w:rPr>
        <w:t xml:space="preserve"> Academy Sixth Form – </w:t>
      </w:r>
      <w:r w:rsidRPr="00E81C6E">
        <w:rPr>
          <w:rFonts w:ascii="Verdana" w:hAnsi="Verdana"/>
          <w:sz w:val="20"/>
          <w:szCs w:val="20"/>
        </w:rPr>
        <w:t>2018-2020</w:t>
      </w:r>
    </w:p>
    <w:p w14:paraId="27D45F3E" w14:textId="768E0AC6" w:rsidR="00E81C6E" w:rsidRDefault="00E81C6E" w:rsidP="00C7263F">
      <w:pPr>
        <w:rPr>
          <w:rFonts w:ascii="Verdana" w:hAnsi="Verdana"/>
          <w:sz w:val="18"/>
          <w:szCs w:val="18"/>
        </w:rPr>
      </w:pPr>
      <w:r>
        <w:rPr>
          <w:rFonts w:ascii="Verdana" w:hAnsi="Verdana"/>
          <w:bCs/>
          <w:sz w:val="18"/>
          <w:szCs w:val="18"/>
        </w:rPr>
        <w:t>Sociology – B, Business – B, History – C</w:t>
      </w:r>
      <w:r>
        <w:rPr>
          <w:rFonts w:ascii="Verdana" w:hAnsi="Verdana"/>
          <w:sz w:val="18"/>
          <w:szCs w:val="18"/>
        </w:rPr>
        <w:t xml:space="preserve"> </w:t>
      </w:r>
    </w:p>
    <w:p w14:paraId="3727C9EE" w14:textId="495B19CF" w:rsidR="00E81C6E" w:rsidRDefault="00E81C6E" w:rsidP="00C7263F">
      <w:pPr>
        <w:rPr>
          <w:rFonts w:ascii="Verdana" w:hAnsi="Verdana"/>
          <w:bCs/>
          <w:sz w:val="28"/>
          <w:szCs w:val="28"/>
          <w:u w:val="single"/>
        </w:rPr>
      </w:pPr>
      <w:r>
        <w:rPr>
          <w:rFonts w:ascii="Verdana" w:hAnsi="Verdana"/>
          <w:bCs/>
          <w:sz w:val="28"/>
          <w:szCs w:val="28"/>
          <w:u w:val="single"/>
        </w:rPr>
        <w:t>Experience</w:t>
      </w:r>
    </w:p>
    <w:p w14:paraId="70B47399" w14:textId="5F683310" w:rsidR="00C02ADE" w:rsidRDefault="00E81C6E" w:rsidP="00C7263F">
      <w:pPr>
        <w:rPr>
          <w:rFonts w:ascii="Verdana" w:hAnsi="Verdana"/>
          <w:b/>
          <w:sz w:val="20"/>
          <w:szCs w:val="20"/>
        </w:rPr>
      </w:pPr>
      <w:r>
        <w:rPr>
          <w:rFonts w:ascii="Verdana" w:hAnsi="Verdana"/>
          <w:b/>
          <w:sz w:val="20"/>
          <w:szCs w:val="20"/>
        </w:rPr>
        <w:t>McDonalds – Crew Member</w:t>
      </w:r>
      <w:r w:rsidR="00104146">
        <w:rPr>
          <w:rFonts w:ascii="Verdana" w:hAnsi="Verdana"/>
          <w:b/>
          <w:sz w:val="20"/>
          <w:szCs w:val="20"/>
        </w:rPr>
        <w:t xml:space="preserve"> – March 2020 – March 2024</w:t>
      </w:r>
    </w:p>
    <w:p w14:paraId="17E5364E" w14:textId="1BEF645B" w:rsidR="00C02ADE" w:rsidRPr="00C02ADE" w:rsidRDefault="00C02ADE" w:rsidP="00C7263F">
      <w:pPr>
        <w:rPr>
          <w:rFonts w:ascii="Verdana" w:hAnsi="Verdana"/>
          <w:bCs/>
          <w:sz w:val="18"/>
          <w:szCs w:val="18"/>
        </w:rPr>
      </w:pPr>
      <w:r>
        <w:rPr>
          <w:rFonts w:ascii="Verdana" w:hAnsi="Verdana"/>
          <w:bCs/>
          <w:sz w:val="18"/>
          <w:szCs w:val="18"/>
        </w:rPr>
        <w:t>Worked all around the restaurant and gained experience and became proficient in all aspects of the kitchen and front of house. Worked well as a member of a team everyday to provide excellent customer service and products from day to day.</w:t>
      </w:r>
    </w:p>
    <w:p w14:paraId="41C7202C" w14:textId="4B6239E0" w:rsidR="00E81C6E" w:rsidRDefault="00E81C6E" w:rsidP="00C7263F">
      <w:pPr>
        <w:rPr>
          <w:rFonts w:ascii="Verdana" w:hAnsi="Verdana"/>
          <w:b/>
          <w:sz w:val="20"/>
          <w:szCs w:val="20"/>
        </w:rPr>
      </w:pPr>
      <w:r>
        <w:rPr>
          <w:rFonts w:ascii="Verdana" w:hAnsi="Verdana"/>
          <w:b/>
          <w:sz w:val="20"/>
          <w:szCs w:val="20"/>
        </w:rPr>
        <w:t>Tesco – Tesco Colleague</w:t>
      </w:r>
      <w:r w:rsidR="00104146">
        <w:rPr>
          <w:rFonts w:ascii="Verdana" w:hAnsi="Verdana"/>
          <w:b/>
          <w:sz w:val="20"/>
          <w:szCs w:val="20"/>
        </w:rPr>
        <w:t xml:space="preserve"> – March 2024 – July 2024</w:t>
      </w:r>
    </w:p>
    <w:p w14:paraId="27D7F20F" w14:textId="6FD5FE7F" w:rsidR="00C02ADE" w:rsidRDefault="00C02ADE" w:rsidP="00C7263F">
      <w:pPr>
        <w:rPr>
          <w:rFonts w:ascii="Verdana" w:hAnsi="Verdana"/>
          <w:sz w:val="18"/>
          <w:szCs w:val="18"/>
        </w:rPr>
      </w:pPr>
      <w:r>
        <w:rPr>
          <w:rFonts w:ascii="Verdana" w:hAnsi="Verdana"/>
          <w:sz w:val="18"/>
          <w:szCs w:val="18"/>
        </w:rPr>
        <w:t>Worked part-time while studying at university balancing work and schoolwork during this period. Consistently worked as a team politely serving customers and worked the store floor and organised the warehouse.</w:t>
      </w:r>
    </w:p>
    <w:p w14:paraId="0004E492" w14:textId="77777777" w:rsidR="00C02ADE" w:rsidRDefault="00C02ADE" w:rsidP="00C7263F">
      <w:pPr>
        <w:rPr>
          <w:rFonts w:ascii="Verdana" w:hAnsi="Verdana"/>
          <w:sz w:val="18"/>
          <w:szCs w:val="18"/>
        </w:rPr>
      </w:pPr>
    </w:p>
    <w:p w14:paraId="5329F4C4" w14:textId="77777777" w:rsidR="00C02ADE" w:rsidRDefault="00C02ADE" w:rsidP="00C7263F">
      <w:pPr>
        <w:rPr>
          <w:rFonts w:ascii="Verdana" w:hAnsi="Verdana"/>
          <w:sz w:val="18"/>
          <w:szCs w:val="18"/>
        </w:rPr>
      </w:pPr>
    </w:p>
    <w:p w14:paraId="105CD03F" w14:textId="77777777" w:rsidR="00C02ADE" w:rsidRDefault="00C02ADE" w:rsidP="00C7263F">
      <w:pPr>
        <w:rPr>
          <w:rFonts w:ascii="Verdana" w:hAnsi="Verdana"/>
          <w:sz w:val="18"/>
          <w:szCs w:val="18"/>
        </w:rPr>
      </w:pPr>
    </w:p>
    <w:p w14:paraId="4BE9EE91" w14:textId="77777777" w:rsidR="00C02ADE" w:rsidRPr="00C02ADE" w:rsidRDefault="00C02ADE" w:rsidP="00C7263F">
      <w:pPr>
        <w:rPr>
          <w:rFonts w:ascii="Verdana" w:hAnsi="Verdana"/>
          <w:sz w:val="18"/>
          <w:szCs w:val="18"/>
        </w:rPr>
      </w:pPr>
    </w:p>
    <w:p w14:paraId="1B665FE1" w14:textId="71E957DC" w:rsidR="00104146" w:rsidRDefault="00104146" w:rsidP="00C7263F">
      <w:pPr>
        <w:rPr>
          <w:rFonts w:ascii="Verdana" w:hAnsi="Verdana"/>
          <w:bCs/>
          <w:sz w:val="28"/>
          <w:szCs w:val="28"/>
          <w:u w:val="single"/>
        </w:rPr>
      </w:pPr>
      <w:r>
        <w:rPr>
          <w:rFonts w:ascii="Verdana" w:hAnsi="Verdana"/>
          <w:bCs/>
          <w:sz w:val="28"/>
          <w:szCs w:val="28"/>
          <w:u w:val="single"/>
        </w:rPr>
        <w:lastRenderedPageBreak/>
        <w:t>University Projects</w:t>
      </w:r>
    </w:p>
    <w:p w14:paraId="677E986A" w14:textId="40D1C0ED" w:rsidR="00104146" w:rsidRDefault="00104146" w:rsidP="00C7263F">
      <w:pPr>
        <w:rPr>
          <w:rFonts w:ascii="Verdana" w:hAnsi="Verdana"/>
          <w:b/>
          <w:sz w:val="20"/>
          <w:szCs w:val="20"/>
        </w:rPr>
      </w:pPr>
      <w:proofErr w:type="spellStart"/>
      <w:r>
        <w:rPr>
          <w:rFonts w:ascii="Verdana" w:hAnsi="Verdana"/>
          <w:b/>
          <w:sz w:val="20"/>
          <w:szCs w:val="20"/>
        </w:rPr>
        <w:t>TechJam</w:t>
      </w:r>
      <w:proofErr w:type="spellEnd"/>
      <w:r>
        <w:rPr>
          <w:rFonts w:ascii="Verdana" w:hAnsi="Verdana"/>
          <w:b/>
          <w:sz w:val="20"/>
          <w:szCs w:val="20"/>
        </w:rPr>
        <w:t xml:space="preserve"> – </w:t>
      </w:r>
      <w:proofErr w:type="spellStart"/>
      <w:r>
        <w:rPr>
          <w:rFonts w:ascii="Verdana" w:hAnsi="Verdana"/>
          <w:b/>
          <w:sz w:val="20"/>
          <w:szCs w:val="20"/>
        </w:rPr>
        <w:t>WarLocks</w:t>
      </w:r>
      <w:proofErr w:type="spellEnd"/>
    </w:p>
    <w:p w14:paraId="0EBC31A0" w14:textId="5A39938E" w:rsidR="0013147E" w:rsidRPr="0013147E" w:rsidRDefault="0013147E" w:rsidP="00C7263F">
      <w:pPr>
        <w:rPr>
          <w:rFonts w:ascii="Verdana" w:hAnsi="Verdana"/>
          <w:sz w:val="18"/>
          <w:szCs w:val="18"/>
        </w:rPr>
      </w:pPr>
      <w:proofErr w:type="spellStart"/>
      <w:r>
        <w:rPr>
          <w:rFonts w:ascii="Verdana" w:hAnsi="Verdana"/>
          <w:sz w:val="18"/>
          <w:szCs w:val="18"/>
        </w:rPr>
        <w:t>TechJam</w:t>
      </w:r>
      <w:proofErr w:type="spellEnd"/>
      <w:r>
        <w:rPr>
          <w:rFonts w:ascii="Verdana" w:hAnsi="Verdana"/>
          <w:sz w:val="18"/>
          <w:szCs w:val="18"/>
        </w:rPr>
        <w:t xml:space="preserve"> was a team of 13 put together in September 2023 tasked with creating a game as part of a third-year project. Frequently used </w:t>
      </w:r>
      <w:proofErr w:type="spellStart"/>
      <w:r>
        <w:rPr>
          <w:rFonts w:ascii="Verdana" w:hAnsi="Verdana"/>
          <w:sz w:val="18"/>
          <w:szCs w:val="18"/>
        </w:rPr>
        <w:t>Github</w:t>
      </w:r>
      <w:proofErr w:type="spellEnd"/>
      <w:r>
        <w:rPr>
          <w:rFonts w:ascii="Verdana" w:hAnsi="Verdana"/>
          <w:sz w:val="18"/>
          <w:szCs w:val="18"/>
        </w:rPr>
        <w:t xml:space="preserve"> and Teams to plan and coordinate together. Personally worked on the movement and camera systems in the game as well as led focus groups to test the game, find bugs and test the quality of the game throughout development. Also worked on bug fixes and general balance and quality enhancements.</w:t>
      </w:r>
    </w:p>
    <w:p w14:paraId="4FD0E012" w14:textId="2EEFA237" w:rsidR="00104146" w:rsidRDefault="00104146" w:rsidP="00C7263F">
      <w:pPr>
        <w:rPr>
          <w:rFonts w:ascii="Verdana" w:hAnsi="Verdana"/>
          <w:b/>
          <w:sz w:val="20"/>
          <w:szCs w:val="20"/>
        </w:rPr>
      </w:pPr>
      <w:r>
        <w:rPr>
          <w:rFonts w:ascii="Verdana" w:hAnsi="Verdana"/>
          <w:b/>
          <w:sz w:val="20"/>
          <w:szCs w:val="20"/>
        </w:rPr>
        <w:t>VR Relaxation Project</w:t>
      </w:r>
    </w:p>
    <w:p w14:paraId="79E4DD4E" w14:textId="526E0CF8" w:rsidR="00C02ADE" w:rsidRPr="00C02ADE" w:rsidRDefault="00C02ADE" w:rsidP="00C7263F">
      <w:pPr>
        <w:rPr>
          <w:rFonts w:ascii="Verdana" w:hAnsi="Verdana"/>
          <w:bCs/>
          <w:sz w:val="18"/>
          <w:szCs w:val="18"/>
        </w:rPr>
      </w:pPr>
      <w:r>
        <w:rPr>
          <w:rFonts w:ascii="Verdana" w:hAnsi="Verdana"/>
          <w:bCs/>
          <w:sz w:val="18"/>
          <w:szCs w:val="18"/>
        </w:rPr>
        <w:t>Tasked with creating a relaxing experience in a video game, I worked on a</w:t>
      </w:r>
      <w:r w:rsidR="003B1829">
        <w:rPr>
          <w:rFonts w:ascii="Verdana" w:hAnsi="Verdana"/>
          <w:bCs/>
          <w:sz w:val="18"/>
          <w:szCs w:val="18"/>
        </w:rPr>
        <w:t xml:space="preserve"> relaxing puzzle game experience in VR. Utilising the Unity XR Toolkit I created four different puzzles that when combined would help put players into a calm state.</w:t>
      </w:r>
    </w:p>
    <w:p w14:paraId="330BD8FA" w14:textId="73F33C5B" w:rsidR="00104146" w:rsidRDefault="00104146" w:rsidP="00C7263F">
      <w:pPr>
        <w:rPr>
          <w:rFonts w:ascii="Verdana" w:hAnsi="Verdana"/>
          <w:b/>
          <w:sz w:val="20"/>
          <w:szCs w:val="20"/>
        </w:rPr>
      </w:pPr>
      <w:r>
        <w:rPr>
          <w:rFonts w:ascii="Verdana" w:hAnsi="Verdana"/>
          <w:b/>
          <w:sz w:val="20"/>
          <w:szCs w:val="20"/>
        </w:rPr>
        <w:t>Rust, Nuts and Knuts</w:t>
      </w:r>
    </w:p>
    <w:p w14:paraId="288A7D8B" w14:textId="57867DAA" w:rsidR="00C02ADE" w:rsidRPr="00C02ADE" w:rsidRDefault="00C02ADE" w:rsidP="00C7263F">
      <w:pPr>
        <w:rPr>
          <w:rFonts w:ascii="Verdana" w:hAnsi="Verdana"/>
          <w:sz w:val="18"/>
          <w:szCs w:val="18"/>
        </w:rPr>
      </w:pPr>
      <w:r>
        <w:rPr>
          <w:rFonts w:ascii="Verdana" w:hAnsi="Verdana"/>
          <w:sz w:val="18"/>
          <w:szCs w:val="18"/>
        </w:rPr>
        <w:t xml:space="preserve">Worked in a </w:t>
      </w:r>
      <w:r w:rsidR="003B1829">
        <w:rPr>
          <w:rFonts w:ascii="Verdana" w:hAnsi="Verdana"/>
          <w:sz w:val="18"/>
          <w:szCs w:val="18"/>
        </w:rPr>
        <w:t>4-person</w:t>
      </w:r>
      <w:r>
        <w:rPr>
          <w:rFonts w:ascii="Verdana" w:hAnsi="Verdana"/>
          <w:sz w:val="18"/>
          <w:szCs w:val="18"/>
        </w:rPr>
        <w:t xml:space="preserve"> group during 1</w:t>
      </w:r>
      <w:r w:rsidRPr="00C02ADE">
        <w:rPr>
          <w:rFonts w:ascii="Verdana" w:hAnsi="Verdana"/>
          <w:sz w:val="18"/>
          <w:szCs w:val="18"/>
          <w:vertAlign w:val="superscript"/>
        </w:rPr>
        <w:t>st</w:t>
      </w:r>
      <w:r>
        <w:rPr>
          <w:rFonts w:ascii="Verdana" w:hAnsi="Verdana"/>
          <w:sz w:val="18"/>
          <w:szCs w:val="18"/>
        </w:rPr>
        <w:t xml:space="preserve"> year to create a small game using Python. Worked on the game engine side of development using </w:t>
      </w:r>
      <w:proofErr w:type="spellStart"/>
      <w:r>
        <w:rPr>
          <w:rFonts w:ascii="Verdana" w:hAnsi="Verdana"/>
          <w:sz w:val="18"/>
          <w:szCs w:val="18"/>
        </w:rPr>
        <w:t>PyASGE</w:t>
      </w:r>
      <w:proofErr w:type="spellEnd"/>
      <w:r>
        <w:rPr>
          <w:rFonts w:ascii="Verdana" w:hAnsi="Verdana"/>
          <w:sz w:val="18"/>
          <w:szCs w:val="18"/>
        </w:rPr>
        <w:t xml:space="preserve"> working on the shaders that would be applied to the game background and sprites to create responsive gameplay.</w:t>
      </w:r>
    </w:p>
    <w:p w14:paraId="1BD4DF4C" w14:textId="79FC78F5" w:rsidR="0013147E" w:rsidRPr="00104146" w:rsidRDefault="0013147E" w:rsidP="00C7263F">
      <w:pPr>
        <w:rPr>
          <w:rFonts w:ascii="Verdana" w:hAnsi="Verdana"/>
          <w:b/>
          <w:sz w:val="20"/>
          <w:szCs w:val="20"/>
        </w:rPr>
      </w:pPr>
    </w:p>
    <w:sectPr w:rsidR="0013147E" w:rsidRPr="00104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A4F8B"/>
    <w:multiLevelType w:val="hybridMultilevel"/>
    <w:tmpl w:val="A78C3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80ACE"/>
    <w:multiLevelType w:val="hybridMultilevel"/>
    <w:tmpl w:val="79F41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9103F8"/>
    <w:multiLevelType w:val="hybridMultilevel"/>
    <w:tmpl w:val="E79E2D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3FE41E8"/>
    <w:multiLevelType w:val="hybridMultilevel"/>
    <w:tmpl w:val="4C20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0325018">
    <w:abstractNumId w:val="1"/>
  </w:num>
  <w:num w:numId="2" w16cid:durableId="1026441171">
    <w:abstractNumId w:val="2"/>
  </w:num>
  <w:num w:numId="3" w16cid:durableId="29651647">
    <w:abstractNumId w:val="3"/>
  </w:num>
  <w:num w:numId="4" w16cid:durableId="1215115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C11"/>
    <w:rsid w:val="0002756B"/>
    <w:rsid w:val="00104146"/>
    <w:rsid w:val="0013147E"/>
    <w:rsid w:val="00306F46"/>
    <w:rsid w:val="00334C80"/>
    <w:rsid w:val="003B1829"/>
    <w:rsid w:val="00537C02"/>
    <w:rsid w:val="00650003"/>
    <w:rsid w:val="00C02ADE"/>
    <w:rsid w:val="00C7263F"/>
    <w:rsid w:val="00DD3C11"/>
    <w:rsid w:val="00DF730C"/>
    <w:rsid w:val="00E81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D011"/>
  <w15:chartTrackingRefBased/>
  <w15:docId w15:val="{DF0FFA0F-061B-408A-9F7E-462DAE80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C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C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C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C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C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C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C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C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C11"/>
    <w:rPr>
      <w:rFonts w:eastAsiaTheme="majorEastAsia" w:cstheme="majorBidi"/>
      <w:color w:val="272727" w:themeColor="text1" w:themeTint="D8"/>
    </w:rPr>
  </w:style>
  <w:style w:type="paragraph" w:styleId="Title">
    <w:name w:val="Title"/>
    <w:basedOn w:val="Normal"/>
    <w:next w:val="Normal"/>
    <w:link w:val="TitleChar"/>
    <w:uiPriority w:val="10"/>
    <w:qFormat/>
    <w:rsid w:val="00DD3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C11"/>
    <w:pPr>
      <w:spacing w:before="160"/>
      <w:jc w:val="center"/>
    </w:pPr>
    <w:rPr>
      <w:i/>
      <w:iCs/>
      <w:color w:val="404040" w:themeColor="text1" w:themeTint="BF"/>
    </w:rPr>
  </w:style>
  <w:style w:type="character" w:customStyle="1" w:styleId="QuoteChar">
    <w:name w:val="Quote Char"/>
    <w:basedOn w:val="DefaultParagraphFont"/>
    <w:link w:val="Quote"/>
    <w:uiPriority w:val="29"/>
    <w:rsid w:val="00DD3C11"/>
    <w:rPr>
      <w:i/>
      <w:iCs/>
      <w:color w:val="404040" w:themeColor="text1" w:themeTint="BF"/>
    </w:rPr>
  </w:style>
  <w:style w:type="paragraph" w:styleId="ListParagraph">
    <w:name w:val="List Paragraph"/>
    <w:basedOn w:val="Normal"/>
    <w:uiPriority w:val="34"/>
    <w:qFormat/>
    <w:rsid w:val="00DD3C11"/>
    <w:pPr>
      <w:ind w:left="720"/>
      <w:contextualSpacing/>
    </w:pPr>
  </w:style>
  <w:style w:type="character" w:styleId="IntenseEmphasis">
    <w:name w:val="Intense Emphasis"/>
    <w:basedOn w:val="DefaultParagraphFont"/>
    <w:uiPriority w:val="21"/>
    <w:qFormat/>
    <w:rsid w:val="00DD3C11"/>
    <w:rPr>
      <w:i/>
      <w:iCs/>
      <w:color w:val="0F4761" w:themeColor="accent1" w:themeShade="BF"/>
    </w:rPr>
  </w:style>
  <w:style w:type="paragraph" w:styleId="IntenseQuote">
    <w:name w:val="Intense Quote"/>
    <w:basedOn w:val="Normal"/>
    <w:next w:val="Normal"/>
    <w:link w:val="IntenseQuoteChar"/>
    <w:uiPriority w:val="30"/>
    <w:qFormat/>
    <w:rsid w:val="00DD3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C11"/>
    <w:rPr>
      <w:i/>
      <w:iCs/>
      <w:color w:val="0F4761" w:themeColor="accent1" w:themeShade="BF"/>
    </w:rPr>
  </w:style>
  <w:style w:type="character" w:styleId="IntenseReference">
    <w:name w:val="Intense Reference"/>
    <w:basedOn w:val="DefaultParagraphFont"/>
    <w:uiPriority w:val="32"/>
    <w:qFormat/>
    <w:rsid w:val="00DD3C11"/>
    <w:rPr>
      <w:b/>
      <w:bCs/>
      <w:smallCaps/>
      <w:color w:val="0F4761" w:themeColor="accent1" w:themeShade="BF"/>
      <w:spacing w:val="5"/>
    </w:rPr>
  </w:style>
  <w:style w:type="character" w:styleId="Hyperlink">
    <w:name w:val="Hyperlink"/>
    <w:basedOn w:val="DefaultParagraphFont"/>
    <w:uiPriority w:val="99"/>
    <w:unhideWhenUsed/>
    <w:rsid w:val="00DD3C11"/>
    <w:rPr>
      <w:color w:val="467886" w:themeColor="hyperlink"/>
      <w:u w:val="single"/>
    </w:rPr>
  </w:style>
  <w:style w:type="character" w:styleId="UnresolvedMention">
    <w:name w:val="Unresolved Mention"/>
    <w:basedOn w:val="DefaultParagraphFont"/>
    <w:uiPriority w:val="99"/>
    <w:semiHidden/>
    <w:unhideWhenUsed/>
    <w:rsid w:val="00DD3C11"/>
    <w:rPr>
      <w:color w:val="605E5C"/>
      <w:shd w:val="clear" w:color="auto" w:fill="E1DFDD"/>
    </w:rPr>
  </w:style>
  <w:style w:type="table" w:styleId="TableGrid">
    <w:name w:val="Table Grid"/>
    <w:basedOn w:val="TableNormal"/>
    <w:uiPriority w:val="39"/>
    <w:rsid w:val="00650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ttsummers3105@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3B2B4-ACA7-4579-9C47-3AE992F5A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Summers</dc:creator>
  <cp:keywords/>
  <dc:description/>
  <cp:lastModifiedBy>Matthew Summers</cp:lastModifiedBy>
  <cp:revision>4</cp:revision>
  <cp:lastPrinted>2024-08-09T17:27:00Z</cp:lastPrinted>
  <dcterms:created xsi:type="dcterms:W3CDTF">2024-08-09T17:26:00Z</dcterms:created>
  <dcterms:modified xsi:type="dcterms:W3CDTF">2024-08-09T18:01:00Z</dcterms:modified>
</cp:coreProperties>
</file>