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E01E" w14:textId="6ECD7BEE" w:rsidR="00E25961" w:rsidRDefault="00222CA5" w:rsidP="00222CA5">
      <w:pPr>
        <w:jc w:val="center"/>
      </w:pPr>
      <w:r>
        <w:t>CSI 5342 Assignment 13.1</w:t>
      </w:r>
    </w:p>
    <w:p w14:paraId="2885F683" w14:textId="58931E9C" w:rsidR="00222CA5" w:rsidRDefault="00222CA5" w:rsidP="00222CA5">
      <w:pPr>
        <w:jc w:val="center"/>
      </w:pPr>
      <w:r>
        <w:t>By: Matthew Tuan and Robbie Dutton</w:t>
      </w:r>
    </w:p>
    <w:p w14:paraId="79BD4BC6" w14:textId="22AEEFA9" w:rsidR="00222CA5" w:rsidRDefault="00222CA5" w:rsidP="00222CA5">
      <w:r>
        <w:t>After setting up our initial Class diagram (as seen below), we began adding in constraints to</w:t>
      </w:r>
      <w:r w:rsidR="002150CE">
        <w:t xml:space="preserve"> ensure our model behaves as expected.</w:t>
      </w:r>
    </w:p>
    <w:p w14:paraId="4AD90017" w14:textId="3B68F258" w:rsidR="00222CA5" w:rsidRDefault="00222CA5" w:rsidP="00222CA5">
      <w:r w:rsidRPr="00222CA5">
        <w:rPr>
          <w:noProof/>
        </w:rPr>
        <w:drawing>
          <wp:inline distT="0" distB="0" distL="0" distR="0" wp14:anchorId="4425F947" wp14:editId="67AE7324">
            <wp:extent cx="5943600" cy="4434205"/>
            <wp:effectExtent l="0" t="0" r="0" b="4445"/>
            <wp:docPr id="71500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6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ED6" w14:textId="77777777" w:rsidR="002150CE" w:rsidRDefault="002150CE" w:rsidP="00222CA5"/>
    <w:p w14:paraId="0C9F996C" w14:textId="0EE7588E" w:rsidR="002150CE" w:rsidRDefault="002150CE" w:rsidP="00222CA5">
      <w:r>
        <w:t>The first constraints we added were the basic SSD and DSD role constraints:</w:t>
      </w:r>
      <w:r>
        <w:br/>
      </w:r>
      <w:r w:rsidRPr="002150CE">
        <w:rPr>
          <w:noProof/>
        </w:rPr>
        <w:drawing>
          <wp:inline distT="0" distB="0" distL="0" distR="0" wp14:anchorId="5C3CFF33" wp14:editId="3E06F8FC">
            <wp:extent cx="5829300" cy="1468535"/>
            <wp:effectExtent l="0" t="0" r="0" b="0"/>
            <wp:docPr id="13872748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485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498" cy="14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EC9" w14:textId="4C15FEEA" w:rsidR="002150CE" w:rsidRDefault="00B53450" w:rsidP="00222CA5">
      <w:r>
        <w:t xml:space="preserve">We confirmed these invariants with two </w:t>
      </w:r>
      <w:r w:rsidR="002568B3">
        <w:t xml:space="preserve">example </w:t>
      </w:r>
      <w:r w:rsidR="00A82E0A">
        <w:t>script files</w:t>
      </w:r>
      <w:r w:rsidR="00C710EC">
        <w:t xml:space="preserve"> InvalidSSDTest.x and InvalidDSDTest.x:</w:t>
      </w:r>
    </w:p>
    <w:p w14:paraId="03F9AB0B" w14:textId="55B59F90" w:rsidR="00E57E00" w:rsidRDefault="00E57E00" w:rsidP="00222CA5">
      <w:r w:rsidRPr="00E57E00">
        <w:rPr>
          <w:noProof/>
        </w:rPr>
        <w:lastRenderedPageBreak/>
        <w:drawing>
          <wp:inline distT="0" distB="0" distL="0" distR="0" wp14:anchorId="33B74A1B" wp14:editId="47E7787D">
            <wp:extent cx="5943600" cy="2286000"/>
            <wp:effectExtent l="0" t="0" r="0" b="0"/>
            <wp:docPr id="74000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87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3CAE" w14:textId="26324087" w:rsidR="00C710EC" w:rsidRDefault="00C966F3" w:rsidP="00222CA5">
      <w:r w:rsidRPr="00C966F3">
        <w:rPr>
          <w:noProof/>
        </w:rPr>
        <w:drawing>
          <wp:inline distT="0" distB="0" distL="0" distR="0" wp14:anchorId="70E22F6A" wp14:editId="6EAD0997">
            <wp:extent cx="5943600" cy="2395855"/>
            <wp:effectExtent l="0" t="0" r="0" b="4445"/>
            <wp:docPr id="1063106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68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0A2" w14:textId="72D98C71" w:rsidR="00E57E00" w:rsidRDefault="003D54E7" w:rsidP="00222CA5">
      <w:r>
        <w:t>Next we add in additional invariants for to check the SSD Permissions constraint:</w:t>
      </w:r>
    </w:p>
    <w:p w14:paraId="19A1CAA7" w14:textId="4C6B0B3A" w:rsidR="003D54E7" w:rsidRDefault="00315DFC" w:rsidP="00222CA5">
      <w:r w:rsidRPr="00315DFC">
        <w:rPr>
          <w:noProof/>
        </w:rPr>
        <w:drawing>
          <wp:inline distT="0" distB="0" distL="0" distR="0" wp14:anchorId="419A8E2E" wp14:editId="4BEA02B2">
            <wp:extent cx="5943600" cy="479425"/>
            <wp:effectExtent l="0" t="0" r="0" b="0"/>
            <wp:docPr id="60318862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24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9F2" w14:textId="06B0BA5C" w:rsidR="003D54E7" w:rsidRDefault="003D54E7" w:rsidP="00222CA5">
      <w:r w:rsidRPr="003D54E7">
        <w:rPr>
          <w:noProof/>
        </w:rPr>
        <w:drawing>
          <wp:inline distT="0" distB="0" distL="0" distR="0" wp14:anchorId="44EA2035" wp14:editId="2800C063">
            <wp:extent cx="5943600" cy="2456815"/>
            <wp:effectExtent l="0" t="0" r="0" b="635"/>
            <wp:docPr id="157815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1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2D4" w14:textId="0364F847" w:rsidR="00280AB1" w:rsidRDefault="00555273" w:rsidP="00222CA5">
      <w:r>
        <w:lastRenderedPageBreak/>
        <w:t xml:space="preserve">For the operation Session::CheckSession(), we needed to find a way to make sure that a user who is in a session, has access to perform operation op, on object obj. To do this we had to make a few updates. </w:t>
      </w:r>
      <w:r>
        <w:br/>
      </w:r>
      <w:r>
        <w:br/>
        <w:t>The first, we needed to update the Descendants function on Role class, to return a list of all of its role</w:t>
      </w:r>
      <w:r w:rsidR="008D3E27">
        <w:t xml:space="preserve"> descendants. Then, update the Session::CheckSession() method. To test this, we created a ValidSessionCheckSession.x file, ran that, and then opened the OCL window and ran s1.CheckSession(o1, op1). This returned true, which meant this session has access to that object with that operation.</w:t>
      </w:r>
    </w:p>
    <w:p w14:paraId="2758F60D" w14:textId="1E57B969" w:rsidR="008D3E27" w:rsidRDefault="008D3E27" w:rsidP="00222CA5">
      <w:r w:rsidRPr="008D3E27">
        <w:drawing>
          <wp:inline distT="0" distB="0" distL="0" distR="0" wp14:anchorId="2670B15C" wp14:editId="7C9AD818">
            <wp:extent cx="5943600" cy="3505835"/>
            <wp:effectExtent l="0" t="0" r="0" b="0"/>
            <wp:docPr id="157704005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0059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4EF" w14:textId="15085E16" w:rsidR="008D3E27" w:rsidRDefault="008D3E27" w:rsidP="00222CA5">
      <w:r>
        <w:t>Next, we developed models that would make this false. To do that we created an InvalidSessionCheck.x file, that did not associate the role to the object. We got false!</w:t>
      </w:r>
    </w:p>
    <w:p w14:paraId="234A380F" w14:textId="77777777" w:rsidR="008D3E27" w:rsidRDefault="008D3E27" w:rsidP="00222CA5"/>
    <w:p w14:paraId="74F6806A" w14:textId="42BBFB6E" w:rsidR="008D3E27" w:rsidRDefault="008D3E27" w:rsidP="00222CA5">
      <w:r w:rsidRPr="008D3E27">
        <w:lastRenderedPageBreak/>
        <w:drawing>
          <wp:inline distT="0" distB="0" distL="0" distR="0" wp14:anchorId="40A98DF1" wp14:editId="3AAC231C">
            <wp:extent cx="5943600" cy="4301490"/>
            <wp:effectExtent l="0" t="0" r="0" b="3810"/>
            <wp:docPr id="1594357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5724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7D295" w14:textId="77777777" w:rsidR="00C32D81" w:rsidRDefault="00C32D81" w:rsidP="00222CA5">
      <w:pPr>
        <w:spacing w:after="0"/>
      </w:pPr>
      <w:r>
        <w:separator/>
      </w:r>
    </w:p>
  </w:endnote>
  <w:endnote w:type="continuationSeparator" w:id="0">
    <w:p w14:paraId="797C1685" w14:textId="77777777" w:rsidR="00C32D81" w:rsidRDefault="00C32D81" w:rsidP="00222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0C16A" w14:textId="77777777" w:rsidR="00C32D81" w:rsidRDefault="00C32D81" w:rsidP="00222CA5">
      <w:pPr>
        <w:spacing w:after="0"/>
      </w:pPr>
      <w:r>
        <w:separator/>
      </w:r>
    </w:p>
  </w:footnote>
  <w:footnote w:type="continuationSeparator" w:id="0">
    <w:p w14:paraId="48A00871" w14:textId="77777777" w:rsidR="00C32D81" w:rsidRDefault="00C32D81" w:rsidP="00222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5"/>
    <w:rsid w:val="002150CE"/>
    <w:rsid w:val="00222CA5"/>
    <w:rsid w:val="002568B3"/>
    <w:rsid w:val="00280AB1"/>
    <w:rsid w:val="00315DFC"/>
    <w:rsid w:val="003D54E7"/>
    <w:rsid w:val="003E2F33"/>
    <w:rsid w:val="00555273"/>
    <w:rsid w:val="005D71C7"/>
    <w:rsid w:val="00642457"/>
    <w:rsid w:val="008D3E27"/>
    <w:rsid w:val="00917F28"/>
    <w:rsid w:val="00A82E0A"/>
    <w:rsid w:val="00B40E2E"/>
    <w:rsid w:val="00B53450"/>
    <w:rsid w:val="00C32D81"/>
    <w:rsid w:val="00C710EC"/>
    <w:rsid w:val="00C966F3"/>
    <w:rsid w:val="00DA00DE"/>
    <w:rsid w:val="00E25961"/>
    <w:rsid w:val="00E5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0353"/>
  <w15:chartTrackingRefBased/>
  <w15:docId w15:val="{3E3ED5DF-60DF-4EFD-809E-01105A1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2CA5"/>
  </w:style>
  <w:style w:type="paragraph" w:styleId="Footer">
    <w:name w:val="footer"/>
    <w:basedOn w:val="Normal"/>
    <w:link w:val="Foot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William Dutton</cp:lastModifiedBy>
  <cp:revision>3</cp:revision>
  <dcterms:created xsi:type="dcterms:W3CDTF">2025-08-07T06:14:00Z</dcterms:created>
  <dcterms:modified xsi:type="dcterms:W3CDTF">2025-08-08T00:55:00Z</dcterms:modified>
</cp:coreProperties>
</file>