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E01E" w14:textId="6ECD7BEE" w:rsidR="00E25961" w:rsidRDefault="00222CA5" w:rsidP="00222CA5">
      <w:pPr>
        <w:jc w:val="center"/>
      </w:pPr>
      <w:r>
        <w:t>CSI 5342 Assignment 13.1</w:t>
      </w:r>
    </w:p>
    <w:p w14:paraId="2885F683" w14:textId="58931E9C" w:rsidR="00222CA5" w:rsidRDefault="00222CA5" w:rsidP="00222CA5">
      <w:pPr>
        <w:jc w:val="center"/>
      </w:pPr>
      <w:proofErr w:type="gramStart"/>
      <w:r>
        <w:t>By</w:t>
      </w:r>
      <w:proofErr w:type="gramEnd"/>
      <w:r>
        <w:t>: Matthew Tuan and Robbie Dutton</w:t>
      </w:r>
    </w:p>
    <w:p w14:paraId="79BD4BC6" w14:textId="22AEEFA9" w:rsidR="00222CA5" w:rsidRDefault="00222CA5" w:rsidP="00222CA5">
      <w:r>
        <w:t>After setting up our initial Class diagram (as seen below), we began adding in constraints to</w:t>
      </w:r>
      <w:r w:rsidR="002150CE">
        <w:t xml:space="preserve"> ensure our model behaves as expected.</w:t>
      </w:r>
    </w:p>
    <w:p w14:paraId="4AD90017" w14:textId="3B68F258" w:rsidR="00222CA5" w:rsidRDefault="00222CA5" w:rsidP="00222CA5">
      <w:r w:rsidRPr="00222CA5">
        <w:drawing>
          <wp:inline distT="0" distB="0" distL="0" distR="0" wp14:anchorId="4425F947" wp14:editId="67AE7324">
            <wp:extent cx="5943600" cy="4434205"/>
            <wp:effectExtent l="0" t="0" r="0" b="4445"/>
            <wp:docPr id="71500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6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ED6" w14:textId="77777777" w:rsidR="002150CE" w:rsidRDefault="002150CE" w:rsidP="00222CA5"/>
    <w:p w14:paraId="0C9F996C" w14:textId="0EE7588E" w:rsidR="002150CE" w:rsidRDefault="002150CE" w:rsidP="00222CA5">
      <w:r>
        <w:t>The first constraints we added were the basic SSD and DSD role constraints:</w:t>
      </w:r>
      <w:r>
        <w:br/>
      </w:r>
      <w:r w:rsidRPr="002150CE">
        <w:drawing>
          <wp:inline distT="0" distB="0" distL="0" distR="0" wp14:anchorId="5C3CFF33" wp14:editId="3E06F8FC">
            <wp:extent cx="5829300" cy="1468535"/>
            <wp:effectExtent l="0" t="0" r="0" b="0"/>
            <wp:docPr id="13872748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485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498" cy="14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EC9" w14:textId="4C15FEEA" w:rsidR="002150CE" w:rsidRDefault="00B53450" w:rsidP="00222CA5">
      <w:r>
        <w:t xml:space="preserve">We confirmed these invariants with two </w:t>
      </w:r>
      <w:r w:rsidR="002568B3">
        <w:t xml:space="preserve">example </w:t>
      </w:r>
      <w:r w:rsidR="00A82E0A">
        <w:t>script files</w:t>
      </w:r>
      <w:r w:rsidR="00C710EC">
        <w:t xml:space="preserve"> </w:t>
      </w:r>
      <w:proofErr w:type="spellStart"/>
      <w:r w:rsidR="00C710EC">
        <w:t>InvalidSSDTest.x</w:t>
      </w:r>
      <w:proofErr w:type="spellEnd"/>
      <w:r w:rsidR="00C710EC">
        <w:t xml:space="preserve"> and </w:t>
      </w:r>
      <w:proofErr w:type="spellStart"/>
      <w:r w:rsidR="00C710EC">
        <w:t>InvalidDSDTest.x</w:t>
      </w:r>
      <w:proofErr w:type="spellEnd"/>
      <w:r w:rsidR="00C710EC">
        <w:t>:</w:t>
      </w:r>
    </w:p>
    <w:p w14:paraId="03F9AB0B" w14:textId="55B59F90" w:rsidR="00E57E00" w:rsidRDefault="00E57E00" w:rsidP="00222CA5">
      <w:r w:rsidRPr="00E57E00">
        <w:lastRenderedPageBreak/>
        <w:drawing>
          <wp:inline distT="0" distB="0" distL="0" distR="0" wp14:anchorId="33B74A1B" wp14:editId="47E7787D">
            <wp:extent cx="5943600" cy="2286000"/>
            <wp:effectExtent l="0" t="0" r="0" b="0"/>
            <wp:docPr id="7400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8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CAE" w14:textId="26324087" w:rsidR="00C710EC" w:rsidRDefault="00C966F3" w:rsidP="00222CA5">
      <w:r w:rsidRPr="00C966F3">
        <w:drawing>
          <wp:inline distT="0" distB="0" distL="0" distR="0" wp14:anchorId="70E22F6A" wp14:editId="6EAD0997">
            <wp:extent cx="5943600" cy="2395855"/>
            <wp:effectExtent l="0" t="0" r="0" b="4445"/>
            <wp:docPr id="1063106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68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0A2" w14:textId="72D98C71" w:rsidR="00E57E00" w:rsidRDefault="003D54E7" w:rsidP="00222CA5">
      <w:proofErr w:type="gramStart"/>
      <w:r>
        <w:t>Next</w:t>
      </w:r>
      <w:proofErr w:type="gramEnd"/>
      <w:r>
        <w:t xml:space="preserve"> we </w:t>
      </w:r>
      <w:proofErr w:type="gramStart"/>
      <w:r>
        <w:t>add in</w:t>
      </w:r>
      <w:proofErr w:type="gramEnd"/>
      <w:r>
        <w:t xml:space="preserve"> additional </w:t>
      </w:r>
      <w:proofErr w:type="gramStart"/>
      <w:r>
        <w:t>invariants for</w:t>
      </w:r>
      <w:proofErr w:type="gramEnd"/>
      <w:r>
        <w:t xml:space="preserve"> to check the SSD Permissions constraint:</w:t>
      </w:r>
    </w:p>
    <w:p w14:paraId="19A1CAA7" w14:textId="4C6B0B3A" w:rsidR="003D54E7" w:rsidRDefault="00315DFC" w:rsidP="00222CA5">
      <w:r w:rsidRPr="00315DFC">
        <w:drawing>
          <wp:inline distT="0" distB="0" distL="0" distR="0" wp14:anchorId="419A8E2E" wp14:editId="4BEA02B2">
            <wp:extent cx="5943600" cy="479425"/>
            <wp:effectExtent l="0" t="0" r="0" b="0"/>
            <wp:docPr id="6031886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24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9F2" w14:textId="06B0BA5C" w:rsidR="003D54E7" w:rsidRDefault="003D54E7" w:rsidP="00222CA5">
      <w:r w:rsidRPr="003D54E7">
        <w:drawing>
          <wp:inline distT="0" distB="0" distL="0" distR="0" wp14:anchorId="44EA2035" wp14:editId="2800C063">
            <wp:extent cx="5943600" cy="2456815"/>
            <wp:effectExtent l="0" t="0" r="0" b="635"/>
            <wp:docPr id="157815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2D4" w14:textId="77777777" w:rsidR="00280AB1" w:rsidRDefault="00280AB1" w:rsidP="00222CA5"/>
    <w:sectPr w:rsidR="0028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1DBB" w14:textId="77777777" w:rsidR="00222CA5" w:rsidRDefault="00222CA5" w:rsidP="00222CA5">
      <w:pPr>
        <w:spacing w:after="0"/>
      </w:pPr>
      <w:r>
        <w:separator/>
      </w:r>
    </w:p>
  </w:endnote>
  <w:endnote w:type="continuationSeparator" w:id="0">
    <w:p w14:paraId="4C2117E9" w14:textId="77777777" w:rsidR="00222CA5" w:rsidRDefault="00222CA5" w:rsidP="0022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1CD72" w14:textId="77777777" w:rsidR="00222CA5" w:rsidRDefault="00222CA5" w:rsidP="00222CA5">
      <w:pPr>
        <w:spacing w:after="0"/>
      </w:pPr>
      <w:r>
        <w:separator/>
      </w:r>
    </w:p>
  </w:footnote>
  <w:footnote w:type="continuationSeparator" w:id="0">
    <w:p w14:paraId="02363FF4" w14:textId="77777777" w:rsidR="00222CA5" w:rsidRDefault="00222CA5" w:rsidP="00222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5"/>
    <w:rsid w:val="002150CE"/>
    <w:rsid w:val="00222CA5"/>
    <w:rsid w:val="002568B3"/>
    <w:rsid w:val="00280AB1"/>
    <w:rsid w:val="00315DFC"/>
    <w:rsid w:val="003D54E7"/>
    <w:rsid w:val="003E2F33"/>
    <w:rsid w:val="005D71C7"/>
    <w:rsid w:val="00642457"/>
    <w:rsid w:val="00917F28"/>
    <w:rsid w:val="00A82E0A"/>
    <w:rsid w:val="00B40E2E"/>
    <w:rsid w:val="00B53450"/>
    <w:rsid w:val="00C710EC"/>
    <w:rsid w:val="00C966F3"/>
    <w:rsid w:val="00E25961"/>
    <w:rsid w:val="00E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0353"/>
  <w15:chartTrackingRefBased/>
  <w15:docId w15:val="{3E3ED5DF-60DF-4EFD-809E-01105A1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CA5"/>
  </w:style>
  <w:style w:type="paragraph" w:styleId="Footer">
    <w:name w:val="footer"/>
    <w:basedOn w:val="Normal"/>
    <w:link w:val="Foot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Matthew Tuan</cp:lastModifiedBy>
  <cp:revision>2</cp:revision>
  <dcterms:created xsi:type="dcterms:W3CDTF">2025-08-07T06:14:00Z</dcterms:created>
  <dcterms:modified xsi:type="dcterms:W3CDTF">2025-08-07T06:14:00Z</dcterms:modified>
</cp:coreProperties>
</file>