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ED64" w14:textId="77777777" w:rsidR="0043280E" w:rsidRDefault="00D47FA6" w:rsidP="006C2ECF">
      <w:pPr>
        <w:pStyle w:val="Heading2"/>
      </w:pPr>
      <w:r>
        <w:t>Personal Computer World Benchmark Tests</w:t>
      </w:r>
    </w:p>
    <w:p w14:paraId="58CDFCA7" w14:textId="77777777" w:rsidR="0043280E" w:rsidRDefault="00D47FA6">
      <w:pPr>
        <w:pStyle w:val="Heading3"/>
      </w:pPr>
      <w:r>
        <w:t>Benchmark 1</w:t>
      </w:r>
    </w:p>
    <w:p w14:paraId="71627F03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FOR k=1 TO 1000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NEXT k</w:t>
      </w:r>
    </w:p>
    <w:p w14:paraId="6AAF88F4" w14:textId="77777777" w:rsidR="0043280E" w:rsidRPr="006C2ECF" w:rsidRDefault="00D47FA6" w:rsidP="006C2ECF">
      <w:r w:rsidRPr="006C2ECF">
        <w:t>FOR-NEXT loops are one of the commonest constructs in BASIC and if they are slow then all programs are likely to be slow.</w:t>
      </w:r>
    </w:p>
    <w:p w14:paraId="6B25E403" w14:textId="77777777" w:rsidR="0043280E" w:rsidRDefault="00D47FA6">
      <w:pPr>
        <w:pStyle w:val="Heading3"/>
      </w:pPr>
      <w:r>
        <w:t>B</w:t>
      </w:r>
      <w:r>
        <w:t>enchmark 2</w:t>
      </w:r>
    </w:p>
    <w:p w14:paraId="27A92C18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 xml:space="preserve">20 LET k=0 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 xml:space="preserve">30 LET </w:t>
      </w:r>
      <w:r w:rsidRPr="006C2ECF">
        <w:rPr>
          <w:rStyle w:val="Teletype"/>
          <w:rFonts w:asciiTheme="minorHAnsi" w:eastAsia="Droid Sans Fallback" w:hAnsiTheme="minorHAnsi" w:cs="Droid Sans Devanagari"/>
        </w:rPr>
        <w:t>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</w:p>
    <w:p w14:paraId="200D68DE" w14:textId="77777777" w:rsidR="0043280E" w:rsidRPr="006C2ECF" w:rsidRDefault="00D47FA6" w:rsidP="006C2ECF">
      <w:r w:rsidRPr="006C2ECF">
        <w:t>This has the same effect as benchmark 1 of having the variable k count from 1 to 1000, but with explicit addition and a jump back. This method is generally much slower than the optimised FOR-NEXT loop. Notice that the benchm</w:t>
      </w:r>
      <w:r w:rsidRPr="006C2ECF">
        <w:t>arks use line numbers and GOTOs. Most BASICs of the period lacked more sophisticated loop constructs.</w:t>
      </w:r>
    </w:p>
    <w:p w14:paraId="3D7CBF73" w14:textId="77777777" w:rsidR="0043280E" w:rsidRDefault="00D47FA6">
      <w:pPr>
        <w:pStyle w:val="Heading3"/>
      </w:pPr>
      <w:r>
        <w:t>B</w:t>
      </w:r>
      <w:r>
        <w:t>enchmark 3</w:t>
      </w:r>
    </w:p>
    <w:p w14:paraId="75C97E75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a=k/k*</w:t>
      </w:r>
      <w:proofErr w:type="spellStart"/>
      <w:r w:rsidRPr="006C2ECF">
        <w:rPr>
          <w:rStyle w:val="Teletype"/>
          <w:rFonts w:asciiTheme="minorHAnsi" w:eastAsia="Droid Sans Fallback" w:hAnsiTheme="minorHAnsi" w:cs="Droid Sans Devanagari"/>
        </w:rPr>
        <w:t>k+k-k</w:t>
      </w:r>
      <w:proofErr w:type="spellEnd"/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</w:p>
    <w:p w14:paraId="4E054CFB" w14:textId="77777777" w:rsidR="0043280E" w:rsidRPr="006C2ECF" w:rsidRDefault="00D47FA6" w:rsidP="006C2ECF">
      <w:r w:rsidRPr="006C2ECF">
        <w:t xml:space="preserve">This time some calculations are done inside the loop. </w:t>
      </w:r>
      <w:proofErr w:type="gramStart"/>
      <w:r w:rsidRPr="006C2ECF">
        <w:t>This tests</w:t>
      </w:r>
      <w:proofErr w:type="gramEnd"/>
      <w:r w:rsidRPr="006C2ECF">
        <w:t xml:space="preserve"> the spee</w:t>
      </w:r>
      <w:r w:rsidRPr="006C2ECF">
        <w:t>d of the arithmetic operators and also of accessing variables. For the benchmarks all variables are assumed to be of floating-point type.</w:t>
      </w:r>
    </w:p>
    <w:p w14:paraId="3C672A67" w14:textId="77777777" w:rsidR="0043280E" w:rsidRDefault="00D47FA6">
      <w:pPr>
        <w:pStyle w:val="Heading3"/>
      </w:pPr>
      <w:r>
        <w:t>B</w:t>
      </w:r>
      <w:r>
        <w:t>enchmark 4</w:t>
      </w:r>
    </w:p>
    <w:p w14:paraId="5CD27680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a=k/2*3+4-5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</w:p>
    <w:p w14:paraId="1118F87A" w14:textId="77777777" w:rsidR="0043280E" w:rsidRPr="006C2ECF" w:rsidRDefault="00D47FA6" w:rsidP="006C2ECF">
      <w:r w:rsidRPr="006C2ECF">
        <w:t>The same as benchmark 3 except that c</w:t>
      </w:r>
      <w:r w:rsidRPr="006C2ECF">
        <w:t>onstants are used for the arithmetic instead of a variable. If the code for looking up values of variables is inefficient then this test will be faster than the previous one.</w:t>
      </w:r>
    </w:p>
    <w:p w14:paraId="060109FC" w14:textId="77777777" w:rsidR="0043280E" w:rsidRDefault="00D47FA6">
      <w:pPr>
        <w:pStyle w:val="Heading3"/>
      </w:pPr>
      <w:r>
        <w:lastRenderedPageBreak/>
        <w:t>B</w:t>
      </w:r>
      <w:r>
        <w:t>enchmark 5</w:t>
      </w:r>
    </w:p>
    <w:p w14:paraId="70E8BBB8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a=k/2*3+4-5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45 GOSUB 700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 xml:space="preserve">50 IF k&lt;1000 </w:t>
      </w:r>
      <w:r w:rsidRPr="006C2ECF">
        <w:rPr>
          <w:rStyle w:val="Teletype"/>
          <w:rFonts w:asciiTheme="minorHAnsi" w:eastAsia="Droid Sans Fallback" w:hAnsiTheme="minorHAnsi" w:cs="Droid Sans Devanagari"/>
        </w:rPr>
        <w:t xml:space="preserve">THEN GOTO 30 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700 RETURN</w:t>
      </w:r>
    </w:p>
    <w:p w14:paraId="2B76845F" w14:textId="77777777" w:rsidR="0043280E" w:rsidRPr="006C2ECF" w:rsidRDefault="00D47FA6" w:rsidP="006C2ECF">
      <w:r w:rsidRPr="006C2ECF">
        <w:t>This introduces a subroutine call. It requires the return address to be put on a stack and then the destination of the call to be found, usually by searching through from the beginning of the program. Long programs in early version</w:t>
      </w:r>
      <w:r w:rsidRPr="006C2ECF">
        <w:t>s of BASIC would make extensive use of subroutines and thus the efficiency of the calling mechanism was important.</w:t>
      </w:r>
    </w:p>
    <w:p w14:paraId="7CC0F42B" w14:textId="77777777" w:rsidR="0043280E" w:rsidRPr="006C2ECF" w:rsidRDefault="0043280E" w:rsidP="006C2ECF"/>
    <w:p w14:paraId="116416A7" w14:textId="77777777" w:rsidR="0043280E" w:rsidRDefault="00D47FA6">
      <w:pPr>
        <w:pStyle w:val="Heading3"/>
      </w:pPr>
      <w:r>
        <w:t>B</w:t>
      </w:r>
      <w:r>
        <w:t>enchmark 6</w:t>
      </w:r>
    </w:p>
    <w:p w14:paraId="47C5B00D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25 DIM m(5)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a=k/2*3+4-5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45 GOSUB 700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46 FOR l=1 TO 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48 NEXT l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 xml:space="preserve">700 </w:t>
      </w:r>
      <w:r w:rsidRPr="006C2ECF">
        <w:rPr>
          <w:rStyle w:val="Teletype"/>
          <w:rFonts w:asciiTheme="minorHAnsi" w:eastAsia="Droid Sans Fallback" w:hAnsiTheme="minorHAnsi" w:cs="Droid Sans Devanagari"/>
        </w:rPr>
        <w:t>RETURN</w:t>
      </w:r>
    </w:p>
    <w:p w14:paraId="05FFC316" w14:textId="77777777" w:rsidR="0043280E" w:rsidRPr="006C2ECF" w:rsidRDefault="00D47FA6" w:rsidP="006C2ECF">
      <w:r w:rsidRPr="006C2ECF">
        <w:t>This defines a small array at the start and adds another FOR-NEXT loop inside the main loop. This benchmark has little importance on its own but is used as a baseline for benchmark 7.</w:t>
      </w:r>
    </w:p>
    <w:p w14:paraId="3FEBC6BC" w14:textId="77777777" w:rsidR="0043280E" w:rsidRPr="006C2ECF" w:rsidRDefault="0043280E" w:rsidP="006C2ECF"/>
    <w:p w14:paraId="5333E66C" w14:textId="77777777" w:rsidR="0043280E" w:rsidRDefault="00D47FA6">
      <w:pPr>
        <w:pStyle w:val="Heading3"/>
      </w:pPr>
      <w:r>
        <w:t>B</w:t>
      </w:r>
      <w:r>
        <w:t>enchmark 7</w:t>
      </w:r>
    </w:p>
    <w:p w14:paraId="091BAC0F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25 DIM m(5)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a=k/2*3+4</w:t>
      </w:r>
      <w:r w:rsidRPr="006C2ECF">
        <w:rPr>
          <w:rStyle w:val="Teletype"/>
          <w:rFonts w:asciiTheme="minorHAnsi" w:eastAsia="Droid Sans Fallback" w:hAnsiTheme="minorHAnsi" w:cs="Droid Sans Devanagari"/>
        </w:rPr>
        <w:t>-5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45 GOSUB 700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lastRenderedPageBreak/>
        <w:t>46 FOR l=1 TO 5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47 LET m(l)=a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48 NEXT l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700 RETURN</w:t>
      </w:r>
    </w:p>
    <w:p w14:paraId="05A4615E" w14:textId="77777777" w:rsidR="0043280E" w:rsidRPr="006C2ECF" w:rsidRDefault="00D47FA6" w:rsidP="006C2ECF">
      <w:r w:rsidRPr="006C2ECF">
        <w:t>This assigns a value to each of the array elements every time through the loop. How much slower this is than benchmark 6 indicates the efficiency of array access.</w:t>
      </w:r>
    </w:p>
    <w:p w14:paraId="0E38032E" w14:textId="77777777" w:rsidR="0043280E" w:rsidRPr="006C2ECF" w:rsidRDefault="0043280E" w:rsidP="006C2ECF"/>
    <w:p w14:paraId="15DEBFC0" w14:textId="77777777" w:rsidR="0043280E" w:rsidRDefault="00D47FA6">
      <w:pPr>
        <w:pStyle w:val="Heading3"/>
      </w:pPr>
      <w:r>
        <w:t>B</w:t>
      </w:r>
      <w:r>
        <w:t>enchmark 8</w:t>
      </w:r>
    </w:p>
    <w:p w14:paraId="1D6ED988" w14:textId="77777777" w:rsidR="0043280E" w:rsidRPr="006C2ECF" w:rsidRDefault="00D47FA6" w:rsidP="006C2ECF">
      <w:r w:rsidRPr="006C2ECF">
        <w:rPr>
          <w:rStyle w:val="Teletype"/>
          <w:rFonts w:asciiTheme="minorHAnsi" w:eastAsia="Droid Sans Fallback" w:hAnsiTheme="minorHAnsi" w:cs="Droid Sans Devanagari"/>
        </w:rPr>
        <w:t>20 LET k=0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25 DIM m(5)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30 LET k=k+1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40 LET a=k^2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45 LET b=LN(k)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47 LET c=SIN(k)</w:t>
      </w:r>
      <w:r w:rsidRPr="006C2ECF">
        <w:rPr>
          <w:rStyle w:val="Teletype"/>
          <w:rFonts w:asciiTheme="minorHAnsi" w:eastAsia="Droid Sans Fallback" w:hAnsiTheme="minorHAnsi" w:cs="Droid Sans Devanagari"/>
        </w:rPr>
        <w:br/>
      </w:r>
      <w:r w:rsidRPr="006C2ECF">
        <w:rPr>
          <w:rStyle w:val="Teletype"/>
          <w:rFonts w:asciiTheme="minorHAnsi" w:eastAsia="Droid Sans Fallback" w:hAnsiTheme="minorHAnsi" w:cs="Droid Sans Devanagari"/>
        </w:rPr>
        <w:t>50 IF k&lt;1000 THEN GOTO 30</w:t>
      </w:r>
    </w:p>
    <w:p w14:paraId="409BF366" w14:textId="77777777" w:rsidR="0043280E" w:rsidRPr="006C2ECF" w:rsidRDefault="00D47FA6" w:rsidP="006C2ECF">
      <w:r w:rsidRPr="006C2ECF">
        <w:t>The final benchmark uses the more advanced mathematical functions of raising to a power (usually implemented using logarithms), calculati</w:t>
      </w:r>
      <w:r w:rsidRPr="006C2ECF">
        <w:t>ng natural logarithms and calculating trigonometric sines.</w:t>
      </w:r>
    </w:p>
    <w:p w14:paraId="39D5645A" w14:textId="77777777" w:rsidR="0043280E" w:rsidRPr="006C2ECF" w:rsidRDefault="0043280E" w:rsidP="006C2ECF"/>
    <w:sectPr w:rsidR="0043280E" w:rsidRPr="006C2ECF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8829" w14:textId="77777777" w:rsidR="00D47FA6" w:rsidRDefault="00D47FA6" w:rsidP="006C2ECF">
      <w:r>
        <w:separator/>
      </w:r>
    </w:p>
  </w:endnote>
  <w:endnote w:type="continuationSeparator" w:id="0">
    <w:p w14:paraId="5CBBDC27" w14:textId="77777777" w:rsidR="00D47FA6" w:rsidRDefault="00D47FA6" w:rsidP="006C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041B" w14:textId="77777777" w:rsidR="00D47FA6" w:rsidRDefault="00D47FA6" w:rsidP="006C2ECF">
      <w:r>
        <w:separator/>
      </w:r>
    </w:p>
  </w:footnote>
  <w:footnote w:type="continuationSeparator" w:id="0">
    <w:p w14:paraId="57631DBD" w14:textId="77777777" w:rsidR="00D47FA6" w:rsidRDefault="00D47FA6" w:rsidP="006C2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997"/>
    <w:multiLevelType w:val="multilevel"/>
    <w:tmpl w:val="ABC2E60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41780A"/>
    <w:multiLevelType w:val="multilevel"/>
    <w:tmpl w:val="BCF6C682"/>
    <w:styleLink w:val="WWNum7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1C02CE7"/>
    <w:multiLevelType w:val="multilevel"/>
    <w:tmpl w:val="B9FA636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20D36A5"/>
    <w:multiLevelType w:val="multilevel"/>
    <w:tmpl w:val="1FE62210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5BC0885"/>
    <w:multiLevelType w:val="multilevel"/>
    <w:tmpl w:val="F36AC480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DF97E99"/>
    <w:multiLevelType w:val="multilevel"/>
    <w:tmpl w:val="E93AEE9A"/>
    <w:styleLink w:val="WW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F5C4417"/>
    <w:multiLevelType w:val="multilevel"/>
    <w:tmpl w:val="E9AE424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68747B7"/>
    <w:multiLevelType w:val="multilevel"/>
    <w:tmpl w:val="EFBA3214"/>
    <w:styleLink w:val="WWNum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45D5722"/>
    <w:multiLevelType w:val="multilevel"/>
    <w:tmpl w:val="D9CC141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ACE5F87"/>
    <w:multiLevelType w:val="multilevel"/>
    <w:tmpl w:val="00FC3792"/>
    <w:styleLink w:val="WWNum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CD77CDD"/>
    <w:multiLevelType w:val="multilevel"/>
    <w:tmpl w:val="DEA056D0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CA42EE6"/>
    <w:multiLevelType w:val="multilevel"/>
    <w:tmpl w:val="DFECF6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1AA4FE9"/>
    <w:multiLevelType w:val="multilevel"/>
    <w:tmpl w:val="A7109A0C"/>
    <w:styleLink w:val="WWNum1a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7648046D"/>
    <w:multiLevelType w:val="multilevel"/>
    <w:tmpl w:val="125A634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76F030F3"/>
    <w:multiLevelType w:val="multilevel"/>
    <w:tmpl w:val="474696D0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280E"/>
    <w:rsid w:val="0043280E"/>
    <w:rsid w:val="006C2ECF"/>
    <w:rsid w:val="00D4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CEF8"/>
  <w15:docId w15:val="{A6E065A0-FC1F-4CFD-97BB-1D87157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CF"/>
    <w:pPr>
      <w:spacing w:before="60" w:after="60"/>
    </w:pPr>
    <w:rPr>
      <w:rFonts w:asciiTheme="minorHAnsi" w:hAnsiTheme="minorHAnsi"/>
    </w:rPr>
  </w:style>
  <w:style w:type="paragraph" w:styleId="Heading2">
    <w:name w:val="heading 2"/>
    <w:basedOn w:val="Heading"/>
    <w:next w:val="Textbodyuser"/>
    <w:uiPriority w:val="9"/>
    <w:unhideWhenUsed/>
    <w:qFormat/>
    <w:rsid w:val="006C2ECF"/>
    <w:pPr>
      <w:spacing w:before="200"/>
      <w:outlineLvl w:val="1"/>
    </w:pPr>
    <w:rPr>
      <w:rFonts w:asciiTheme="majorHAnsi" w:eastAsia="Liberation Serif" w:hAnsiTheme="majorHAnsi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rsid w:val="006C2ECF"/>
    <w:pPr>
      <w:spacing w:before="140"/>
      <w:outlineLvl w:val="2"/>
    </w:pPr>
    <w:rPr>
      <w:rFonts w:asciiTheme="majorHAnsi" w:eastAsia="Liberation Serif" w:hAnsiTheme="majorHAnsi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numbering" w:customStyle="1" w:styleId="WWNum3">
    <w:name w:val="WWNum3"/>
    <w:basedOn w:val="NoList"/>
    <w:pPr>
      <w:numPr>
        <w:numId w:val="8"/>
      </w:numPr>
    </w:pPr>
  </w:style>
  <w:style w:type="numbering" w:customStyle="1" w:styleId="WWNum1aa">
    <w:name w:val="WWNum1aa"/>
    <w:basedOn w:val="NoList"/>
    <w:pPr>
      <w:numPr>
        <w:numId w:val="9"/>
      </w:numPr>
    </w:pPr>
  </w:style>
  <w:style w:type="numbering" w:customStyle="1" w:styleId="WWNum2a">
    <w:name w:val="WWNum2a"/>
    <w:basedOn w:val="NoList"/>
    <w:pPr>
      <w:numPr>
        <w:numId w:val="10"/>
      </w:numPr>
    </w:pPr>
  </w:style>
  <w:style w:type="numbering" w:customStyle="1" w:styleId="WWNum3a">
    <w:name w:val="WWNum3a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2020-04-20T06:20:00Z</dcterms:created>
  <dcterms:modified xsi:type="dcterms:W3CDTF">2020-04-20T06:20:00Z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