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2FDCB" w14:textId="762CED01" w:rsidR="00872645" w:rsidRDefault="00872645">
      <w:pPr>
        <w:rPr>
          <w:rFonts w:ascii="Times New Roman" w:hAnsi="Times New Roman" w:cs="Times New Roman"/>
          <w:sz w:val="24"/>
          <w:szCs w:val="24"/>
        </w:rPr>
      </w:pPr>
      <w:r>
        <w:rPr>
          <w:rFonts w:ascii="Times New Roman" w:hAnsi="Times New Roman" w:cs="Times New Roman"/>
          <w:sz w:val="24"/>
          <w:szCs w:val="24"/>
        </w:rPr>
        <w:t>Matthew Viego</w:t>
      </w:r>
    </w:p>
    <w:p w14:paraId="6779468B" w14:textId="66AB2F61" w:rsidR="00872645" w:rsidRDefault="00872645" w:rsidP="00872645">
      <w:pPr>
        <w:jc w:val="center"/>
        <w:rPr>
          <w:rFonts w:ascii="Times New Roman" w:hAnsi="Times New Roman" w:cs="Times New Roman"/>
          <w:sz w:val="24"/>
          <w:szCs w:val="24"/>
          <w:u w:val="single"/>
        </w:rPr>
      </w:pPr>
      <w:r w:rsidRPr="00872645">
        <w:rPr>
          <w:rFonts w:ascii="Times New Roman" w:hAnsi="Times New Roman" w:cs="Times New Roman"/>
          <w:sz w:val="24"/>
          <w:szCs w:val="24"/>
          <w:u w:val="single"/>
        </w:rPr>
        <w:t>Page Replacement Algorithms Report</w:t>
      </w:r>
    </w:p>
    <w:p w14:paraId="50459313" w14:textId="431E38DB" w:rsidR="00872645" w:rsidRDefault="00872645" w:rsidP="008726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Four different page replacement algorithms were used in this project. The results of </w:t>
      </w:r>
      <w:r w:rsidR="00427F79">
        <w:rPr>
          <w:rFonts w:ascii="Times New Roman" w:hAnsi="Times New Roman" w:cs="Times New Roman"/>
          <w:sz w:val="24"/>
          <w:szCs w:val="24"/>
        </w:rPr>
        <w:t>the o</w:t>
      </w:r>
      <w:r>
        <w:rPr>
          <w:rFonts w:ascii="Times New Roman" w:hAnsi="Times New Roman" w:cs="Times New Roman"/>
          <w:sz w:val="24"/>
          <w:szCs w:val="24"/>
        </w:rPr>
        <w:t xml:space="preserve">ptimal, </w:t>
      </w:r>
      <w:r w:rsidR="00427F79">
        <w:rPr>
          <w:rFonts w:ascii="Times New Roman" w:hAnsi="Times New Roman" w:cs="Times New Roman"/>
          <w:sz w:val="24"/>
          <w:szCs w:val="24"/>
        </w:rPr>
        <w:t>c</w:t>
      </w:r>
      <w:r>
        <w:rPr>
          <w:rFonts w:ascii="Times New Roman" w:hAnsi="Times New Roman" w:cs="Times New Roman"/>
          <w:sz w:val="24"/>
          <w:szCs w:val="24"/>
        </w:rPr>
        <w:t xml:space="preserve">lock, </w:t>
      </w:r>
      <w:r w:rsidR="00427F79">
        <w:rPr>
          <w:rFonts w:ascii="Times New Roman" w:hAnsi="Times New Roman" w:cs="Times New Roman"/>
          <w:sz w:val="24"/>
          <w:szCs w:val="24"/>
        </w:rPr>
        <w:t>a</w:t>
      </w:r>
      <w:r>
        <w:rPr>
          <w:rFonts w:ascii="Times New Roman" w:hAnsi="Times New Roman" w:cs="Times New Roman"/>
          <w:sz w:val="24"/>
          <w:szCs w:val="24"/>
        </w:rPr>
        <w:t xml:space="preserve">ging and </w:t>
      </w:r>
      <w:r w:rsidR="00427F79">
        <w:rPr>
          <w:rFonts w:ascii="Times New Roman" w:hAnsi="Times New Roman" w:cs="Times New Roman"/>
          <w:sz w:val="24"/>
          <w:szCs w:val="24"/>
        </w:rPr>
        <w:t>w</w:t>
      </w:r>
      <w:r>
        <w:rPr>
          <w:rFonts w:ascii="Times New Roman" w:hAnsi="Times New Roman" w:cs="Times New Roman"/>
          <w:sz w:val="24"/>
          <w:szCs w:val="24"/>
        </w:rPr>
        <w:t xml:space="preserve">orking </w:t>
      </w:r>
      <w:r w:rsidR="00427F79">
        <w:rPr>
          <w:rFonts w:ascii="Times New Roman" w:hAnsi="Times New Roman" w:cs="Times New Roman"/>
          <w:sz w:val="24"/>
          <w:szCs w:val="24"/>
        </w:rPr>
        <w:t>s</w:t>
      </w:r>
      <w:r>
        <w:rPr>
          <w:rFonts w:ascii="Times New Roman" w:hAnsi="Times New Roman" w:cs="Times New Roman"/>
          <w:sz w:val="24"/>
          <w:szCs w:val="24"/>
        </w:rPr>
        <w:t xml:space="preserve">et </w:t>
      </w:r>
      <w:r w:rsidR="00427F79">
        <w:rPr>
          <w:rFonts w:ascii="Times New Roman" w:hAnsi="Times New Roman" w:cs="Times New Roman"/>
          <w:sz w:val="24"/>
          <w:szCs w:val="24"/>
        </w:rPr>
        <w:t>cl</w:t>
      </w:r>
      <w:r>
        <w:rPr>
          <w:rFonts w:ascii="Times New Roman" w:hAnsi="Times New Roman" w:cs="Times New Roman"/>
          <w:sz w:val="24"/>
          <w:szCs w:val="24"/>
        </w:rPr>
        <w:t xml:space="preserve">ock </w:t>
      </w:r>
      <w:r w:rsidR="00427F79">
        <w:rPr>
          <w:rFonts w:ascii="Times New Roman" w:hAnsi="Times New Roman" w:cs="Times New Roman"/>
          <w:sz w:val="24"/>
          <w:szCs w:val="24"/>
        </w:rPr>
        <w:t xml:space="preserve">algorithms </w:t>
      </w:r>
      <w:r>
        <w:rPr>
          <w:rFonts w:ascii="Times New Roman" w:hAnsi="Times New Roman" w:cs="Times New Roman"/>
          <w:sz w:val="24"/>
          <w:szCs w:val="24"/>
        </w:rPr>
        <w:t xml:space="preserve">are displayed by graphs and can be viewed at the bottom so this report. This project required the use of two different files for simulation, so performance will vary depending on the file given for simulation. </w:t>
      </w:r>
    </w:p>
    <w:p w14:paraId="473D4DF2" w14:textId="11D3E09D" w:rsidR="002F0CFD" w:rsidRDefault="00872645" w:rsidP="008726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427F79">
        <w:rPr>
          <w:rFonts w:ascii="Times New Roman" w:hAnsi="Times New Roman" w:cs="Times New Roman"/>
          <w:sz w:val="24"/>
          <w:szCs w:val="24"/>
        </w:rPr>
        <w:t>a</w:t>
      </w:r>
      <w:r>
        <w:rPr>
          <w:rFonts w:ascii="Times New Roman" w:hAnsi="Times New Roman" w:cs="Times New Roman"/>
          <w:sz w:val="24"/>
          <w:szCs w:val="24"/>
        </w:rPr>
        <w:t xml:space="preserve">ging algorithm required the use of a refresh rate. </w:t>
      </w:r>
      <w:r w:rsidR="00427F79">
        <w:rPr>
          <w:rFonts w:ascii="Times New Roman" w:hAnsi="Times New Roman" w:cs="Times New Roman"/>
          <w:sz w:val="24"/>
          <w:szCs w:val="24"/>
        </w:rPr>
        <w:t xml:space="preserve">In this algorithm, </w:t>
      </w:r>
      <w:r w:rsidR="006A6EA7">
        <w:rPr>
          <w:rFonts w:ascii="Times New Roman" w:hAnsi="Times New Roman" w:cs="Times New Roman"/>
          <w:sz w:val="24"/>
          <w:szCs w:val="24"/>
        </w:rPr>
        <w:t>a refresh rate is chosen which will reset the referenced bit of all frames currently within memory after a certain amount of instructions of occurred. A refresh rate that determines the absolute best results must be chosen. Graph 1 and Graph 2 were created to find this best refresh rate. By looking at the graphs, it is determined that the best and most fair refresh rate to choose is going to be 50. This refresh rate will not provide the aging algorithm with the least amount of page faults</w:t>
      </w:r>
      <w:r w:rsidR="008F5947">
        <w:rPr>
          <w:rFonts w:ascii="Times New Roman" w:hAnsi="Times New Roman" w:cs="Times New Roman"/>
          <w:sz w:val="24"/>
          <w:szCs w:val="24"/>
        </w:rPr>
        <w:t xml:space="preserve">, but it will provide a low </w:t>
      </w:r>
      <w:r w:rsidR="002F0CFD">
        <w:rPr>
          <w:rFonts w:ascii="Times New Roman" w:hAnsi="Times New Roman" w:cs="Times New Roman"/>
          <w:sz w:val="24"/>
          <w:szCs w:val="24"/>
        </w:rPr>
        <w:t>number</w:t>
      </w:r>
      <w:r w:rsidR="008F5947">
        <w:rPr>
          <w:rFonts w:ascii="Times New Roman" w:hAnsi="Times New Roman" w:cs="Times New Roman"/>
          <w:sz w:val="24"/>
          <w:szCs w:val="24"/>
        </w:rPr>
        <w:t xml:space="preserve"> of writes before that number shoots up upon raising the refresh rate much higher.</w:t>
      </w:r>
    </w:p>
    <w:p w14:paraId="085C8EC0" w14:textId="05CCFF4B" w:rsidR="00CD26FF" w:rsidRDefault="00CD26FF" w:rsidP="008726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working set clock algorithm needed to use a tau value. The tau value represented the maximum distance that a page’s previous time of use was from the current time. If the page had not been used in a period that was longer than the tau, it was eligible to be evicted. Graphs 3 and 4 below show a test for the best possible tau values. As the tau value went up, page faults went up, but disk writes went down. Just like refresh rate, a happy medium will be the best judgement here. </w:t>
      </w:r>
      <w:r w:rsidR="00F014DC">
        <w:rPr>
          <w:rFonts w:ascii="Times New Roman" w:hAnsi="Times New Roman" w:cs="Times New Roman"/>
          <w:sz w:val="24"/>
          <w:szCs w:val="24"/>
        </w:rPr>
        <w:t>A tau value of 75 will provide an adequate number of page faults with an equivalent number of disk writes.</w:t>
      </w:r>
    </w:p>
    <w:p w14:paraId="4301211B" w14:textId="525CF400" w:rsidR="00872645" w:rsidRDefault="002F0CFD" w:rsidP="00872645">
      <w:pPr>
        <w:spacing w:line="480" w:lineRule="auto"/>
        <w:rPr>
          <w:rFonts w:ascii="Times New Roman" w:hAnsi="Times New Roman" w:cs="Times New Roman"/>
          <w:sz w:val="24"/>
          <w:szCs w:val="24"/>
        </w:rPr>
      </w:pPr>
      <w:r>
        <w:rPr>
          <w:rFonts w:ascii="Times New Roman" w:hAnsi="Times New Roman" w:cs="Times New Roman"/>
          <w:sz w:val="24"/>
          <w:szCs w:val="24"/>
        </w:rPr>
        <w:tab/>
      </w:r>
      <w:r w:rsidR="008F5947">
        <w:rPr>
          <w:rFonts w:ascii="Times New Roman" w:hAnsi="Times New Roman" w:cs="Times New Roman"/>
          <w:sz w:val="24"/>
          <w:szCs w:val="24"/>
        </w:rPr>
        <w:t xml:space="preserve"> </w:t>
      </w:r>
      <w:r>
        <w:rPr>
          <w:rFonts w:ascii="Times New Roman" w:hAnsi="Times New Roman" w:cs="Times New Roman"/>
          <w:sz w:val="24"/>
          <w:szCs w:val="24"/>
        </w:rPr>
        <w:t xml:space="preserve">Optimal would clearly be the best algorithm to use. It crushes its competition in every regard. Unfortunately, this algorithm is cannot be implemented because it requires information </w:t>
      </w:r>
      <w:r>
        <w:rPr>
          <w:rFonts w:ascii="Times New Roman" w:hAnsi="Times New Roman" w:cs="Times New Roman"/>
          <w:sz w:val="24"/>
          <w:szCs w:val="24"/>
        </w:rPr>
        <w:lastRenderedPageBreak/>
        <w:t xml:space="preserve">on the future actions of each page. Clock is going to be the best algorithm for an operating system to use. </w:t>
      </w:r>
      <w:r w:rsidR="00CD26FF">
        <w:rPr>
          <w:rFonts w:ascii="Times New Roman" w:hAnsi="Times New Roman" w:cs="Times New Roman"/>
          <w:sz w:val="24"/>
          <w:szCs w:val="24"/>
        </w:rPr>
        <w:t xml:space="preserve">It beats out aging and work in almost every single regard. There are moments when aging pulls a better result than clock such as page faults in </w:t>
      </w:r>
      <w:proofErr w:type="spellStart"/>
      <w:proofErr w:type="gramStart"/>
      <w:r w:rsidR="00CD26FF">
        <w:rPr>
          <w:rFonts w:ascii="Times New Roman" w:hAnsi="Times New Roman" w:cs="Times New Roman"/>
          <w:sz w:val="24"/>
          <w:szCs w:val="24"/>
        </w:rPr>
        <w:t>swim.trace</w:t>
      </w:r>
      <w:proofErr w:type="spellEnd"/>
      <w:proofErr w:type="gramEnd"/>
      <w:r w:rsidR="00CD26FF">
        <w:rPr>
          <w:rFonts w:ascii="Times New Roman" w:hAnsi="Times New Roman" w:cs="Times New Roman"/>
          <w:sz w:val="24"/>
          <w:szCs w:val="24"/>
        </w:rPr>
        <w:t xml:space="preserve"> at the 16 frame mark</w:t>
      </w:r>
      <w:r w:rsidR="00CE0CA3">
        <w:rPr>
          <w:rFonts w:ascii="Times New Roman" w:hAnsi="Times New Roman" w:cs="Times New Roman"/>
          <w:sz w:val="24"/>
          <w:szCs w:val="24"/>
        </w:rPr>
        <w:t xml:space="preserve"> (Graph 5). </w:t>
      </w:r>
      <w:proofErr w:type="gramStart"/>
      <w:r w:rsidR="00CE0CA3">
        <w:rPr>
          <w:rFonts w:ascii="Times New Roman" w:hAnsi="Times New Roman" w:cs="Times New Roman"/>
          <w:sz w:val="24"/>
          <w:szCs w:val="24"/>
        </w:rPr>
        <w:t>The majority of</w:t>
      </w:r>
      <w:proofErr w:type="gramEnd"/>
      <w:r w:rsidR="00CE0CA3">
        <w:rPr>
          <w:rFonts w:ascii="Times New Roman" w:hAnsi="Times New Roman" w:cs="Times New Roman"/>
          <w:sz w:val="24"/>
          <w:szCs w:val="24"/>
        </w:rPr>
        <w:t xml:space="preserve"> the time, clock beats aging in page faults and disk writes. Working set clock is an interesting algorithm as there are many moments, such as disk writes for </w:t>
      </w:r>
      <w:proofErr w:type="spellStart"/>
      <w:proofErr w:type="gramStart"/>
      <w:r w:rsidR="00CE0CA3">
        <w:rPr>
          <w:rFonts w:ascii="Times New Roman" w:hAnsi="Times New Roman" w:cs="Times New Roman"/>
          <w:sz w:val="24"/>
          <w:szCs w:val="24"/>
        </w:rPr>
        <w:t>swim.trace</w:t>
      </w:r>
      <w:proofErr w:type="spellEnd"/>
      <w:proofErr w:type="gramEnd"/>
      <w:r w:rsidR="00CE0CA3">
        <w:rPr>
          <w:rFonts w:ascii="Times New Roman" w:hAnsi="Times New Roman" w:cs="Times New Roman"/>
          <w:sz w:val="24"/>
          <w:szCs w:val="24"/>
        </w:rPr>
        <w:t xml:space="preserve"> at the 8 frames mark (Graph 7), where working set clock absolutely annihilates everything else. There is just </w:t>
      </w:r>
      <w:proofErr w:type="gramStart"/>
      <w:r w:rsidR="00CE0CA3">
        <w:rPr>
          <w:rFonts w:ascii="Times New Roman" w:hAnsi="Times New Roman" w:cs="Times New Roman"/>
          <w:sz w:val="24"/>
          <w:szCs w:val="24"/>
        </w:rPr>
        <w:t>way too</w:t>
      </w:r>
      <w:proofErr w:type="gramEnd"/>
      <w:r w:rsidR="00CE0CA3">
        <w:rPr>
          <w:rFonts w:ascii="Times New Roman" w:hAnsi="Times New Roman" w:cs="Times New Roman"/>
          <w:sz w:val="24"/>
          <w:szCs w:val="24"/>
        </w:rPr>
        <w:t xml:space="preserve"> much of a trade off in page faults for this low disk writes. Looking at working set clock for page faults in </w:t>
      </w:r>
      <w:proofErr w:type="spellStart"/>
      <w:proofErr w:type="gramStart"/>
      <w:r w:rsidR="00CE0CA3">
        <w:rPr>
          <w:rFonts w:ascii="Times New Roman" w:hAnsi="Times New Roman" w:cs="Times New Roman"/>
          <w:sz w:val="24"/>
          <w:szCs w:val="24"/>
        </w:rPr>
        <w:t>swim.trace</w:t>
      </w:r>
      <w:proofErr w:type="spellEnd"/>
      <w:proofErr w:type="gramEnd"/>
      <w:r w:rsidR="00CE0CA3">
        <w:rPr>
          <w:rFonts w:ascii="Times New Roman" w:hAnsi="Times New Roman" w:cs="Times New Roman"/>
          <w:sz w:val="24"/>
          <w:szCs w:val="24"/>
        </w:rPr>
        <w:t xml:space="preserve"> at the 8 frames mark(Graph 5), it is in dead last by a wide margin, especially compared to clock. Working set clock can be fantastic, but only in one aspect at a time. Clock is a better algorithm because there is great parity between page faults and disk writes.</w:t>
      </w:r>
    </w:p>
    <w:p w14:paraId="530991FE" w14:textId="33A3768E" w:rsidR="00CE0CA3" w:rsidRPr="00872645" w:rsidRDefault="00CE0CA3" w:rsidP="0087264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testing out the data and displaying the information of graphs, it is clear the clock is the best suited algorithm to be implemented into an operating system. </w:t>
      </w:r>
      <w:r w:rsidR="00BF0E0D">
        <w:rPr>
          <w:rFonts w:ascii="Times New Roman" w:hAnsi="Times New Roman" w:cs="Times New Roman"/>
          <w:sz w:val="24"/>
          <w:szCs w:val="24"/>
        </w:rPr>
        <w:t xml:space="preserve">Unlike the optimal algorithm, it can </w:t>
      </w:r>
      <w:proofErr w:type="gramStart"/>
      <w:r w:rsidR="00BF0E0D">
        <w:rPr>
          <w:rFonts w:ascii="Times New Roman" w:hAnsi="Times New Roman" w:cs="Times New Roman"/>
          <w:sz w:val="24"/>
          <w:szCs w:val="24"/>
        </w:rPr>
        <w:t>actually be</w:t>
      </w:r>
      <w:proofErr w:type="gramEnd"/>
      <w:r w:rsidR="00BF0E0D">
        <w:rPr>
          <w:rFonts w:ascii="Times New Roman" w:hAnsi="Times New Roman" w:cs="Times New Roman"/>
          <w:sz w:val="24"/>
          <w:szCs w:val="24"/>
        </w:rPr>
        <w:t xml:space="preserve"> implemented. It beats out aging in way more categories than it loses. Clock also does not require intense tradeoffs like working set clock does. Clock is the best algorithm</w:t>
      </w:r>
      <w:bookmarkStart w:id="0" w:name="_GoBack"/>
      <w:bookmarkEnd w:id="0"/>
    </w:p>
    <w:p w14:paraId="12FF3329" w14:textId="77777777" w:rsidR="00872645" w:rsidRDefault="00872645"/>
    <w:p w14:paraId="635A5A46" w14:textId="77777777" w:rsidR="00872645" w:rsidRDefault="00872645"/>
    <w:p w14:paraId="1C4619FB" w14:textId="77777777" w:rsidR="00872645" w:rsidRDefault="00872645"/>
    <w:p w14:paraId="485F70E6" w14:textId="77777777" w:rsidR="00872645" w:rsidRDefault="00872645"/>
    <w:p w14:paraId="107B02AC" w14:textId="77777777" w:rsidR="00872645" w:rsidRDefault="00872645"/>
    <w:p w14:paraId="5A222F2A" w14:textId="77777777" w:rsidR="00872645" w:rsidRDefault="00872645"/>
    <w:p w14:paraId="6C783E50" w14:textId="77777777" w:rsidR="00872645" w:rsidRDefault="00872645"/>
    <w:p w14:paraId="4EB925E4" w14:textId="77777777" w:rsidR="00826DBC" w:rsidRDefault="00DE3755">
      <w:r>
        <w:rPr>
          <w:noProof/>
        </w:rPr>
        <w:lastRenderedPageBreak/>
        <w:drawing>
          <wp:inline distT="0" distB="0" distL="0" distR="0" wp14:anchorId="5C88823A" wp14:editId="7BF8CB5A">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393C7322" wp14:editId="5F19B5F8">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1708810" w14:textId="77777777" w:rsidR="00826DBC" w:rsidRDefault="00826DBC"/>
    <w:p w14:paraId="6B7720C4" w14:textId="77777777" w:rsidR="00826DBC" w:rsidRDefault="00826DBC"/>
    <w:p w14:paraId="76D729B2" w14:textId="77777777" w:rsidR="00826DBC" w:rsidRDefault="00826DBC"/>
    <w:p w14:paraId="19067DFC" w14:textId="77777777" w:rsidR="00826DBC" w:rsidRDefault="00826DBC"/>
    <w:p w14:paraId="2F931F27" w14:textId="77777777" w:rsidR="00826DBC" w:rsidRDefault="00826DBC"/>
    <w:p w14:paraId="4D9F2272" w14:textId="77777777" w:rsidR="00826DBC" w:rsidRDefault="00826DBC"/>
    <w:p w14:paraId="330EADB1" w14:textId="4686ED3D" w:rsidR="00826DBC" w:rsidRDefault="00826DBC">
      <w:r>
        <w:rPr>
          <w:noProof/>
        </w:rPr>
        <w:lastRenderedPageBreak/>
        <w:drawing>
          <wp:inline distT="0" distB="0" distL="0" distR="0" wp14:anchorId="78D03625" wp14:editId="4D0958D4">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1480F5B" w14:textId="295A4610" w:rsidR="002F0CFD" w:rsidRDefault="002F0CFD">
      <w:r>
        <w:rPr>
          <w:noProof/>
        </w:rPr>
        <w:drawing>
          <wp:inline distT="0" distB="0" distL="0" distR="0" wp14:anchorId="073E978D" wp14:editId="44E084EF">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104C15" w14:textId="77777777" w:rsidR="00826DBC" w:rsidRDefault="00826DBC"/>
    <w:p w14:paraId="0CCA269D" w14:textId="77777777" w:rsidR="00826DBC" w:rsidRDefault="00826DBC"/>
    <w:p w14:paraId="5BFB7E05" w14:textId="0543957A" w:rsidR="00597A0C" w:rsidRDefault="00223F27">
      <w:r>
        <w:rPr>
          <w:noProof/>
        </w:rPr>
        <w:lastRenderedPageBreak/>
        <w:drawing>
          <wp:inline distT="0" distB="0" distL="0" distR="0" wp14:anchorId="0517D1FC" wp14:editId="373300B8">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1E6280" w14:textId="77777777" w:rsidR="0001178B" w:rsidRDefault="0001178B">
      <w:r>
        <w:rPr>
          <w:noProof/>
        </w:rPr>
        <w:drawing>
          <wp:inline distT="0" distB="0" distL="0" distR="0" wp14:anchorId="7E468943" wp14:editId="78629917">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B5BCCA" w14:textId="77777777" w:rsidR="00570A53" w:rsidRDefault="00570A53">
      <w:r>
        <w:rPr>
          <w:noProof/>
        </w:rPr>
        <w:lastRenderedPageBreak/>
        <w:drawing>
          <wp:inline distT="0" distB="0" distL="0" distR="0" wp14:anchorId="4C9CE397" wp14:editId="33F9353E">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1867A1" w14:textId="77777777" w:rsidR="00C029C5" w:rsidRDefault="00C029C5">
      <w:r>
        <w:rPr>
          <w:noProof/>
        </w:rPr>
        <w:drawing>
          <wp:inline distT="0" distB="0" distL="0" distR="0" wp14:anchorId="11931ADC" wp14:editId="77634FDF">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4C4197" w14:textId="5675FFF9" w:rsidR="00C82610" w:rsidRDefault="00C82610"/>
    <w:p w14:paraId="707CF6E0" w14:textId="732AA22F" w:rsidR="000269D7" w:rsidRDefault="000269D7"/>
    <w:sectPr w:rsidR="00026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27"/>
    <w:rsid w:val="0001178B"/>
    <w:rsid w:val="000269D7"/>
    <w:rsid w:val="00103100"/>
    <w:rsid w:val="00223F27"/>
    <w:rsid w:val="00263884"/>
    <w:rsid w:val="002F0CFD"/>
    <w:rsid w:val="00330096"/>
    <w:rsid w:val="003374B6"/>
    <w:rsid w:val="00427F79"/>
    <w:rsid w:val="00435D21"/>
    <w:rsid w:val="00570A53"/>
    <w:rsid w:val="00597A0C"/>
    <w:rsid w:val="006A6EA7"/>
    <w:rsid w:val="006D1ABA"/>
    <w:rsid w:val="0075126E"/>
    <w:rsid w:val="0081439A"/>
    <w:rsid w:val="00826DBC"/>
    <w:rsid w:val="0084638E"/>
    <w:rsid w:val="00872645"/>
    <w:rsid w:val="008F5947"/>
    <w:rsid w:val="00B0790E"/>
    <w:rsid w:val="00B07BFC"/>
    <w:rsid w:val="00B42727"/>
    <w:rsid w:val="00BF0E0D"/>
    <w:rsid w:val="00C029C5"/>
    <w:rsid w:val="00C82610"/>
    <w:rsid w:val="00CA5DE3"/>
    <w:rsid w:val="00CD1744"/>
    <w:rsid w:val="00CD26FF"/>
    <w:rsid w:val="00CE0CA3"/>
    <w:rsid w:val="00DC7C6E"/>
    <w:rsid w:val="00DE3755"/>
    <w:rsid w:val="00E12515"/>
    <w:rsid w:val="00EE31CA"/>
    <w:rsid w:val="00F014DC"/>
    <w:rsid w:val="00F4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0D70"/>
  <w15:chartTrackingRefBased/>
  <w15:docId w15:val="{2BD91E93-ECCA-4B26-8F46-66EF1780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1</a:t>
            </a:r>
          </a:p>
          <a:p>
            <a:pPr>
              <a:defRPr/>
            </a:pPr>
            <a:r>
              <a:rPr lang="en-US"/>
              <a:t>Refresh</a:t>
            </a:r>
            <a:r>
              <a:rPr lang="en-US" baseline="0"/>
              <a:t> Rate and Page Faults at 16 Frames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swim.trace</c:v>
                </c:pt>
              </c:strCache>
            </c:strRef>
          </c:tx>
          <c:spPr>
            <a:ln w="28575" cap="rnd">
              <a:solidFill>
                <a:schemeClr val="accent1"/>
              </a:solidFill>
              <a:round/>
            </a:ln>
            <a:effectLst/>
          </c:spPr>
          <c:marker>
            <c:symbol val="none"/>
          </c:marker>
          <c:cat>
            <c:numRef>
              <c:f>Sheet1!$A$2:$A$5</c:f>
              <c:numCache>
                <c:formatCode>General</c:formatCode>
                <c:ptCount val="4"/>
                <c:pt idx="0">
                  <c:v>5</c:v>
                </c:pt>
                <c:pt idx="1">
                  <c:v>20</c:v>
                </c:pt>
                <c:pt idx="2">
                  <c:v>50</c:v>
                </c:pt>
                <c:pt idx="3">
                  <c:v>100</c:v>
                </c:pt>
              </c:numCache>
            </c:numRef>
          </c:cat>
          <c:val>
            <c:numRef>
              <c:f>Sheet1!$B$2:$B$5</c:f>
              <c:numCache>
                <c:formatCode>#,##0</c:formatCode>
                <c:ptCount val="4"/>
                <c:pt idx="0">
                  <c:v>207849</c:v>
                </c:pt>
                <c:pt idx="1">
                  <c:v>177376</c:v>
                </c:pt>
                <c:pt idx="2">
                  <c:v>169902</c:v>
                </c:pt>
                <c:pt idx="3">
                  <c:v>151504</c:v>
                </c:pt>
              </c:numCache>
            </c:numRef>
          </c:val>
          <c:smooth val="0"/>
          <c:extLst>
            <c:ext xmlns:c16="http://schemas.microsoft.com/office/drawing/2014/chart" uri="{C3380CC4-5D6E-409C-BE32-E72D297353CC}">
              <c16:uniqueId val="{00000000-4160-4FD6-80B4-2E36AFB9050E}"/>
            </c:ext>
          </c:extLst>
        </c:ser>
        <c:ser>
          <c:idx val="1"/>
          <c:order val="1"/>
          <c:tx>
            <c:strRef>
              <c:f>Sheet1!$C$1</c:f>
              <c:strCache>
                <c:ptCount val="1"/>
                <c:pt idx="0">
                  <c:v>gcc.trace</c:v>
                </c:pt>
              </c:strCache>
            </c:strRef>
          </c:tx>
          <c:spPr>
            <a:ln w="28575" cap="rnd">
              <a:solidFill>
                <a:schemeClr val="accent2"/>
              </a:solidFill>
              <a:round/>
            </a:ln>
            <a:effectLst/>
          </c:spPr>
          <c:marker>
            <c:symbol val="none"/>
          </c:marker>
          <c:cat>
            <c:numRef>
              <c:f>Sheet1!$A$2:$A$5</c:f>
              <c:numCache>
                <c:formatCode>General</c:formatCode>
                <c:ptCount val="4"/>
                <c:pt idx="0">
                  <c:v>5</c:v>
                </c:pt>
                <c:pt idx="1">
                  <c:v>20</c:v>
                </c:pt>
                <c:pt idx="2">
                  <c:v>50</c:v>
                </c:pt>
                <c:pt idx="3">
                  <c:v>100</c:v>
                </c:pt>
              </c:numCache>
            </c:numRef>
          </c:cat>
          <c:val>
            <c:numRef>
              <c:f>Sheet1!$C$2:$C$5</c:f>
              <c:numCache>
                <c:formatCode>#,##0</c:formatCode>
                <c:ptCount val="4"/>
                <c:pt idx="0">
                  <c:v>193206</c:v>
                </c:pt>
                <c:pt idx="1">
                  <c:v>145899</c:v>
                </c:pt>
                <c:pt idx="2">
                  <c:v>128454</c:v>
                </c:pt>
                <c:pt idx="3">
                  <c:v>163668</c:v>
                </c:pt>
              </c:numCache>
            </c:numRef>
          </c:val>
          <c:smooth val="0"/>
          <c:extLst>
            <c:ext xmlns:c16="http://schemas.microsoft.com/office/drawing/2014/chart" uri="{C3380CC4-5D6E-409C-BE32-E72D297353CC}">
              <c16:uniqueId val="{00000001-4160-4FD6-80B4-2E36AFB9050E}"/>
            </c:ext>
          </c:extLst>
        </c:ser>
        <c:dLbls>
          <c:showLegendKey val="0"/>
          <c:showVal val="0"/>
          <c:showCatName val="0"/>
          <c:showSerName val="0"/>
          <c:showPercent val="0"/>
          <c:showBubbleSize val="0"/>
        </c:dLbls>
        <c:smooth val="0"/>
        <c:axId val="629117696"/>
        <c:axId val="629109496"/>
      </c:lineChart>
      <c:catAx>
        <c:axId val="629117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109496"/>
        <c:crosses val="autoZero"/>
        <c:auto val="1"/>
        <c:lblAlgn val="ctr"/>
        <c:lblOffset val="100"/>
        <c:noMultiLvlLbl val="0"/>
      </c:catAx>
      <c:valAx>
        <c:axId val="629109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117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2</a:t>
            </a:r>
          </a:p>
          <a:p>
            <a:pPr>
              <a:defRPr/>
            </a:pPr>
            <a:r>
              <a:rPr lang="en-US"/>
              <a:t>Refresh</a:t>
            </a:r>
            <a:r>
              <a:rPr lang="en-US" baseline="0"/>
              <a:t> Rate and Disk Writes at 16 Frames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swim.trace</c:v>
                </c:pt>
              </c:strCache>
            </c:strRef>
          </c:tx>
          <c:spPr>
            <a:ln w="28575" cap="rnd">
              <a:solidFill>
                <a:schemeClr val="accent1"/>
              </a:solidFill>
              <a:round/>
            </a:ln>
            <a:effectLst/>
          </c:spPr>
          <c:marker>
            <c:symbol val="none"/>
          </c:marker>
          <c:cat>
            <c:numRef>
              <c:f>Sheet1!$A$2:$A$5</c:f>
              <c:numCache>
                <c:formatCode>General</c:formatCode>
                <c:ptCount val="4"/>
                <c:pt idx="0">
                  <c:v>5</c:v>
                </c:pt>
                <c:pt idx="1">
                  <c:v>20</c:v>
                </c:pt>
                <c:pt idx="2">
                  <c:v>50</c:v>
                </c:pt>
                <c:pt idx="3">
                  <c:v>100</c:v>
                </c:pt>
              </c:numCache>
            </c:numRef>
          </c:cat>
          <c:val>
            <c:numRef>
              <c:f>Sheet1!$B$2:$B$5</c:f>
              <c:numCache>
                <c:formatCode>#,##0</c:formatCode>
                <c:ptCount val="4"/>
                <c:pt idx="0">
                  <c:v>43452</c:v>
                </c:pt>
                <c:pt idx="1">
                  <c:v>43451</c:v>
                </c:pt>
                <c:pt idx="2">
                  <c:v>42679</c:v>
                </c:pt>
                <c:pt idx="3">
                  <c:v>32762</c:v>
                </c:pt>
              </c:numCache>
            </c:numRef>
          </c:val>
          <c:smooth val="0"/>
          <c:extLst>
            <c:ext xmlns:c16="http://schemas.microsoft.com/office/drawing/2014/chart" uri="{C3380CC4-5D6E-409C-BE32-E72D297353CC}">
              <c16:uniqueId val="{00000000-EA05-4A32-9730-CBD03FAE408E}"/>
            </c:ext>
          </c:extLst>
        </c:ser>
        <c:ser>
          <c:idx val="1"/>
          <c:order val="1"/>
          <c:tx>
            <c:strRef>
              <c:f>Sheet1!$C$1</c:f>
              <c:strCache>
                <c:ptCount val="1"/>
                <c:pt idx="0">
                  <c:v>gcc.trace</c:v>
                </c:pt>
              </c:strCache>
            </c:strRef>
          </c:tx>
          <c:spPr>
            <a:ln w="28575" cap="rnd">
              <a:solidFill>
                <a:schemeClr val="accent2"/>
              </a:solidFill>
              <a:round/>
            </a:ln>
            <a:effectLst/>
          </c:spPr>
          <c:marker>
            <c:symbol val="none"/>
          </c:marker>
          <c:cat>
            <c:numRef>
              <c:f>Sheet1!$A$2:$A$5</c:f>
              <c:numCache>
                <c:formatCode>General</c:formatCode>
                <c:ptCount val="4"/>
                <c:pt idx="0">
                  <c:v>5</c:v>
                </c:pt>
                <c:pt idx="1">
                  <c:v>20</c:v>
                </c:pt>
                <c:pt idx="2">
                  <c:v>50</c:v>
                </c:pt>
                <c:pt idx="3">
                  <c:v>100</c:v>
                </c:pt>
              </c:numCache>
            </c:numRef>
          </c:cat>
          <c:val>
            <c:numRef>
              <c:f>Sheet1!$C$2:$C$5</c:f>
              <c:numCache>
                <c:formatCode>#,##0</c:formatCode>
                <c:ptCount val="4"/>
                <c:pt idx="0">
                  <c:v>26421</c:v>
                </c:pt>
                <c:pt idx="1">
                  <c:v>18231</c:v>
                </c:pt>
                <c:pt idx="2">
                  <c:v>16715</c:v>
                </c:pt>
                <c:pt idx="3">
                  <c:v>18849</c:v>
                </c:pt>
              </c:numCache>
            </c:numRef>
          </c:val>
          <c:smooth val="0"/>
          <c:extLst>
            <c:ext xmlns:c16="http://schemas.microsoft.com/office/drawing/2014/chart" uri="{C3380CC4-5D6E-409C-BE32-E72D297353CC}">
              <c16:uniqueId val="{00000001-EA05-4A32-9730-CBD03FAE408E}"/>
            </c:ext>
          </c:extLst>
        </c:ser>
        <c:dLbls>
          <c:showLegendKey val="0"/>
          <c:showVal val="0"/>
          <c:showCatName val="0"/>
          <c:showSerName val="0"/>
          <c:showPercent val="0"/>
          <c:showBubbleSize val="0"/>
        </c:dLbls>
        <c:smooth val="0"/>
        <c:axId val="640085848"/>
        <c:axId val="640086504"/>
      </c:lineChart>
      <c:catAx>
        <c:axId val="640085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086504"/>
        <c:crosses val="autoZero"/>
        <c:auto val="1"/>
        <c:lblAlgn val="ctr"/>
        <c:lblOffset val="100"/>
        <c:noMultiLvlLbl val="0"/>
      </c:catAx>
      <c:valAx>
        <c:axId val="64008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085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3</a:t>
            </a:r>
          </a:p>
          <a:p>
            <a:pPr>
              <a:defRPr/>
            </a:pPr>
            <a:r>
              <a:rPr lang="en-US" baseline="0"/>
              <a:t>Tau and Page Faults at 16 Frames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swim.trace</c:v>
                </c:pt>
              </c:strCache>
            </c:strRef>
          </c:tx>
          <c:spPr>
            <a:ln w="28575" cap="rnd">
              <a:solidFill>
                <a:schemeClr val="accent1"/>
              </a:solidFill>
              <a:round/>
            </a:ln>
            <a:effectLst/>
          </c:spPr>
          <c:marker>
            <c:symbol val="none"/>
          </c:marker>
          <c:cat>
            <c:numRef>
              <c:f>Sheet1!$A$2:$A$5</c:f>
              <c:numCache>
                <c:formatCode>General</c:formatCode>
                <c:ptCount val="4"/>
                <c:pt idx="0">
                  <c:v>10</c:v>
                </c:pt>
                <c:pt idx="1">
                  <c:v>50</c:v>
                </c:pt>
                <c:pt idx="2">
                  <c:v>100</c:v>
                </c:pt>
                <c:pt idx="3">
                  <c:v>200</c:v>
                </c:pt>
              </c:numCache>
            </c:numRef>
          </c:cat>
          <c:val>
            <c:numRef>
              <c:f>Sheet1!$B$2:$B$5</c:f>
              <c:numCache>
                <c:formatCode>#,##0</c:formatCode>
                <c:ptCount val="4"/>
                <c:pt idx="0">
                  <c:v>347797</c:v>
                </c:pt>
                <c:pt idx="1">
                  <c:v>371415</c:v>
                </c:pt>
                <c:pt idx="2">
                  <c:v>379321</c:v>
                </c:pt>
                <c:pt idx="3">
                  <c:v>389905</c:v>
                </c:pt>
              </c:numCache>
            </c:numRef>
          </c:val>
          <c:smooth val="0"/>
          <c:extLst>
            <c:ext xmlns:c16="http://schemas.microsoft.com/office/drawing/2014/chart" uri="{C3380CC4-5D6E-409C-BE32-E72D297353CC}">
              <c16:uniqueId val="{00000000-53A9-4B2C-88DA-FA51D1904273}"/>
            </c:ext>
          </c:extLst>
        </c:ser>
        <c:ser>
          <c:idx val="1"/>
          <c:order val="1"/>
          <c:tx>
            <c:strRef>
              <c:f>Sheet1!$C$1</c:f>
              <c:strCache>
                <c:ptCount val="1"/>
                <c:pt idx="0">
                  <c:v>gcc.trace</c:v>
                </c:pt>
              </c:strCache>
            </c:strRef>
          </c:tx>
          <c:spPr>
            <a:ln w="28575" cap="rnd">
              <a:solidFill>
                <a:schemeClr val="accent2"/>
              </a:solidFill>
              <a:round/>
            </a:ln>
            <a:effectLst/>
          </c:spPr>
          <c:marker>
            <c:symbol val="none"/>
          </c:marker>
          <c:cat>
            <c:numRef>
              <c:f>Sheet1!$A$2:$A$5</c:f>
              <c:numCache>
                <c:formatCode>General</c:formatCode>
                <c:ptCount val="4"/>
                <c:pt idx="0">
                  <c:v>10</c:v>
                </c:pt>
                <c:pt idx="1">
                  <c:v>50</c:v>
                </c:pt>
                <c:pt idx="2">
                  <c:v>100</c:v>
                </c:pt>
                <c:pt idx="3">
                  <c:v>200</c:v>
                </c:pt>
              </c:numCache>
            </c:numRef>
          </c:cat>
          <c:val>
            <c:numRef>
              <c:f>Sheet1!$C$2:$C$5</c:f>
              <c:numCache>
                <c:formatCode>#,##0</c:formatCode>
                <c:ptCount val="4"/>
                <c:pt idx="0">
                  <c:v>252015</c:v>
                </c:pt>
                <c:pt idx="1">
                  <c:v>279326</c:v>
                </c:pt>
                <c:pt idx="2">
                  <c:v>331581</c:v>
                </c:pt>
                <c:pt idx="3">
                  <c:v>367498</c:v>
                </c:pt>
              </c:numCache>
            </c:numRef>
          </c:val>
          <c:smooth val="0"/>
          <c:extLst>
            <c:ext xmlns:c16="http://schemas.microsoft.com/office/drawing/2014/chart" uri="{C3380CC4-5D6E-409C-BE32-E72D297353CC}">
              <c16:uniqueId val="{00000001-53A9-4B2C-88DA-FA51D1904273}"/>
            </c:ext>
          </c:extLst>
        </c:ser>
        <c:dLbls>
          <c:showLegendKey val="0"/>
          <c:showVal val="0"/>
          <c:showCatName val="0"/>
          <c:showSerName val="0"/>
          <c:showPercent val="0"/>
          <c:showBubbleSize val="0"/>
        </c:dLbls>
        <c:smooth val="0"/>
        <c:axId val="522897424"/>
        <c:axId val="522896440"/>
      </c:lineChart>
      <c:catAx>
        <c:axId val="522897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896440"/>
        <c:crosses val="autoZero"/>
        <c:auto val="1"/>
        <c:lblAlgn val="ctr"/>
        <c:lblOffset val="100"/>
        <c:noMultiLvlLbl val="0"/>
      </c:catAx>
      <c:valAx>
        <c:axId val="522896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89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4</a:t>
            </a:r>
          </a:p>
          <a:p>
            <a:pPr>
              <a:defRPr/>
            </a:pPr>
            <a:r>
              <a:rPr lang="en-US"/>
              <a:t>Tau and Disk Writes at 16 Frames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swim.trace</c:v>
                </c:pt>
              </c:strCache>
            </c:strRef>
          </c:tx>
          <c:spPr>
            <a:ln w="28575" cap="rnd">
              <a:solidFill>
                <a:schemeClr val="accent1"/>
              </a:solidFill>
              <a:round/>
            </a:ln>
            <a:effectLst/>
          </c:spPr>
          <c:marker>
            <c:symbol val="none"/>
          </c:marker>
          <c:cat>
            <c:numRef>
              <c:f>Sheet1!$A$2:$A$5</c:f>
              <c:numCache>
                <c:formatCode>General</c:formatCode>
                <c:ptCount val="4"/>
                <c:pt idx="0">
                  <c:v>10</c:v>
                </c:pt>
                <c:pt idx="1">
                  <c:v>50</c:v>
                </c:pt>
                <c:pt idx="2">
                  <c:v>100</c:v>
                </c:pt>
                <c:pt idx="3">
                  <c:v>200</c:v>
                </c:pt>
              </c:numCache>
            </c:numRef>
          </c:cat>
          <c:val>
            <c:numRef>
              <c:f>Sheet1!$B$2:$B$5</c:f>
              <c:numCache>
                <c:formatCode>General</c:formatCode>
                <c:ptCount val="4"/>
                <c:pt idx="0">
                  <c:v>16379</c:v>
                </c:pt>
                <c:pt idx="1">
                  <c:v>11917</c:v>
                </c:pt>
                <c:pt idx="2">
                  <c:v>6513</c:v>
                </c:pt>
                <c:pt idx="3" formatCode="#,##0">
                  <c:v>3152</c:v>
                </c:pt>
              </c:numCache>
            </c:numRef>
          </c:val>
          <c:smooth val="0"/>
          <c:extLst>
            <c:ext xmlns:c16="http://schemas.microsoft.com/office/drawing/2014/chart" uri="{C3380CC4-5D6E-409C-BE32-E72D297353CC}">
              <c16:uniqueId val="{00000000-2BCD-4C50-9BE1-3C942F53E9C7}"/>
            </c:ext>
          </c:extLst>
        </c:ser>
        <c:ser>
          <c:idx val="1"/>
          <c:order val="1"/>
          <c:tx>
            <c:strRef>
              <c:f>Sheet1!$C$1</c:f>
              <c:strCache>
                <c:ptCount val="1"/>
                <c:pt idx="0">
                  <c:v>gcc.trace</c:v>
                </c:pt>
              </c:strCache>
            </c:strRef>
          </c:tx>
          <c:spPr>
            <a:ln w="28575" cap="rnd">
              <a:solidFill>
                <a:schemeClr val="accent2"/>
              </a:solidFill>
              <a:round/>
            </a:ln>
            <a:effectLst/>
          </c:spPr>
          <c:marker>
            <c:symbol val="none"/>
          </c:marker>
          <c:cat>
            <c:numRef>
              <c:f>Sheet1!$A$2:$A$5</c:f>
              <c:numCache>
                <c:formatCode>General</c:formatCode>
                <c:ptCount val="4"/>
                <c:pt idx="0">
                  <c:v>10</c:v>
                </c:pt>
                <c:pt idx="1">
                  <c:v>50</c:v>
                </c:pt>
                <c:pt idx="2">
                  <c:v>100</c:v>
                </c:pt>
                <c:pt idx="3">
                  <c:v>200</c:v>
                </c:pt>
              </c:numCache>
            </c:numRef>
          </c:cat>
          <c:val>
            <c:numRef>
              <c:f>Sheet1!$C$2:$C$5</c:f>
              <c:numCache>
                <c:formatCode>General</c:formatCode>
                <c:ptCount val="4"/>
                <c:pt idx="0">
                  <c:v>35597</c:v>
                </c:pt>
                <c:pt idx="1">
                  <c:v>30630</c:v>
                </c:pt>
                <c:pt idx="2">
                  <c:v>18568</c:v>
                </c:pt>
                <c:pt idx="3">
                  <c:v>10194</c:v>
                </c:pt>
              </c:numCache>
            </c:numRef>
          </c:val>
          <c:smooth val="0"/>
          <c:extLst>
            <c:ext xmlns:c16="http://schemas.microsoft.com/office/drawing/2014/chart" uri="{C3380CC4-5D6E-409C-BE32-E72D297353CC}">
              <c16:uniqueId val="{00000001-2BCD-4C50-9BE1-3C942F53E9C7}"/>
            </c:ext>
          </c:extLst>
        </c:ser>
        <c:dLbls>
          <c:showLegendKey val="0"/>
          <c:showVal val="0"/>
          <c:showCatName val="0"/>
          <c:showSerName val="0"/>
          <c:showPercent val="0"/>
          <c:showBubbleSize val="0"/>
        </c:dLbls>
        <c:smooth val="0"/>
        <c:axId val="623779088"/>
        <c:axId val="623785648"/>
      </c:lineChart>
      <c:catAx>
        <c:axId val="623779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85648"/>
        <c:crosses val="autoZero"/>
        <c:auto val="1"/>
        <c:lblAlgn val="ctr"/>
        <c:lblOffset val="100"/>
        <c:noMultiLvlLbl val="0"/>
      </c:catAx>
      <c:valAx>
        <c:axId val="623785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Disk</a:t>
                </a:r>
                <a:r>
                  <a:rPr lang="en-US" baseline="0"/>
                  <a:t> Writes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7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5</a:t>
            </a:r>
            <a:endParaRPr lang="en-US"/>
          </a:p>
          <a:p>
            <a:pPr>
              <a:defRPr/>
            </a:pPr>
            <a:r>
              <a:rPr lang="en-US"/>
              <a:t>Frames and Page Faults - swim.trace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OPT</c:v>
                </c:pt>
              </c:strCache>
            </c:strRef>
          </c:tx>
          <c:spPr>
            <a:ln w="28575" cap="rnd">
              <a:solidFill>
                <a:schemeClr val="accent1"/>
              </a:solidFill>
              <a:round/>
            </a:ln>
            <a:effectLst/>
          </c:spPr>
          <c:marker>
            <c:symbol val="none"/>
          </c:marker>
          <c:cat>
            <c:numRef>
              <c:f>Sheet1!$A$2:$A$5</c:f>
              <c:numCache>
                <c:formatCode>General</c:formatCode>
                <c:ptCount val="4"/>
                <c:pt idx="0">
                  <c:v>8</c:v>
                </c:pt>
                <c:pt idx="1">
                  <c:v>16</c:v>
                </c:pt>
                <c:pt idx="2">
                  <c:v>32</c:v>
                </c:pt>
                <c:pt idx="3">
                  <c:v>64</c:v>
                </c:pt>
              </c:numCache>
            </c:numRef>
          </c:cat>
          <c:val>
            <c:numRef>
              <c:f>Sheet1!$B$2:$B$5</c:f>
              <c:numCache>
                <c:formatCode>#,##0</c:formatCode>
                <c:ptCount val="4"/>
                <c:pt idx="0">
                  <c:v>171246</c:v>
                </c:pt>
                <c:pt idx="1">
                  <c:v>78317</c:v>
                </c:pt>
                <c:pt idx="2">
                  <c:v>28831</c:v>
                </c:pt>
                <c:pt idx="3">
                  <c:v>14294</c:v>
                </c:pt>
              </c:numCache>
            </c:numRef>
          </c:val>
          <c:smooth val="0"/>
          <c:extLst>
            <c:ext xmlns:c16="http://schemas.microsoft.com/office/drawing/2014/chart" uri="{C3380CC4-5D6E-409C-BE32-E72D297353CC}">
              <c16:uniqueId val="{00000000-5621-49F2-80C3-814F306C69E8}"/>
            </c:ext>
          </c:extLst>
        </c:ser>
        <c:ser>
          <c:idx val="1"/>
          <c:order val="1"/>
          <c:tx>
            <c:strRef>
              <c:f>Sheet1!$C$1</c:f>
              <c:strCache>
                <c:ptCount val="1"/>
                <c:pt idx="0">
                  <c:v>CLOCK</c:v>
                </c:pt>
              </c:strCache>
            </c:strRef>
          </c:tx>
          <c:spPr>
            <a:ln w="28575" cap="rnd">
              <a:solidFill>
                <a:schemeClr val="accent2"/>
              </a:solidFill>
              <a:round/>
            </a:ln>
            <a:effectLst/>
          </c:spPr>
          <c:marker>
            <c:symbol val="none"/>
          </c:marker>
          <c:cat>
            <c:numRef>
              <c:f>Sheet1!$A$2:$A$5</c:f>
              <c:numCache>
                <c:formatCode>General</c:formatCode>
                <c:ptCount val="4"/>
                <c:pt idx="0">
                  <c:v>8</c:v>
                </c:pt>
                <c:pt idx="1">
                  <c:v>16</c:v>
                </c:pt>
                <c:pt idx="2">
                  <c:v>32</c:v>
                </c:pt>
                <c:pt idx="3">
                  <c:v>64</c:v>
                </c:pt>
              </c:numCache>
            </c:numRef>
          </c:cat>
          <c:val>
            <c:numRef>
              <c:f>Sheet1!$C$2:$C$5</c:f>
              <c:numCache>
                <c:formatCode>#,##0</c:formatCode>
                <c:ptCount val="4"/>
                <c:pt idx="0">
                  <c:v>293515</c:v>
                </c:pt>
                <c:pt idx="1">
                  <c:v>191829</c:v>
                </c:pt>
                <c:pt idx="2">
                  <c:v>53005</c:v>
                </c:pt>
                <c:pt idx="3">
                  <c:v>22611</c:v>
                </c:pt>
              </c:numCache>
            </c:numRef>
          </c:val>
          <c:smooth val="0"/>
          <c:extLst>
            <c:ext xmlns:c16="http://schemas.microsoft.com/office/drawing/2014/chart" uri="{C3380CC4-5D6E-409C-BE32-E72D297353CC}">
              <c16:uniqueId val="{00000001-5621-49F2-80C3-814F306C69E8}"/>
            </c:ext>
          </c:extLst>
        </c:ser>
        <c:ser>
          <c:idx val="2"/>
          <c:order val="2"/>
          <c:tx>
            <c:strRef>
              <c:f>Sheet1!$D$1</c:f>
              <c:strCache>
                <c:ptCount val="1"/>
                <c:pt idx="0">
                  <c:v>AGING</c:v>
                </c:pt>
              </c:strCache>
            </c:strRef>
          </c:tx>
          <c:spPr>
            <a:ln w="28575" cap="rnd">
              <a:solidFill>
                <a:schemeClr val="accent3"/>
              </a:solidFill>
              <a:round/>
            </a:ln>
            <a:effectLst/>
          </c:spPr>
          <c:marker>
            <c:symbol val="none"/>
          </c:marker>
          <c:cat>
            <c:numRef>
              <c:f>Sheet1!$A$2:$A$5</c:f>
              <c:numCache>
                <c:formatCode>General</c:formatCode>
                <c:ptCount val="4"/>
                <c:pt idx="0">
                  <c:v>8</c:v>
                </c:pt>
                <c:pt idx="1">
                  <c:v>16</c:v>
                </c:pt>
                <c:pt idx="2">
                  <c:v>32</c:v>
                </c:pt>
                <c:pt idx="3">
                  <c:v>64</c:v>
                </c:pt>
              </c:numCache>
            </c:numRef>
          </c:cat>
          <c:val>
            <c:numRef>
              <c:f>Sheet1!$D$2:$D$5</c:f>
              <c:numCache>
                <c:formatCode>#,##0</c:formatCode>
                <c:ptCount val="4"/>
                <c:pt idx="0">
                  <c:v>309215</c:v>
                </c:pt>
                <c:pt idx="1">
                  <c:v>169902</c:v>
                </c:pt>
                <c:pt idx="2">
                  <c:v>96767</c:v>
                </c:pt>
                <c:pt idx="3">
                  <c:v>71957</c:v>
                </c:pt>
              </c:numCache>
            </c:numRef>
          </c:val>
          <c:smooth val="0"/>
          <c:extLst>
            <c:ext xmlns:c16="http://schemas.microsoft.com/office/drawing/2014/chart" uri="{C3380CC4-5D6E-409C-BE32-E72D297353CC}">
              <c16:uniqueId val="{00000002-5621-49F2-80C3-814F306C69E8}"/>
            </c:ext>
          </c:extLst>
        </c:ser>
        <c:ser>
          <c:idx val="3"/>
          <c:order val="3"/>
          <c:tx>
            <c:strRef>
              <c:f>Sheet1!$E$1</c:f>
              <c:strCache>
                <c:ptCount val="1"/>
                <c:pt idx="0">
                  <c:v>WORK</c:v>
                </c:pt>
              </c:strCache>
            </c:strRef>
          </c:tx>
          <c:spPr>
            <a:ln w="28575" cap="rnd">
              <a:solidFill>
                <a:schemeClr val="accent4"/>
              </a:solidFill>
              <a:round/>
            </a:ln>
            <a:effectLst/>
          </c:spPr>
          <c:marker>
            <c:symbol val="none"/>
          </c:marker>
          <c:cat>
            <c:numRef>
              <c:f>Sheet1!$A$2:$A$5</c:f>
              <c:numCache>
                <c:formatCode>General</c:formatCode>
                <c:ptCount val="4"/>
                <c:pt idx="0">
                  <c:v>8</c:v>
                </c:pt>
                <c:pt idx="1">
                  <c:v>16</c:v>
                </c:pt>
                <c:pt idx="2">
                  <c:v>32</c:v>
                </c:pt>
                <c:pt idx="3">
                  <c:v>64</c:v>
                </c:pt>
              </c:numCache>
            </c:numRef>
          </c:cat>
          <c:val>
            <c:numRef>
              <c:f>Sheet1!$E$2:$E$5</c:f>
              <c:numCache>
                <c:formatCode>#,##0</c:formatCode>
                <c:ptCount val="4"/>
                <c:pt idx="0">
                  <c:v>419659</c:v>
                </c:pt>
                <c:pt idx="1">
                  <c:v>368003</c:v>
                </c:pt>
                <c:pt idx="2">
                  <c:v>285211</c:v>
                </c:pt>
                <c:pt idx="3">
                  <c:v>221987</c:v>
                </c:pt>
              </c:numCache>
            </c:numRef>
          </c:val>
          <c:smooth val="0"/>
          <c:extLst>
            <c:ext xmlns:c16="http://schemas.microsoft.com/office/drawing/2014/chart" uri="{C3380CC4-5D6E-409C-BE32-E72D297353CC}">
              <c16:uniqueId val="{00000003-5621-49F2-80C3-814F306C69E8}"/>
            </c:ext>
          </c:extLst>
        </c:ser>
        <c:dLbls>
          <c:showLegendKey val="0"/>
          <c:showVal val="0"/>
          <c:showCatName val="0"/>
          <c:showSerName val="0"/>
          <c:showPercent val="0"/>
          <c:showBubbleSize val="0"/>
        </c:dLbls>
        <c:smooth val="0"/>
        <c:axId val="383039664"/>
        <c:axId val="383033432"/>
      </c:lineChart>
      <c:catAx>
        <c:axId val="383039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033432"/>
        <c:crosses val="autoZero"/>
        <c:auto val="1"/>
        <c:lblAlgn val="ctr"/>
        <c:lblOffset val="100"/>
        <c:noMultiLvlLbl val="0"/>
      </c:catAx>
      <c:valAx>
        <c:axId val="383033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Fautls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03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6</a:t>
            </a:r>
            <a:endParaRPr lang="en-US"/>
          </a:p>
          <a:p>
            <a:pPr>
              <a:defRPr/>
            </a:pPr>
            <a:r>
              <a:rPr lang="en-US"/>
              <a:t>Frames</a:t>
            </a:r>
            <a:r>
              <a:rPr lang="en-US" baseline="0"/>
              <a:t> and Page Faults - gcc.trace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OPT</c:v>
                </c:pt>
              </c:strCache>
            </c:strRef>
          </c:tx>
          <c:spPr>
            <a:ln w="28575" cap="rnd">
              <a:solidFill>
                <a:schemeClr val="accent1"/>
              </a:solidFill>
              <a:round/>
            </a:ln>
            <a:effectLst/>
          </c:spPr>
          <c:marker>
            <c:symbol val="none"/>
          </c:marker>
          <c:cat>
            <c:numRef>
              <c:f>Sheet1!$A$2:$A$5</c:f>
              <c:numCache>
                <c:formatCode>General</c:formatCode>
                <c:ptCount val="4"/>
                <c:pt idx="0">
                  <c:v>8</c:v>
                </c:pt>
                <c:pt idx="1">
                  <c:v>16</c:v>
                </c:pt>
                <c:pt idx="2">
                  <c:v>32</c:v>
                </c:pt>
                <c:pt idx="3">
                  <c:v>64</c:v>
                </c:pt>
              </c:numCache>
            </c:numRef>
          </c:cat>
          <c:val>
            <c:numRef>
              <c:f>Sheet1!$B$2:$B$5</c:f>
              <c:numCache>
                <c:formatCode>#,##0</c:formatCode>
                <c:ptCount val="4"/>
                <c:pt idx="0">
                  <c:v>118516</c:v>
                </c:pt>
                <c:pt idx="1">
                  <c:v>80376</c:v>
                </c:pt>
                <c:pt idx="2">
                  <c:v>55948</c:v>
                </c:pt>
                <c:pt idx="3">
                  <c:v>38252</c:v>
                </c:pt>
              </c:numCache>
            </c:numRef>
          </c:val>
          <c:smooth val="0"/>
          <c:extLst>
            <c:ext xmlns:c16="http://schemas.microsoft.com/office/drawing/2014/chart" uri="{C3380CC4-5D6E-409C-BE32-E72D297353CC}">
              <c16:uniqueId val="{00000000-9B46-41EE-AFFF-9D6ECAC65463}"/>
            </c:ext>
          </c:extLst>
        </c:ser>
        <c:ser>
          <c:idx val="1"/>
          <c:order val="1"/>
          <c:tx>
            <c:strRef>
              <c:f>Sheet1!$C$1</c:f>
              <c:strCache>
                <c:ptCount val="1"/>
                <c:pt idx="0">
                  <c:v>CLOCK</c:v>
                </c:pt>
              </c:strCache>
            </c:strRef>
          </c:tx>
          <c:spPr>
            <a:ln w="28575" cap="rnd">
              <a:solidFill>
                <a:schemeClr val="accent2"/>
              </a:solidFill>
              <a:round/>
            </a:ln>
            <a:effectLst/>
          </c:spPr>
          <c:marker>
            <c:symbol val="none"/>
          </c:marker>
          <c:cat>
            <c:numRef>
              <c:f>Sheet1!$A$2:$A$5</c:f>
              <c:numCache>
                <c:formatCode>General</c:formatCode>
                <c:ptCount val="4"/>
                <c:pt idx="0">
                  <c:v>8</c:v>
                </c:pt>
                <c:pt idx="1">
                  <c:v>16</c:v>
                </c:pt>
                <c:pt idx="2">
                  <c:v>32</c:v>
                </c:pt>
                <c:pt idx="3">
                  <c:v>64</c:v>
                </c:pt>
              </c:numCache>
            </c:numRef>
          </c:cat>
          <c:val>
            <c:numRef>
              <c:f>Sheet1!$C$2:$C$5</c:f>
              <c:numCache>
                <c:formatCode>#,##0</c:formatCode>
                <c:ptCount val="4"/>
                <c:pt idx="0">
                  <c:v>181859</c:v>
                </c:pt>
                <c:pt idx="1">
                  <c:v>121820</c:v>
                </c:pt>
                <c:pt idx="2">
                  <c:v>87781</c:v>
                </c:pt>
                <c:pt idx="3">
                  <c:v>61791</c:v>
                </c:pt>
              </c:numCache>
            </c:numRef>
          </c:val>
          <c:smooth val="0"/>
          <c:extLst>
            <c:ext xmlns:c16="http://schemas.microsoft.com/office/drawing/2014/chart" uri="{C3380CC4-5D6E-409C-BE32-E72D297353CC}">
              <c16:uniqueId val="{00000001-9B46-41EE-AFFF-9D6ECAC65463}"/>
            </c:ext>
          </c:extLst>
        </c:ser>
        <c:ser>
          <c:idx val="2"/>
          <c:order val="2"/>
          <c:tx>
            <c:strRef>
              <c:f>Sheet1!$D$1</c:f>
              <c:strCache>
                <c:ptCount val="1"/>
                <c:pt idx="0">
                  <c:v>AGING</c:v>
                </c:pt>
              </c:strCache>
            </c:strRef>
          </c:tx>
          <c:spPr>
            <a:ln w="28575" cap="rnd">
              <a:solidFill>
                <a:schemeClr val="accent3"/>
              </a:solidFill>
              <a:round/>
            </a:ln>
            <a:effectLst/>
          </c:spPr>
          <c:marker>
            <c:symbol val="none"/>
          </c:marker>
          <c:cat>
            <c:numRef>
              <c:f>Sheet1!$A$2:$A$5</c:f>
              <c:numCache>
                <c:formatCode>General</c:formatCode>
                <c:ptCount val="4"/>
                <c:pt idx="0">
                  <c:v>8</c:v>
                </c:pt>
                <c:pt idx="1">
                  <c:v>16</c:v>
                </c:pt>
                <c:pt idx="2">
                  <c:v>32</c:v>
                </c:pt>
                <c:pt idx="3">
                  <c:v>64</c:v>
                </c:pt>
              </c:numCache>
            </c:numRef>
          </c:cat>
          <c:val>
            <c:numRef>
              <c:f>Sheet1!$D$2:$D$5</c:f>
              <c:numCache>
                <c:formatCode>#,##0</c:formatCode>
                <c:ptCount val="4"/>
                <c:pt idx="0">
                  <c:v>248590</c:v>
                </c:pt>
                <c:pt idx="1">
                  <c:v>128454</c:v>
                </c:pt>
                <c:pt idx="2">
                  <c:v>111548</c:v>
                </c:pt>
                <c:pt idx="3">
                  <c:v>107057</c:v>
                </c:pt>
              </c:numCache>
            </c:numRef>
          </c:val>
          <c:smooth val="0"/>
          <c:extLst>
            <c:ext xmlns:c16="http://schemas.microsoft.com/office/drawing/2014/chart" uri="{C3380CC4-5D6E-409C-BE32-E72D297353CC}">
              <c16:uniqueId val="{00000002-9B46-41EE-AFFF-9D6ECAC65463}"/>
            </c:ext>
          </c:extLst>
        </c:ser>
        <c:ser>
          <c:idx val="3"/>
          <c:order val="3"/>
          <c:tx>
            <c:strRef>
              <c:f>Sheet1!$E$1</c:f>
              <c:strCache>
                <c:ptCount val="1"/>
                <c:pt idx="0">
                  <c:v>WORK</c:v>
                </c:pt>
              </c:strCache>
            </c:strRef>
          </c:tx>
          <c:spPr>
            <a:ln w="28575" cap="rnd">
              <a:solidFill>
                <a:schemeClr val="accent4"/>
              </a:solidFill>
              <a:round/>
            </a:ln>
            <a:effectLst/>
          </c:spPr>
          <c:marker>
            <c:symbol val="none"/>
          </c:marker>
          <c:cat>
            <c:numRef>
              <c:f>Sheet1!$A$2:$A$5</c:f>
              <c:numCache>
                <c:formatCode>General</c:formatCode>
                <c:ptCount val="4"/>
                <c:pt idx="0">
                  <c:v>8</c:v>
                </c:pt>
                <c:pt idx="1">
                  <c:v>16</c:v>
                </c:pt>
                <c:pt idx="2">
                  <c:v>32</c:v>
                </c:pt>
                <c:pt idx="3">
                  <c:v>64</c:v>
                </c:pt>
              </c:numCache>
            </c:numRef>
          </c:cat>
          <c:val>
            <c:numRef>
              <c:f>Sheet1!$E$2:$E$5</c:f>
              <c:numCache>
                <c:formatCode>#,##0</c:formatCode>
                <c:ptCount val="4"/>
                <c:pt idx="0">
                  <c:v>404933</c:v>
                </c:pt>
                <c:pt idx="1">
                  <c:v>312031</c:v>
                </c:pt>
                <c:pt idx="2">
                  <c:v>218031</c:v>
                </c:pt>
                <c:pt idx="3">
                  <c:v>188082</c:v>
                </c:pt>
              </c:numCache>
            </c:numRef>
          </c:val>
          <c:smooth val="0"/>
          <c:extLst>
            <c:ext xmlns:c16="http://schemas.microsoft.com/office/drawing/2014/chart" uri="{C3380CC4-5D6E-409C-BE32-E72D297353CC}">
              <c16:uniqueId val="{00000003-9B46-41EE-AFFF-9D6ECAC65463}"/>
            </c:ext>
          </c:extLst>
        </c:ser>
        <c:dLbls>
          <c:showLegendKey val="0"/>
          <c:showVal val="0"/>
          <c:showCatName val="0"/>
          <c:showSerName val="0"/>
          <c:showPercent val="0"/>
          <c:showBubbleSize val="0"/>
        </c:dLbls>
        <c:smooth val="0"/>
        <c:axId val="536571320"/>
        <c:axId val="536566072"/>
      </c:lineChart>
      <c:catAx>
        <c:axId val="536571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566072"/>
        <c:crosses val="autoZero"/>
        <c:auto val="1"/>
        <c:lblAlgn val="ctr"/>
        <c:lblOffset val="100"/>
        <c:noMultiLvlLbl val="0"/>
      </c:catAx>
      <c:valAx>
        <c:axId val="536566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571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Graph 7</a:t>
            </a:r>
          </a:p>
          <a:p>
            <a:pPr>
              <a:defRPr/>
            </a:pPr>
            <a:r>
              <a:rPr lang="en-US" baseline="0"/>
              <a:t>Frames and Writes - swim.trace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OPT</c:v>
                </c:pt>
              </c:strCache>
            </c:strRef>
          </c:tx>
          <c:spPr>
            <a:ln w="28575" cap="rnd">
              <a:solidFill>
                <a:schemeClr val="accent1"/>
              </a:solidFill>
              <a:round/>
            </a:ln>
            <a:effectLst/>
          </c:spPr>
          <c:marker>
            <c:symbol val="none"/>
          </c:marker>
          <c:cat>
            <c:numRef>
              <c:f>Sheet1!$A$2:$A$5</c:f>
              <c:numCache>
                <c:formatCode>General</c:formatCode>
                <c:ptCount val="4"/>
                <c:pt idx="0">
                  <c:v>8</c:v>
                </c:pt>
                <c:pt idx="1">
                  <c:v>16</c:v>
                </c:pt>
                <c:pt idx="2">
                  <c:v>32</c:v>
                </c:pt>
                <c:pt idx="3">
                  <c:v>64</c:v>
                </c:pt>
              </c:numCache>
            </c:numRef>
          </c:cat>
          <c:val>
            <c:numRef>
              <c:f>Sheet1!$B$2:$B$5</c:f>
              <c:numCache>
                <c:formatCode>#,##0</c:formatCode>
                <c:ptCount val="4"/>
                <c:pt idx="0">
                  <c:v>46452</c:v>
                </c:pt>
                <c:pt idx="1">
                  <c:v>18133</c:v>
                </c:pt>
                <c:pt idx="2">
                  <c:v>6913</c:v>
                </c:pt>
                <c:pt idx="3">
                  <c:v>4099</c:v>
                </c:pt>
              </c:numCache>
            </c:numRef>
          </c:val>
          <c:smooth val="0"/>
          <c:extLst>
            <c:ext xmlns:c16="http://schemas.microsoft.com/office/drawing/2014/chart" uri="{C3380CC4-5D6E-409C-BE32-E72D297353CC}">
              <c16:uniqueId val="{00000000-A548-44A9-BAC2-859B130DC982}"/>
            </c:ext>
          </c:extLst>
        </c:ser>
        <c:ser>
          <c:idx val="1"/>
          <c:order val="1"/>
          <c:tx>
            <c:strRef>
              <c:f>Sheet1!$C$1</c:f>
              <c:strCache>
                <c:ptCount val="1"/>
                <c:pt idx="0">
                  <c:v>CLOCK</c:v>
                </c:pt>
              </c:strCache>
            </c:strRef>
          </c:tx>
          <c:spPr>
            <a:ln w="28575" cap="rnd">
              <a:solidFill>
                <a:schemeClr val="accent2"/>
              </a:solidFill>
              <a:round/>
            </a:ln>
            <a:effectLst/>
          </c:spPr>
          <c:marker>
            <c:symbol val="none"/>
          </c:marker>
          <c:cat>
            <c:numRef>
              <c:f>Sheet1!$A$2:$A$5</c:f>
              <c:numCache>
                <c:formatCode>General</c:formatCode>
                <c:ptCount val="4"/>
                <c:pt idx="0">
                  <c:v>8</c:v>
                </c:pt>
                <c:pt idx="1">
                  <c:v>16</c:v>
                </c:pt>
                <c:pt idx="2">
                  <c:v>32</c:v>
                </c:pt>
                <c:pt idx="3">
                  <c:v>64</c:v>
                </c:pt>
              </c:numCache>
            </c:numRef>
          </c:cat>
          <c:val>
            <c:numRef>
              <c:f>Sheet1!$C$2:$C$5</c:f>
              <c:numCache>
                <c:formatCode>#,##0</c:formatCode>
                <c:ptCount val="4"/>
                <c:pt idx="0">
                  <c:v>54325</c:v>
                </c:pt>
                <c:pt idx="1">
                  <c:v>48348</c:v>
                </c:pt>
                <c:pt idx="2">
                  <c:v>11128</c:v>
                </c:pt>
                <c:pt idx="3">
                  <c:v>5836</c:v>
                </c:pt>
              </c:numCache>
            </c:numRef>
          </c:val>
          <c:smooth val="0"/>
          <c:extLst>
            <c:ext xmlns:c16="http://schemas.microsoft.com/office/drawing/2014/chart" uri="{C3380CC4-5D6E-409C-BE32-E72D297353CC}">
              <c16:uniqueId val="{00000001-A548-44A9-BAC2-859B130DC982}"/>
            </c:ext>
          </c:extLst>
        </c:ser>
        <c:ser>
          <c:idx val="2"/>
          <c:order val="2"/>
          <c:tx>
            <c:strRef>
              <c:f>Sheet1!$D$1</c:f>
              <c:strCache>
                <c:ptCount val="1"/>
                <c:pt idx="0">
                  <c:v>AGING</c:v>
                </c:pt>
              </c:strCache>
            </c:strRef>
          </c:tx>
          <c:spPr>
            <a:ln w="28575" cap="rnd">
              <a:solidFill>
                <a:schemeClr val="accent3"/>
              </a:solidFill>
              <a:round/>
            </a:ln>
            <a:effectLst/>
          </c:spPr>
          <c:marker>
            <c:symbol val="none"/>
          </c:marker>
          <c:cat>
            <c:numRef>
              <c:f>Sheet1!$A$2:$A$5</c:f>
              <c:numCache>
                <c:formatCode>General</c:formatCode>
                <c:ptCount val="4"/>
                <c:pt idx="0">
                  <c:v>8</c:v>
                </c:pt>
                <c:pt idx="1">
                  <c:v>16</c:v>
                </c:pt>
                <c:pt idx="2">
                  <c:v>32</c:v>
                </c:pt>
                <c:pt idx="3">
                  <c:v>64</c:v>
                </c:pt>
              </c:numCache>
            </c:numRef>
          </c:cat>
          <c:val>
            <c:numRef>
              <c:f>Sheet1!$D$2:$D$5</c:f>
              <c:numCache>
                <c:formatCode>#,##0</c:formatCode>
                <c:ptCount val="4"/>
                <c:pt idx="0">
                  <c:v>53744</c:v>
                </c:pt>
                <c:pt idx="1">
                  <c:v>42676</c:v>
                </c:pt>
                <c:pt idx="2">
                  <c:v>25113</c:v>
                </c:pt>
                <c:pt idx="3">
                  <c:v>23340</c:v>
                </c:pt>
              </c:numCache>
            </c:numRef>
          </c:val>
          <c:smooth val="0"/>
          <c:extLst>
            <c:ext xmlns:c16="http://schemas.microsoft.com/office/drawing/2014/chart" uri="{C3380CC4-5D6E-409C-BE32-E72D297353CC}">
              <c16:uniqueId val="{00000002-A548-44A9-BAC2-859B130DC982}"/>
            </c:ext>
          </c:extLst>
        </c:ser>
        <c:ser>
          <c:idx val="3"/>
          <c:order val="3"/>
          <c:tx>
            <c:strRef>
              <c:f>Sheet1!$E$1</c:f>
              <c:strCache>
                <c:ptCount val="1"/>
                <c:pt idx="0">
                  <c:v>WORK</c:v>
                </c:pt>
              </c:strCache>
            </c:strRef>
          </c:tx>
          <c:spPr>
            <a:ln w="28575" cap="rnd">
              <a:solidFill>
                <a:schemeClr val="accent4"/>
              </a:solidFill>
              <a:round/>
            </a:ln>
            <a:effectLst/>
          </c:spPr>
          <c:marker>
            <c:symbol val="none"/>
          </c:marker>
          <c:cat>
            <c:numRef>
              <c:f>Sheet1!$A$2:$A$5</c:f>
              <c:numCache>
                <c:formatCode>General</c:formatCode>
                <c:ptCount val="4"/>
                <c:pt idx="0">
                  <c:v>8</c:v>
                </c:pt>
                <c:pt idx="1">
                  <c:v>16</c:v>
                </c:pt>
                <c:pt idx="2">
                  <c:v>32</c:v>
                </c:pt>
                <c:pt idx="3">
                  <c:v>64</c:v>
                </c:pt>
              </c:numCache>
            </c:numRef>
          </c:cat>
          <c:val>
            <c:numRef>
              <c:f>Sheet1!$E$2:$E$5</c:f>
              <c:numCache>
                <c:formatCode>General</c:formatCode>
                <c:ptCount val="4"/>
                <c:pt idx="0">
                  <c:v>3876</c:v>
                </c:pt>
                <c:pt idx="1">
                  <c:v>8498</c:v>
                </c:pt>
                <c:pt idx="2">
                  <c:v>13038</c:v>
                </c:pt>
                <c:pt idx="3">
                  <c:v>9597</c:v>
                </c:pt>
              </c:numCache>
            </c:numRef>
          </c:val>
          <c:smooth val="0"/>
          <c:extLst>
            <c:ext xmlns:c16="http://schemas.microsoft.com/office/drawing/2014/chart" uri="{C3380CC4-5D6E-409C-BE32-E72D297353CC}">
              <c16:uniqueId val="{00000003-A548-44A9-BAC2-859B130DC982}"/>
            </c:ext>
          </c:extLst>
        </c:ser>
        <c:dLbls>
          <c:showLegendKey val="0"/>
          <c:showVal val="0"/>
          <c:showCatName val="0"/>
          <c:showSerName val="0"/>
          <c:showPercent val="0"/>
          <c:showBubbleSize val="0"/>
        </c:dLbls>
        <c:smooth val="0"/>
        <c:axId val="540222392"/>
        <c:axId val="540214520"/>
      </c:lineChart>
      <c:catAx>
        <c:axId val="540222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214520"/>
        <c:crosses val="autoZero"/>
        <c:auto val="1"/>
        <c:lblAlgn val="ctr"/>
        <c:lblOffset val="100"/>
        <c:noMultiLvlLbl val="0"/>
      </c:catAx>
      <c:valAx>
        <c:axId val="540214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222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8</a:t>
            </a:r>
            <a:endParaRPr lang="en-US"/>
          </a:p>
          <a:p>
            <a:pPr>
              <a:defRPr/>
            </a:pPr>
            <a:r>
              <a:rPr lang="en-US"/>
              <a:t>Frames </a:t>
            </a:r>
            <a:r>
              <a:rPr lang="en-US" baseline="0"/>
              <a:t>and Writes - gcc.trace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OPT</c:v>
                </c:pt>
              </c:strCache>
            </c:strRef>
          </c:tx>
          <c:spPr>
            <a:ln w="28575" cap="rnd">
              <a:solidFill>
                <a:schemeClr val="accent1"/>
              </a:solidFill>
              <a:round/>
            </a:ln>
            <a:effectLst/>
          </c:spPr>
          <c:marker>
            <c:symbol val="none"/>
          </c:marker>
          <c:cat>
            <c:numRef>
              <c:f>Sheet1!$A$2:$A$5</c:f>
              <c:numCache>
                <c:formatCode>General</c:formatCode>
                <c:ptCount val="4"/>
                <c:pt idx="0">
                  <c:v>8</c:v>
                </c:pt>
                <c:pt idx="1">
                  <c:v>16</c:v>
                </c:pt>
                <c:pt idx="2">
                  <c:v>32</c:v>
                </c:pt>
                <c:pt idx="3">
                  <c:v>64</c:v>
                </c:pt>
              </c:numCache>
            </c:numRef>
          </c:cat>
          <c:val>
            <c:numRef>
              <c:f>Sheet1!$B$2:$B$5</c:f>
              <c:numCache>
                <c:formatCode>#,##0</c:formatCode>
                <c:ptCount val="4"/>
                <c:pt idx="0" formatCode="General">
                  <c:v>15030</c:v>
                </c:pt>
                <c:pt idx="1">
                  <c:v>11314</c:v>
                </c:pt>
                <c:pt idx="2">
                  <c:v>8282</c:v>
                </c:pt>
                <c:pt idx="3">
                  <c:v>5746</c:v>
                </c:pt>
              </c:numCache>
            </c:numRef>
          </c:val>
          <c:smooth val="0"/>
          <c:extLst>
            <c:ext xmlns:c16="http://schemas.microsoft.com/office/drawing/2014/chart" uri="{C3380CC4-5D6E-409C-BE32-E72D297353CC}">
              <c16:uniqueId val="{00000000-CF44-4A1E-AEB7-2DE549FCFD9F}"/>
            </c:ext>
          </c:extLst>
        </c:ser>
        <c:ser>
          <c:idx val="1"/>
          <c:order val="1"/>
          <c:tx>
            <c:strRef>
              <c:f>Sheet1!$C$1</c:f>
              <c:strCache>
                <c:ptCount val="1"/>
                <c:pt idx="0">
                  <c:v>CLOCK</c:v>
                </c:pt>
              </c:strCache>
            </c:strRef>
          </c:tx>
          <c:spPr>
            <a:ln w="28575" cap="rnd">
              <a:solidFill>
                <a:schemeClr val="accent2"/>
              </a:solidFill>
              <a:round/>
            </a:ln>
            <a:effectLst/>
          </c:spPr>
          <c:marker>
            <c:symbol val="none"/>
          </c:marker>
          <c:cat>
            <c:numRef>
              <c:f>Sheet1!$A$2:$A$5</c:f>
              <c:numCache>
                <c:formatCode>General</c:formatCode>
                <c:ptCount val="4"/>
                <c:pt idx="0">
                  <c:v>8</c:v>
                </c:pt>
                <c:pt idx="1">
                  <c:v>16</c:v>
                </c:pt>
                <c:pt idx="2">
                  <c:v>32</c:v>
                </c:pt>
                <c:pt idx="3">
                  <c:v>64</c:v>
                </c:pt>
              </c:numCache>
            </c:numRef>
          </c:cat>
          <c:val>
            <c:numRef>
              <c:f>Sheet1!$C$2:$C$5</c:f>
              <c:numCache>
                <c:formatCode>#,##0</c:formatCode>
                <c:ptCount val="4"/>
                <c:pt idx="0">
                  <c:v>29402</c:v>
                </c:pt>
                <c:pt idx="1">
                  <c:v>16387</c:v>
                </c:pt>
                <c:pt idx="2">
                  <c:v>12301</c:v>
                </c:pt>
                <c:pt idx="3">
                  <c:v>9350</c:v>
                </c:pt>
              </c:numCache>
            </c:numRef>
          </c:val>
          <c:smooth val="0"/>
          <c:extLst>
            <c:ext xmlns:c16="http://schemas.microsoft.com/office/drawing/2014/chart" uri="{C3380CC4-5D6E-409C-BE32-E72D297353CC}">
              <c16:uniqueId val="{00000001-CF44-4A1E-AEB7-2DE549FCFD9F}"/>
            </c:ext>
          </c:extLst>
        </c:ser>
        <c:ser>
          <c:idx val="2"/>
          <c:order val="2"/>
          <c:tx>
            <c:strRef>
              <c:f>Sheet1!$D$1</c:f>
              <c:strCache>
                <c:ptCount val="1"/>
                <c:pt idx="0">
                  <c:v>AGING</c:v>
                </c:pt>
              </c:strCache>
            </c:strRef>
          </c:tx>
          <c:spPr>
            <a:ln w="28575" cap="rnd">
              <a:solidFill>
                <a:schemeClr val="accent3"/>
              </a:solidFill>
              <a:round/>
            </a:ln>
            <a:effectLst/>
          </c:spPr>
          <c:marker>
            <c:symbol val="none"/>
          </c:marker>
          <c:cat>
            <c:numRef>
              <c:f>Sheet1!$A$2:$A$5</c:f>
              <c:numCache>
                <c:formatCode>General</c:formatCode>
                <c:ptCount val="4"/>
                <c:pt idx="0">
                  <c:v>8</c:v>
                </c:pt>
                <c:pt idx="1">
                  <c:v>16</c:v>
                </c:pt>
                <c:pt idx="2">
                  <c:v>32</c:v>
                </c:pt>
                <c:pt idx="3">
                  <c:v>64</c:v>
                </c:pt>
              </c:numCache>
            </c:numRef>
          </c:cat>
          <c:val>
            <c:numRef>
              <c:f>Sheet1!$D$2:$D$5</c:f>
              <c:numCache>
                <c:formatCode>#,##0</c:formatCode>
                <c:ptCount val="4"/>
                <c:pt idx="0">
                  <c:v>28242</c:v>
                </c:pt>
                <c:pt idx="1">
                  <c:v>16715</c:v>
                </c:pt>
                <c:pt idx="2">
                  <c:v>14841</c:v>
                </c:pt>
                <c:pt idx="3">
                  <c:v>12844</c:v>
                </c:pt>
              </c:numCache>
            </c:numRef>
          </c:val>
          <c:smooth val="0"/>
          <c:extLst>
            <c:ext xmlns:c16="http://schemas.microsoft.com/office/drawing/2014/chart" uri="{C3380CC4-5D6E-409C-BE32-E72D297353CC}">
              <c16:uniqueId val="{00000002-CF44-4A1E-AEB7-2DE549FCFD9F}"/>
            </c:ext>
          </c:extLst>
        </c:ser>
        <c:ser>
          <c:idx val="3"/>
          <c:order val="3"/>
          <c:tx>
            <c:strRef>
              <c:f>Sheet1!$E$1</c:f>
              <c:strCache>
                <c:ptCount val="1"/>
                <c:pt idx="0">
                  <c:v>WORK</c:v>
                </c:pt>
              </c:strCache>
            </c:strRef>
          </c:tx>
          <c:spPr>
            <a:ln w="28575" cap="rnd">
              <a:solidFill>
                <a:schemeClr val="accent4"/>
              </a:solidFill>
              <a:round/>
            </a:ln>
            <a:effectLst/>
          </c:spPr>
          <c:marker>
            <c:symbol val="none"/>
          </c:marker>
          <c:cat>
            <c:numRef>
              <c:f>Sheet1!$A$2:$A$5</c:f>
              <c:numCache>
                <c:formatCode>General</c:formatCode>
                <c:ptCount val="4"/>
                <c:pt idx="0">
                  <c:v>8</c:v>
                </c:pt>
                <c:pt idx="1">
                  <c:v>16</c:v>
                </c:pt>
                <c:pt idx="2">
                  <c:v>32</c:v>
                </c:pt>
                <c:pt idx="3">
                  <c:v>64</c:v>
                </c:pt>
              </c:numCache>
            </c:numRef>
          </c:cat>
          <c:val>
            <c:numRef>
              <c:f>Sheet1!$E$2:$E$5</c:f>
              <c:numCache>
                <c:formatCode>General</c:formatCode>
                <c:ptCount val="4"/>
                <c:pt idx="0">
                  <c:v>10484</c:v>
                </c:pt>
                <c:pt idx="1">
                  <c:v>23425</c:v>
                </c:pt>
                <c:pt idx="2">
                  <c:v>33051</c:v>
                </c:pt>
                <c:pt idx="3">
                  <c:v>30708</c:v>
                </c:pt>
              </c:numCache>
            </c:numRef>
          </c:val>
          <c:smooth val="0"/>
          <c:extLst>
            <c:ext xmlns:c16="http://schemas.microsoft.com/office/drawing/2014/chart" uri="{C3380CC4-5D6E-409C-BE32-E72D297353CC}">
              <c16:uniqueId val="{00000003-CF44-4A1E-AEB7-2DE549FCFD9F}"/>
            </c:ext>
          </c:extLst>
        </c:ser>
        <c:dLbls>
          <c:showLegendKey val="0"/>
          <c:showVal val="0"/>
          <c:showCatName val="0"/>
          <c:showSerName val="0"/>
          <c:showPercent val="0"/>
          <c:showBubbleSize val="0"/>
        </c:dLbls>
        <c:smooth val="0"/>
        <c:axId val="545055280"/>
        <c:axId val="545051344"/>
      </c:lineChart>
      <c:catAx>
        <c:axId val="545055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051344"/>
        <c:crosses val="autoZero"/>
        <c:auto val="1"/>
        <c:lblAlgn val="ctr"/>
        <c:lblOffset val="100"/>
        <c:noMultiLvlLbl val="0"/>
      </c:catAx>
      <c:valAx>
        <c:axId val="54505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05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6</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Viego, Matthew Joseph</dc:creator>
  <cp:keywords/>
  <dc:description/>
  <cp:lastModifiedBy>Viego, Matthew Joseph</cp:lastModifiedBy>
  <cp:revision>5</cp:revision>
  <dcterms:created xsi:type="dcterms:W3CDTF">2018-04-04T19:42:00Z</dcterms:created>
  <dcterms:modified xsi:type="dcterms:W3CDTF">2018-04-05T02:59:00Z</dcterms:modified>
</cp:coreProperties>
</file>