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EA6AB2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EA6AB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7,   7,328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EA6A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EA6AB2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EA6AB2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7,328,   7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EA6AB2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EA6AB2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081CF249" w:rsidR="001663DE" w:rsidRPr="0020289A" w:rsidRDefault="00EA6AB2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598794D0" w14:textId="4164D58A" w:rsidR="0020289A" w:rsidRDefault="0020289A" w:rsidP="001663DE">
      <w:pPr>
        <w:rPr>
          <w:rFonts w:eastAsiaTheme="minorEastAsia"/>
        </w:rPr>
      </w:pPr>
    </w:p>
    <w:p w14:paraId="5460F123" w14:textId="260FBC09" w:rsidR="0020289A" w:rsidRDefault="0020289A" w:rsidP="001663DE">
      <w:pPr>
        <w:rPr>
          <w:rFonts w:eastAsiaTheme="minorEastAsia"/>
        </w:rPr>
      </w:pPr>
    </w:p>
    <w:p w14:paraId="44AD6376" w14:textId="474C377D" w:rsidR="0020289A" w:rsidRPr="0020289A" w:rsidRDefault="0020289A" w:rsidP="001663DE">
      <w:pPr>
        <w:rPr>
          <w:rFonts w:eastAsiaTheme="minorEastAsia"/>
          <w:b/>
        </w:rPr>
      </w:pPr>
      <w:r w:rsidRPr="0020289A">
        <w:rPr>
          <w:rFonts w:eastAsiaTheme="minorEastAsia"/>
          <w:b/>
        </w:rPr>
        <w:t>Process</w:t>
      </w:r>
      <w:r w:rsidR="003046AA">
        <w:rPr>
          <w:rFonts w:eastAsiaTheme="minorEastAsia"/>
          <w:b/>
        </w:rPr>
        <w:t xml:space="preserve"> (</w:t>
      </w:r>
      <w:proofErr w:type="spellStart"/>
      <w:r w:rsidR="003046AA">
        <w:rPr>
          <w:rFonts w:eastAsiaTheme="minorEastAsia"/>
          <w:b/>
        </w:rPr>
        <w:t>BaselineOnly</w:t>
      </w:r>
      <w:proofErr w:type="spellEnd"/>
      <w:r w:rsidR="003046AA">
        <w:rPr>
          <w:rFonts w:eastAsiaTheme="minorEastAsia"/>
          <w:b/>
        </w:rPr>
        <w:t xml:space="preserve"> and </w:t>
      </w:r>
      <w:proofErr w:type="spellStart"/>
      <w:r w:rsidR="003046AA">
        <w:rPr>
          <w:rFonts w:eastAsiaTheme="minorEastAsia"/>
          <w:b/>
        </w:rPr>
        <w:t>KNNBaseline</w:t>
      </w:r>
      <w:proofErr w:type="spellEnd"/>
      <w:r w:rsidR="003046AA">
        <w:rPr>
          <w:rFonts w:eastAsiaTheme="minorEastAsia"/>
          <w:b/>
        </w:rPr>
        <w:t>)</w:t>
      </w:r>
      <w:r w:rsidRPr="0020289A">
        <w:rPr>
          <w:rFonts w:eastAsiaTheme="minorEastAsia"/>
          <w:b/>
        </w:rPr>
        <w:t>:</w:t>
      </w:r>
    </w:p>
    <w:p w14:paraId="69E4CA53" w14:textId="4575D03B" w:rsidR="001663DE" w:rsidRDefault="0020289A" w:rsidP="0020289A">
      <w:pPr>
        <w:pStyle w:val="ListParagraph"/>
        <w:numPr>
          <w:ilvl w:val="0"/>
          <w:numId w:val="3"/>
        </w:numPr>
      </w:pPr>
      <w:r>
        <w:t xml:space="preserve">Obtain </w:t>
      </w:r>
      <w:r w:rsidR="00B36177">
        <w:t>U</w:t>
      </w:r>
      <w:r>
        <w:t xml:space="preserve">ser x </w:t>
      </w:r>
      <w:r w:rsidR="00B36177">
        <w:t>M</w:t>
      </w:r>
      <w:r>
        <w:t>ovie matrix</w:t>
      </w:r>
      <w:r w:rsidR="000C68BA">
        <w:t xml:space="preserve"> (R)</w:t>
      </w:r>
    </w:p>
    <w:p w14:paraId="659D4915" w14:textId="22FC8CD8" w:rsidR="0020289A" w:rsidRDefault="0020289A" w:rsidP="0020289A">
      <w:pPr>
        <w:pStyle w:val="ListParagraph"/>
        <w:numPr>
          <w:ilvl w:val="0"/>
          <w:numId w:val="3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6274B7A9" w14:textId="0A658366" w:rsidR="0020289A" w:rsidRDefault="0020289A" w:rsidP="0020289A">
      <w:pPr>
        <w:pStyle w:val="ListParagraph"/>
        <w:numPr>
          <w:ilvl w:val="1"/>
          <w:numId w:val="3"/>
        </w:numPr>
      </w:pPr>
      <w:r>
        <w:t>Initialize as 0</w:t>
      </w:r>
    </w:p>
    <w:p w14:paraId="736EA549" w14:textId="2262764B" w:rsidR="0020289A" w:rsidRDefault="0020289A" w:rsidP="0020289A">
      <w:pPr>
        <w:pStyle w:val="ListParagraph"/>
        <w:numPr>
          <w:ilvl w:val="1"/>
          <w:numId w:val="3"/>
        </w:numPr>
      </w:pPr>
      <w:r>
        <w:t>Calculate average</w:t>
      </w:r>
    </w:p>
    <w:p w14:paraId="036E6B07" w14:textId="6B5257E7" w:rsidR="0020289A" w:rsidRDefault="0020289A" w:rsidP="0020289A">
      <w:pPr>
        <w:pStyle w:val="ListParagraph"/>
        <w:numPr>
          <w:ilvl w:val="1"/>
          <w:numId w:val="3"/>
        </w:numPr>
      </w:pPr>
      <w:r>
        <w:lastRenderedPageBreak/>
        <w:t>Use these averages to predict all ratings</w:t>
      </w:r>
      <w:r w:rsidR="00AA6D6E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E9095C2" w14:textId="13FC82C4" w:rsidR="00AA6D6E" w:rsidRDefault="0020289A" w:rsidP="0020289A">
      <w:pPr>
        <w:pStyle w:val="ListParagraph"/>
        <w:numPr>
          <w:ilvl w:val="1"/>
          <w:numId w:val="3"/>
        </w:numPr>
      </w:pPr>
      <w:r>
        <w:t>Minimize the least square</w:t>
      </w:r>
      <w:r w:rsidR="000961B9">
        <w:t xml:space="preserve"> error</w:t>
      </w:r>
      <w:r>
        <w:t>:</w:t>
      </w:r>
    </w:p>
    <w:p w14:paraId="3660E08E" w14:textId="4B3F0344" w:rsidR="0020289A" w:rsidRPr="00AA6D6E" w:rsidRDefault="00AA6D6E" w:rsidP="00AA6D6E">
      <w:pPr>
        <w:pStyle w:val="ListParagraph"/>
        <w:numPr>
          <w:ilvl w:val="2"/>
          <w:numId w:val="3"/>
        </w:numPr>
      </w:pPr>
      <w:r>
        <w:t xml:space="preserve">  </w:t>
      </w:r>
      <m:oMath>
        <m:r>
          <w:rPr>
            <w:rFonts w:ascii="Cambria Math" w:hAnsi="Cambria Math"/>
          </w:rPr>
          <m:t>Error=E=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e>
            </m:d>
          </m:e>
        </m:nary>
      </m:oMath>
    </w:p>
    <w:p w14:paraId="00DBD327" w14:textId="12E54254" w:rsidR="00AA6D6E" w:rsidRPr="00AA6D6E" w:rsidRDefault="00EA6AB2" w:rsidP="00AA6D6E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=regularization factor=.02</m:t>
        </m:r>
      </m:oMath>
      <w:r w:rsidR="00AA6D6E">
        <w:rPr>
          <w:rFonts w:eastAsiaTheme="minorEastAsia"/>
        </w:rPr>
        <w:t xml:space="preserve"> </w:t>
      </w:r>
      <w:r w:rsidR="00A71038">
        <w:rPr>
          <w:rFonts w:eastAsiaTheme="minorEastAsia"/>
        </w:rPr>
        <w:t>(</w:t>
      </w:r>
      <w:r w:rsidR="00AA6D6E">
        <w:rPr>
          <w:rFonts w:eastAsiaTheme="minorEastAsia"/>
        </w:rPr>
        <w:t>to avoid overfitting</w:t>
      </w:r>
      <w:r w:rsidR="00A71038">
        <w:rPr>
          <w:rFonts w:eastAsiaTheme="minorEastAsia"/>
        </w:rPr>
        <w:t>)</w:t>
      </w:r>
    </w:p>
    <w:p w14:paraId="3CCF7FE2" w14:textId="3938FCB6" w:rsidR="00AA6D6E" w:rsidRDefault="00AA6D6E" w:rsidP="00AA6D6E">
      <w:pPr>
        <w:pStyle w:val="ListParagraph"/>
        <w:numPr>
          <w:ilvl w:val="2"/>
          <w:numId w:val="3"/>
        </w:numPr>
      </w:pPr>
      <w:r>
        <w:t>Alternating Least Squared (ALS)</w:t>
      </w:r>
    </w:p>
    <w:p w14:paraId="5A43A908" w14:textId="3193D443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constant</w:t>
      </w:r>
    </w:p>
    <w:p w14:paraId="0F42DA3F" w14:textId="7832218D" w:rsidR="000961B9" w:rsidRPr="000961B9" w:rsidRDefault="00F955D0" w:rsidP="000961B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each movie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</w:p>
    <w:p w14:paraId="69774636" w14:textId="2126170B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constant</w:t>
      </w:r>
    </w:p>
    <w:p w14:paraId="68B95B4B" w14:textId="3237005D" w:rsidR="00F955D0" w:rsidRPr="000961B9" w:rsidRDefault="00F955D0" w:rsidP="00F955D0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for each user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</w:p>
    <w:p w14:paraId="17FD3F6F" w14:textId="3AB769F2" w:rsidR="000961B9" w:rsidRDefault="000961B9" w:rsidP="000961B9">
      <w:pPr>
        <w:pStyle w:val="ListParagraph"/>
        <w:numPr>
          <w:ilvl w:val="3"/>
          <w:numId w:val="3"/>
        </w:numPr>
      </w:pPr>
      <w:r>
        <w:t>Repeat</w:t>
      </w:r>
    </w:p>
    <w:p w14:paraId="7F7363B9" w14:textId="32AD0A5E" w:rsidR="003046AA" w:rsidRDefault="00AA6D6E" w:rsidP="003046AA">
      <w:pPr>
        <w:pStyle w:val="ListParagraph"/>
        <w:numPr>
          <w:ilvl w:val="2"/>
          <w:numId w:val="3"/>
        </w:numPr>
      </w:pPr>
      <w:r>
        <w:t>Stochastic Gradient Descent (SGD</w:t>
      </w:r>
      <w:r w:rsidR="003046AA">
        <w:t>)</w:t>
      </w:r>
    </w:p>
    <w:p w14:paraId="66F7064A" w14:textId="4904478A" w:rsidR="00F955D0" w:rsidRPr="00F955D0" w:rsidRDefault="00EA6AB2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=initialized to 0</m:t>
        </m:r>
      </m:oMath>
    </w:p>
    <w:p w14:paraId="048426C2" w14:textId="5A75742F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η=learning rate=.005</m:t>
        </m:r>
      </m:oMath>
    </w:p>
    <w:p w14:paraId="33739895" w14:textId="65AEF89A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2DF8E4A5" w14:textId="0D3BD008" w:rsidR="000961B9" w:rsidRPr="008F2574" w:rsidRDefault="00EA6AB2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t+1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-η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</m:t>
        </m:r>
      </m:oMath>
    </w:p>
    <w:p w14:paraId="4AA8739C" w14:textId="70432AB5" w:rsidR="008F2574" w:rsidRDefault="008F2574" w:rsidP="000961B9">
      <w:pPr>
        <w:pStyle w:val="ListParagraph"/>
        <w:numPr>
          <w:ilvl w:val="3"/>
          <w:numId w:val="3"/>
        </w:numPr>
      </w:pPr>
      <w:r>
        <w:t>repeat</w:t>
      </w:r>
    </w:p>
    <w:p w14:paraId="5F22D12D" w14:textId="46F08FAF" w:rsidR="003046AA" w:rsidRDefault="003046AA" w:rsidP="003046AA">
      <w:pPr>
        <w:pStyle w:val="ListParagraph"/>
        <w:numPr>
          <w:ilvl w:val="0"/>
          <w:numId w:val="3"/>
        </w:numPr>
      </w:pPr>
      <w:r>
        <w:t>Apply algorithm</w:t>
      </w:r>
    </w:p>
    <w:p w14:paraId="15C4FD46" w14:textId="39AD4566" w:rsidR="009E7D14" w:rsidRPr="009E7D14" w:rsidRDefault="009E7D14" w:rsidP="009E7D14">
      <w:pPr>
        <w:pStyle w:val="ListParagraph"/>
        <w:numPr>
          <w:ilvl w:val="1"/>
          <w:numId w:val="3"/>
        </w:numPr>
      </w:pPr>
      <w:proofErr w:type="spellStart"/>
      <w:r>
        <w:t>BaselineOnly</w:t>
      </w:r>
      <w:proofErr w:type="spellEnd"/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35C2E3C" w14:textId="4CBFA30F" w:rsidR="009E7D14" w:rsidRPr="00D6124B" w:rsidRDefault="0074044F" w:rsidP="009E7D14">
      <w:pPr>
        <w:pStyle w:val="ListParagraph"/>
        <w:numPr>
          <w:ilvl w:val="1"/>
          <w:numId w:val="3"/>
        </w:numPr>
      </w:pPr>
      <w:proofErr w:type="spellStart"/>
      <w:r>
        <w:rPr>
          <w:rFonts w:eastAsiaTheme="minorEastAsia"/>
        </w:rPr>
        <w:t>KNN</w:t>
      </w:r>
      <w:r w:rsidR="009E7D14">
        <w:rPr>
          <w:rFonts w:eastAsiaTheme="minorEastAsia"/>
        </w:rPr>
        <w:t>Baseline</w:t>
      </w:r>
      <w:proofErr w:type="spellEnd"/>
    </w:p>
    <w:p w14:paraId="4EE0C0D1" w14:textId="1F52010C" w:rsidR="00D6124B" w:rsidRPr="00D6124B" w:rsidRDefault="00D6124B" w:rsidP="00D6124B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User based</w:t>
      </w:r>
    </w:p>
    <w:p w14:paraId="6EDF41AD" w14:textId="1A8F4CDC" w:rsidR="00D6124B" w:rsidRPr="00D6124B" w:rsidRDefault="00D6124B" w:rsidP="00D6124B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Calculate similarity between users: Cosine, MSD, Pearson, Pearson Baseline (just vector multiplication, no iteration or anything complicated)</w:t>
      </w:r>
    </w:p>
    <w:p w14:paraId="554B80BF" w14:textId="6B10AB9A" w:rsidR="00D6124B" w:rsidRDefault="00D6124B" w:rsidP="00D6124B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327A11CA" wp14:editId="10094089">
            <wp:extent cx="1236689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5B9" w14:textId="73B554CF" w:rsidR="00D6124B" w:rsidRDefault="00D6124B" w:rsidP="00D6124B">
      <w:pPr>
        <w:pStyle w:val="ListParagraph"/>
        <w:numPr>
          <w:ilvl w:val="2"/>
          <w:numId w:val="3"/>
        </w:numPr>
      </w:pPr>
      <w:r>
        <w:t>Item based – same as above but using item similarity</w:t>
      </w:r>
    </w:p>
    <w:p w14:paraId="4B6F09E3" w14:textId="530851E4" w:rsidR="009E7D14" w:rsidRPr="00D6124B" w:rsidRDefault="00D6124B" w:rsidP="009E7D14">
      <w:pPr>
        <w:rPr>
          <w:i/>
        </w:rPr>
      </w:pPr>
      <w:r w:rsidRPr="00D6124B">
        <w:rPr>
          <w:i/>
        </w:rPr>
        <w:t>Note that you can use Pearson Baseline with all KNN basic, KNN with means, and KNN with Z-score, which would mean calculating baselines first, which of course could also be part of our experiment.</w:t>
      </w:r>
    </w:p>
    <w:p w14:paraId="269F4396" w14:textId="77777777" w:rsidR="009E7D14" w:rsidRDefault="009E7D14" w:rsidP="009E7D14"/>
    <w:p w14:paraId="10CF2E63" w14:textId="69E6CA8C" w:rsidR="003046AA" w:rsidRDefault="003046AA" w:rsidP="003046AA">
      <w:pPr>
        <w:rPr>
          <w:b/>
        </w:rPr>
      </w:pPr>
      <w:r w:rsidRPr="003046AA">
        <w:rPr>
          <w:b/>
        </w:rPr>
        <w:t>Process (SVD):</w:t>
      </w:r>
    </w:p>
    <w:p w14:paraId="7B8CBB3C" w14:textId="618B98F5" w:rsidR="00B36177" w:rsidRDefault="00B36177" w:rsidP="00B36177">
      <w:pPr>
        <w:pStyle w:val="ListParagraph"/>
        <w:numPr>
          <w:ilvl w:val="0"/>
          <w:numId w:val="4"/>
        </w:numPr>
      </w:pPr>
      <w:r>
        <w:t>Obtain User x Movie matrix</w:t>
      </w:r>
      <w:r w:rsidR="000C68BA">
        <w:t xml:space="preserve"> (R)</w:t>
      </w:r>
    </w:p>
    <w:p w14:paraId="4377CDF0" w14:textId="1D186B5B" w:rsidR="000C68BA" w:rsidRDefault="000C68BA" w:rsidP="009E7D14">
      <w:pPr>
        <w:pStyle w:val="ListParagraph"/>
        <w:numPr>
          <w:ilvl w:val="0"/>
          <w:numId w:val="4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9E7D14">
        <w:t xml:space="preserve"> – same as above</w:t>
      </w:r>
    </w:p>
    <w:p w14:paraId="55F544A2" w14:textId="521B731E" w:rsidR="003046AA" w:rsidRPr="0000670E" w:rsidRDefault="00B36177" w:rsidP="003046AA">
      <w:pPr>
        <w:pStyle w:val="ListParagraph"/>
        <w:numPr>
          <w:ilvl w:val="0"/>
          <w:numId w:val="4"/>
        </w:numPr>
      </w:pPr>
      <w:r>
        <w:t>Compute the SVD of the User x Movie matrix</w:t>
      </w:r>
      <w:r w:rsidR="000C68BA">
        <w:t xml:space="preserve">: 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</w:p>
    <w:p w14:paraId="021C2CC7" w14:textId="33590D0F" w:rsidR="0000670E" w:rsidRDefault="0000670E" w:rsidP="0000670E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Aldous-Hoover Factorization</w:t>
      </w:r>
    </w:p>
    <w:p w14:paraId="4ECFF577" w14:textId="292E5353" w:rsidR="00B36177" w:rsidRPr="000C68BA" w:rsidRDefault="000C68BA" w:rsidP="000C68BA">
      <w:pPr>
        <w:pStyle w:val="ListParagraph"/>
        <w:numPr>
          <w:ilvl w:val="1"/>
          <w:numId w:val="4"/>
        </w:numPr>
      </w:pPr>
      <w:r>
        <w:t xml:space="preserve">Use the SVD and the baseline to predict all ratings: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55C9F3E" w14:textId="79E14436" w:rsidR="000C68BA" w:rsidRPr="000C68BA" w:rsidRDefault="000C68BA" w:rsidP="000C68BA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Minimize the least squares:</w:t>
      </w:r>
    </w:p>
    <w:p w14:paraId="53C6B41A" w14:textId="59401B36" w:rsidR="000C68BA" w:rsidRPr="00AA6D6E" w:rsidRDefault="000C68BA" w:rsidP="000C68BA">
      <w:pPr>
        <w:pStyle w:val="ListParagraph"/>
        <w:numPr>
          <w:ilvl w:val="2"/>
          <w:numId w:val="4"/>
        </w:numPr>
      </w:pPr>
      <w: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nary>
      </m:oMath>
    </w:p>
    <w:p w14:paraId="7262A0FD" w14:textId="3E57C176" w:rsidR="000C68BA" w:rsidRPr="00AA6D6E" w:rsidRDefault="000C68BA" w:rsidP="000C68BA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>λ~.02,</m:t>
        </m:r>
      </m:oMath>
      <w:r>
        <w:rPr>
          <w:rFonts w:eastAsiaTheme="minorEastAsia"/>
        </w:rPr>
        <w:t xml:space="preserve"> to avoid overfitting</w:t>
      </w:r>
    </w:p>
    <w:p w14:paraId="5202D6AF" w14:textId="35D5D646" w:rsidR="000C68BA" w:rsidRPr="003046AA" w:rsidRDefault="000C68BA" w:rsidP="000C68BA">
      <w:pPr>
        <w:pStyle w:val="ListParagraph"/>
        <w:numPr>
          <w:ilvl w:val="2"/>
          <w:numId w:val="4"/>
        </w:numPr>
      </w:pPr>
      <w:r>
        <w:t>Use Stochastic Gradient Descent (SGD)</w:t>
      </w:r>
    </w:p>
    <w:p w14:paraId="1F279572" w14:textId="22359E65" w:rsidR="009A52EB" w:rsidRDefault="003B3D7B" w:rsidP="009A52EB">
      <w:r>
        <w:br w:type="column"/>
      </w:r>
      <w:r w:rsidR="009A52EB" w:rsidRPr="00BC0695">
        <w:rPr>
          <w:b/>
        </w:rPr>
        <w:lastRenderedPageBreak/>
        <w:t>Alternating Least Squares (ALS)</w:t>
      </w:r>
      <w:r w:rsidR="009A52EB">
        <w:rPr>
          <w:b/>
        </w:rPr>
        <w:t xml:space="preserve"> for baseline calculation</w:t>
      </w:r>
      <w:r w:rsidR="009A52EB" w:rsidRPr="00BC0695">
        <w:rPr>
          <w:b/>
        </w:rPr>
        <w:t>:</w:t>
      </w:r>
      <w:r w:rsidR="009A52EB" w:rsidRPr="00BC0695">
        <w:rPr>
          <w:b/>
        </w:rPr>
        <w:br/>
      </w:r>
      <w:r w:rsidR="009A52EB">
        <w:t>1: use gradient descent to update user bias</w:t>
      </w:r>
    </w:p>
    <w:p w14:paraId="4C9CFA26" w14:textId="4143BF50" w:rsidR="009A52EB" w:rsidRDefault="009A52EB" w:rsidP="009A52EB">
      <w:r>
        <w:t>2: use gradient descent to update movie bias</w:t>
      </w:r>
    </w:p>
    <w:p w14:paraId="6A939356" w14:textId="4481472A" w:rsidR="009A52EB" w:rsidRDefault="009A52EB">
      <w:r>
        <w:t>3: repeat</w:t>
      </w:r>
    </w:p>
    <w:p w14:paraId="194C4CB6" w14:textId="77777777" w:rsidR="009A52EB" w:rsidRDefault="009A52EB"/>
    <w:p w14:paraId="7AFA5AE4" w14:textId="3A884859" w:rsidR="003046AA" w:rsidRDefault="003046AA">
      <w:r w:rsidRPr="00BC0695">
        <w:rPr>
          <w:b/>
        </w:rPr>
        <w:t>Alternating Least Squares (ALS)</w:t>
      </w:r>
      <w:r w:rsidR="00864DAF"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 xml:space="preserve">1: </w:t>
      </w:r>
      <w:r w:rsidR="00864DAF">
        <w:t xml:space="preserve">use gradient descent to </w:t>
      </w:r>
      <w:r>
        <w:t xml:space="preserve">update all the </w:t>
      </w:r>
      <w:r w:rsidR="00864DAF">
        <w:t>latent user factors</w:t>
      </w:r>
    </w:p>
    <w:p w14:paraId="1A57FDBF" w14:textId="55B2FFCB" w:rsidR="003046AA" w:rsidRDefault="003046AA">
      <w:r>
        <w:t xml:space="preserve">2: </w:t>
      </w:r>
      <w:r w:rsidR="00864DAF">
        <w:t>use gradient descent to update latent movie factors</w:t>
      </w:r>
    </w:p>
    <w:p w14:paraId="29E3621F" w14:textId="17D8E40F" w:rsidR="003046AA" w:rsidRDefault="003046AA">
      <w:r>
        <w:t>3: repeat</w:t>
      </w:r>
    </w:p>
    <w:p w14:paraId="00F8FC54" w14:textId="6B90631A" w:rsidR="003046AA" w:rsidRDefault="003046AA">
      <w:bookmarkStart w:id="0" w:name="_GoBack"/>
      <w:bookmarkEnd w:id="0"/>
    </w:p>
    <w:p w14:paraId="6225C658" w14:textId="77777777" w:rsidR="00EA6AB2" w:rsidRDefault="000E5208" w:rsidP="000E5208">
      <w:pPr>
        <w:rPr>
          <w:b/>
        </w:rPr>
      </w:pPr>
      <w:r w:rsidRPr="00BC0695">
        <w:rPr>
          <w:b/>
        </w:rPr>
        <w:t>Stochastic Gradient Descent (SGD)</w:t>
      </w:r>
      <w:r w:rsidR="00864DAF">
        <w:rPr>
          <w:b/>
        </w:rPr>
        <w:t xml:space="preserve"> for </w:t>
      </w:r>
      <w:r w:rsidR="009A52EB">
        <w:rPr>
          <w:b/>
        </w:rPr>
        <w:t>baseline calculation</w:t>
      </w:r>
      <w:r w:rsidRPr="00BC0695">
        <w:rPr>
          <w:b/>
        </w:rPr>
        <w:t>:</w:t>
      </w:r>
    </w:p>
    <w:p w14:paraId="0B7547D4" w14:textId="3FEB9566" w:rsidR="00EA6AB2" w:rsidRDefault="000E5208" w:rsidP="00EA6AB2">
      <w:pPr>
        <w:pStyle w:val="ListParagraph"/>
        <w:numPr>
          <w:ilvl w:val="0"/>
          <w:numId w:val="5"/>
        </w:numPr>
      </w:pPr>
      <w:r>
        <w:t xml:space="preserve">update one </w:t>
      </w:r>
      <w:r w:rsidR="009A52EB">
        <w:t>user-movie baseline at a time</w:t>
      </w:r>
    </w:p>
    <w:p w14:paraId="4BCF3EB9" w14:textId="3776DA03" w:rsidR="00EA6AB2" w:rsidRDefault="00EA6AB2" w:rsidP="00EA6AB2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+η((r-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)</m:t>
        </m:r>
      </m:oMath>
    </w:p>
    <w:p w14:paraId="56502CC4" w14:textId="77777777" w:rsidR="00EA6AB2" w:rsidRDefault="00EA6AB2" w:rsidP="000E5208"/>
    <w:p w14:paraId="1D36D874" w14:textId="67BF927B" w:rsidR="000E5208" w:rsidRDefault="000E5208"/>
    <w:p w14:paraId="71D6B17F" w14:textId="77777777" w:rsidR="009A52EB" w:rsidRDefault="009A52EB" w:rsidP="009A52EB">
      <w:r w:rsidRPr="00BC0695">
        <w:rPr>
          <w:b/>
        </w:rPr>
        <w:t>Stochastic Gradient Descent (SGD)</w:t>
      </w:r>
      <w:r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>1: update one latent user-movie factor at a time</w:t>
      </w:r>
    </w:p>
    <w:p w14:paraId="3B6376F0" w14:textId="77777777" w:rsidR="009A52EB" w:rsidRDefault="009A52EB"/>
    <w:p w14:paraId="000030A1" w14:textId="5F3EA2D0" w:rsidR="001B6D2C" w:rsidRPr="001B6D2C" w:rsidRDefault="001B6D2C">
      <w:pPr>
        <w:rPr>
          <w:b/>
        </w:rPr>
      </w:pPr>
      <w:r w:rsidRPr="001B6D2C">
        <w:rPr>
          <w:b/>
        </w:rPr>
        <w:t>Baselines:</w:t>
      </w:r>
      <w:r w:rsidR="002857A3">
        <w:rPr>
          <w:b/>
        </w:rPr>
        <w:t xml:space="preserve">  </w:t>
      </w:r>
      <w:r w:rsidR="002857A3" w:rsidRPr="002857A3">
        <w:rPr>
          <w:b/>
        </w:rPr>
        <w:t>https://github.com/polymathnexus5/rec-engine-CS205L-W19/blob/master/references/a1-koren.pdf</w:t>
      </w:r>
    </w:p>
    <w:p w14:paraId="6326A4A4" w14:textId="685B6CAB" w:rsidR="001B6D2C" w:rsidRDefault="001B6D2C">
      <w:r>
        <w:t xml:space="preserve">1: we can simply use existing data to get a baseline i.e. mean </w:t>
      </w:r>
      <w:r w:rsidR="002857A3">
        <w:t xml:space="preserve">but that’s not super </w:t>
      </w:r>
      <w:proofErr w:type="spellStart"/>
      <w:r w:rsidR="002857A3">
        <w:t>userfule</w:t>
      </w:r>
      <w:proofErr w:type="spellEnd"/>
      <w:r w:rsidR="002857A3">
        <w:t xml:space="preserve"> so </w:t>
      </w:r>
    </w:p>
    <w:p w14:paraId="1664CBC4" w14:textId="67566D9E" w:rsidR="002857A3" w:rsidRDefault="002857A3">
      <w:r>
        <w:t xml:space="preserve">2: </w:t>
      </w:r>
      <w:proofErr w:type="gramStart"/>
      <w:r>
        <w:t>typically</w:t>
      </w:r>
      <w:proofErr w:type="gramEnd"/>
      <w:r>
        <w:t xml:space="preserve"> we ESTIMATE the baseline for a user or item by minimizing the RMSE IF we were to use JUST the baseline as the model i.e. </w:t>
      </w:r>
      <w:r>
        <w:rPr>
          <w:noProof/>
        </w:rPr>
        <w:drawing>
          <wp:inline distT="0" distB="0" distL="0" distR="0" wp14:anchorId="79B82268" wp14:editId="13AFE4AD">
            <wp:extent cx="46990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6 at 10.26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1C5" w14:textId="1503DCC0" w:rsidR="001B6D2C" w:rsidRDefault="002857A3">
      <w:r>
        <w:t>Where the lambda term avoids overfitting</w:t>
      </w:r>
    </w:p>
    <w:p w14:paraId="1AFF70CB" w14:textId="0F12EE54" w:rsidR="001B6D2C" w:rsidRDefault="001B6D2C"/>
    <w:p w14:paraId="644DC1B6" w14:textId="55BE7C26" w:rsidR="002857A3" w:rsidRDefault="002857A3">
      <w:r>
        <w:t>Regularization Parameter</w:t>
      </w:r>
      <w:r w:rsidR="001C2719">
        <w:t>(s)</w:t>
      </w:r>
      <w:r>
        <w:t xml:space="preserve"> (lambda</w:t>
      </w:r>
      <w:r w:rsidR="001C2719">
        <w:t>(s)</w:t>
      </w:r>
      <w:r>
        <w:t>):</w:t>
      </w:r>
    </w:p>
    <w:p w14:paraId="50FBC677" w14:textId="34D34B13" w:rsidR="002857A3" w:rsidRDefault="001C2719">
      <w:r>
        <w:t>Purpose – reduce overfitting</w:t>
      </w:r>
    </w:p>
    <w:p w14:paraId="28F3DC9D" w14:textId="07AD9AA5" w:rsidR="001C2719" w:rsidRDefault="001C2719">
      <w:r>
        <w:t>In alternating least squares they determined by hand fine tuning</w:t>
      </w:r>
    </w:p>
    <w:p w14:paraId="2A126171" w14:textId="0EEEB47B" w:rsidR="001C2719" w:rsidRDefault="001C2719">
      <w:r>
        <w:t>In SGD they are optimized</w:t>
      </w:r>
    </w:p>
    <w:p w14:paraId="201CE1E6" w14:textId="77777777" w:rsidR="002857A3" w:rsidRDefault="002857A3"/>
    <w:p w14:paraId="386DE9AD" w14:textId="22564876" w:rsidR="005A0CD4" w:rsidRPr="005A0CD4" w:rsidRDefault="005A0CD4">
      <w:pPr>
        <w:rPr>
          <w:b/>
        </w:rPr>
      </w:pPr>
      <w:r w:rsidRPr="005A0CD4">
        <w:rPr>
          <w:b/>
        </w:rPr>
        <w:t>Similarity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3F0FDECB" w:rsidR="005A0CD4" w:rsidRPr="005A0CD4" w:rsidRDefault="005A0CD4">
      <w:pPr>
        <w:rPr>
          <w:b/>
        </w:rPr>
      </w:pPr>
      <w:r w:rsidRPr="005A0CD4">
        <w:rPr>
          <w:b/>
        </w:rPr>
        <w:t xml:space="preserve">Methods for </w:t>
      </w:r>
      <w:r w:rsidR="003046AA">
        <w:rPr>
          <w:b/>
        </w:rPr>
        <w:t>optimizing</w:t>
      </w:r>
      <w:r w:rsidRPr="005A0CD4">
        <w:rPr>
          <w:b/>
        </w:rPr>
        <w:t>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lastRenderedPageBreak/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44823E51" w:rsidR="00C01D51" w:rsidRDefault="00C01D51" w:rsidP="00C01D51">
      <w:pPr>
        <w:pStyle w:val="ListParagraph"/>
        <w:numPr>
          <w:ilvl w:val="0"/>
          <w:numId w:val="2"/>
        </w:numPr>
      </w:pPr>
      <w:r>
        <w:t xml:space="preserve">Normal Predictor: assumes normal distribution, predicts rating using Maximum </w:t>
      </w:r>
      <w:proofErr w:type="spellStart"/>
      <w:r>
        <w:t>Liklihood</w:t>
      </w:r>
      <w:proofErr w:type="spellEnd"/>
      <w:r>
        <w:t xml:space="preserve"> Estimator</w:t>
      </w:r>
      <w:r w:rsidR="001B6D2C">
        <w:rPr>
          <w:noProof/>
        </w:rPr>
        <w:drawing>
          <wp:inline distT="0" distB="0" distL="0" distR="0" wp14:anchorId="539D9519" wp14:editId="207D9E85">
            <wp:extent cx="648929" cy="457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6 at 10.19.4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23" w14:textId="725AB02B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  <w:r w:rsidR="001B6D2C">
        <w:rPr>
          <w:noProof/>
        </w:rPr>
        <w:drawing>
          <wp:inline distT="0" distB="0" distL="0" distR="0" wp14:anchorId="1C2551B7" wp14:editId="06B1340E">
            <wp:extent cx="2425700" cy="457200"/>
            <wp:effectExtent l="0" t="0" r="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6 at 10.19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7C1D8E10" w:rsidR="004A4ED3" w:rsidRDefault="00C01D51" w:rsidP="004A4ED3">
      <w:pPr>
        <w:pStyle w:val="ListParagraph"/>
        <w:numPr>
          <w:ilvl w:val="0"/>
          <w:numId w:val="2"/>
        </w:numPr>
      </w:pPr>
      <w:r>
        <w:t xml:space="preserve">KNN Basic: </w:t>
      </w:r>
      <w:r w:rsidR="001B6D2C">
        <w:rPr>
          <w:noProof/>
        </w:rPr>
        <w:drawing>
          <wp:inline distT="0" distB="0" distL="0" distR="0" wp14:anchorId="14DFEB63" wp14:editId="6474F3BE">
            <wp:extent cx="95522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17.3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2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E6" w14:textId="15C39EAA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KNN with Means: </w:t>
      </w:r>
      <w:r w:rsidR="001B6D2C">
        <w:rPr>
          <w:noProof/>
        </w:rPr>
        <w:drawing>
          <wp:inline distT="0" distB="0" distL="0" distR="0" wp14:anchorId="0CAAA4B2" wp14:editId="46B7ABA8">
            <wp:extent cx="134666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10.17.2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C28" w14:textId="0D8FEA48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</w:t>
      </w:r>
      <w:proofErr w:type="spellStart"/>
      <w:r>
        <w:t>Zscore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51B791C" wp14:editId="70B87EED">
            <wp:extent cx="141458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10.17.2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8E1" w14:textId="5BBF4C97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Baseline: </w:t>
      </w:r>
      <w:r>
        <w:rPr>
          <w:noProof/>
        </w:rPr>
        <w:drawing>
          <wp:inline distT="0" distB="0" distL="0" distR="0" wp14:anchorId="38B12DC9" wp14:editId="2A877CD1">
            <wp:extent cx="123668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23C" w14:textId="77777777" w:rsidR="001C2719" w:rsidRDefault="001C2719" w:rsidP="001C2719">
      <w:pPr>
        <w:pStyle w:val="ListParagraph"/>
      </w:pPr>
    </w:p>
    <w:p w14:paraId="52CC5AF0" w14:textId="32AE1744" w:rsidR="001C2719" w:rsidRDefault="001C2719" w:rsidP="001C2719">
      <w:pPr>
        <w:ind w:left="360"/>
      </w:pPr>
      <w:r w:rsidRPr="001C2719">
        <w:t>https://surprise.readthedocs.io/en/stable/matrix_factorization.html</w:t>
      </w:r>
    </w:p>
    <w:p w14:paraId="12AA97C8" w14:textId="12434617" w:rsidR="004A4ED3" w:rsidRDefault="004A4ED3" w:rsidP="004A4ED3">
      <w:pPr>
        <w:pStyle w:val="ListParagraph"/>
        <w:numPr>
          <w:ilvl w:val="0"/>
          <w:numId w:val="2"/>
        </w:numPr>
      </w:pPr>
      <w:r>
        <w:t>SVD</w:t>
      </w:r>
      <w:r w:rsidR="001C2719">
        <w:t xml:space="preserve">: </w:t>
      </w:r>
      <w:r w:rsidR="001C2719">
        <w:rPr>
          <w:noProof/>
        </w:rPr>
        <w:drawing>
          <wp:inline distT="0" distB="0" distL="0" distR="0" wp14:anchorId="1092FE2B" wp14:editId="2C6566B6">
            <wp:extent cx="2792425" cy="1828800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6 at 10.46.54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19">
        <w:rPr>
          <w:noProof/>
        </w:rPr>
        <w:drawing>
          <wp:inline distT="0" distB="0" distL="0" distR="0" wp14:anchorId="39E48E5D" wp14:editId="7C067C82">
            <wp:extent cx="3924248" cy="914400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6 at 10.47.3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D80" w14:textId="78CA376A" w:rsidR="004A4ED3" w:rsidRDefault="004A4ED3" w:rsidP="004A4ED3">
      <w:pPr>
        <w:pStyle w:val="ListParagraph"/>
        <w:numPr>
          <w:ilvl w:val="0"/>
          <w:numId w:val="2"/>
        </w:numPr>
      </w:pPr>
      <w:r>
        <w:t>SVD++</w:t>
      </w:r>
      <w:r w:rsidR="0087014D">
        <w:t xml:space="preserve">:  Same as SVD </w:t>
      </w:r>
    </w:p>
    <w:p w14:paraId="0CA78BCB" w14:textId="77587909" w:rsidR="004A4ED3" w:rsidRDefault="004A4ED3" w:rsidP="0087014D">
      <w:pPr>
        <w:pStyle w:val="ListParagraph"/>
        <w:numPr>
          <w:ilvl w:val="0"/>
          <w:numId w:val="2"/>
        </w:numPr>
      </w:pPr>
      <w:r>
        <w:t>NMF</w:t>
      </w:r>
      <w:r w:rsidR="0087014D">
        <w:t>:  Non-negative Matrix Factorization, similar to SVD except</w:t>
      </w:r>
    </w:p>
    <w:p w14:paraId="18284F99" w14:textId="761B469C" w:rsidR="004E32F1" w:rsidRDefault="00EA6AB2" w:rsidP="004E32F1">
      <w:hyperlink r:id="rId14" w:history="1">
        <w:r w:rsidR="004E32F1" w:rsidRPr="00CC5395">
          <w:rPr>
            <w:rStyle w:val="Hyperlink"/>
          </w:rPr>
          <w:t>https://surprise.readthedocs.io/en/stable/slope_one.html</w:t>
        </w:r>
      </w:hyperlink>
    </w:p>
    <w:p w14:paraId="2D4EE5AA" w14:textId="59E6F1C8" w:rsidR="004E32F1" w:rsidRDefault="004E32F1" w:rsidP="004E32F1">
      <w:r w:rsidRPr="004E32F1">
        <w:t>https://arxiv.org/abs/cs/0702144</w:t>
      </w:r>
    </w:p>
    <w:p w14:paraId="5578BBAD" w14:textId="09CE9537" w:rsidR="0087014D" w:rsidRDefault="0087014D" w:rsidP="0087014D">
      <w:pPr>
        <w:pStyle w:val="ListParagraph"/>
        <w:numPr>
          <w:ilvl w:val="0"/>
          <w:numId w:val="2"/>
        </w:numPr>
      </w:pPr>
      <w:proofErr w:type="spellStart"/>
      <w:r>
        <w:lastRenderedPageBreak/>
        <w:t>SlopeOne</w:t>
      </w:r>
      <w:proofErr w:type="spellEnd"/>
      <w:r w:rsidR="004E32F1">
        <w:t xml:space="preserve">:  </w:t>
      </w:r>
      <w:r w:rsidR="004E32F1">
        <w:rPr>
          <w:noProof/>
        </w:rPr>
        <w:drawing>
          <wp:inline distT="0" distB="0" distL="0" distR="0" wp14:anchorId="553F0A5D" wp14:editId="15112A10">
            <wp:extent cx="5943600" cy="26803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6 at 9.3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AFB" w14:textId="5C962BD8" w:rsidR="00C01D51" w:rsidRDefault="0020289A">
      <w:r>
        <w:t xml:space="preserve">Algorithms Code: </w:t>
      </w:r>
      <w:r w:rsidRPr="0020289A">
        <w:t>https://github.com/NicolasHug/Surprise/tree/711fb80748140c44e0ed870e573c735307e6c3cc/surprise/prediction_algorithms</w:t>
      </w:r>
    </w:p>
    <w:p w14:paraId="2AF91DB6" w14:textId="77777777" w:rsidR="0020289A" w:rsidRDefault="0020289A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proofErr w:type="gramStart"/>
      <w:r w:rsidRPr="00C01D51">
        <w:t>R :</w:t>
      </w:r>
      <w:proofErr w:type="gramEnd"/>
      <w:r w:rsidRPr="00C01D51">
        <w:t xml:space="preserve">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proofErr w:type="gramStart"/>
      <w:r w:rsidRPr="00C01D51">
        <w:t>U :</w:t>
      </w:r>
      <w:proofErr w:type="gramEnd"/>
      <w:r w:rsidRPr="00C01D51">
        <w:t xml:space="preserve"> the set of all users. u and v </w:t>
      </w:r>
      <w:proofErr w:type="gramStart"/>
      <w:r w:rsidRPr="00C01D51">
        <w:t>denotes</w:t>
      </w:r>
      <w:proofErr w:type="gramEnd"/>
      <w:r w:rsidRPr="00C01D51">
        <w:t xml:space="preserve"> users.</w:t>
      </w:r>
    </w:p>
    <w:p w14:paraId="1D171D7E" w14:textId="77777777" w:rsidR="00C01D51" w:rsidRPr="00C01D51" w:rsidRDefault="00C01D51" w:rsidP="00C01D51">
      <w:pPr>
        <w:spacing w:afterAutospacing="1"/>
      </w:pPr>
      <w:proofErr w:type="gramStart"/>
      <w:r w:rsidRPr="00C01D51">
        <w:t>I :</w:t>
      </w:r>
      <w:proofErr w:type="gramEnd"/>
      <w:r w:rsidRPr="00C01D51">
        <w:t xml:space="preserve"> the set of all items. </w:t>
      </w:r>
      <w:proofErr w:type="spellStart"/>
      <w:r w:rsidRPr="00C01D51">
        <w:t>i</w:t>
      </w:r>
      <w:proofErr w:type="spellEnd"/>
      <w:r w:rsidRPr="00C01D51">
        <w:t> and j denotes items.</w:t>
      </w:r>
    </w:p>
    <w:p w14:paraId="1AD32BAA" w14:textId="77777777" w:rsidR="00C01D51" w:rsidRPr="00C01D51" w:rsidRDefault="00C01D51" w:rsidP="00C01D51">
      <w:pPr>
        <w:spacing w:afterAutospacing="1"/>
      </w:pPr>
      <w:proofErr w:type="spellStart"/>
      <w:r w:rsidRPr="00C01D51">
        <w:t>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set of all users that have rated item </w:t>
      </w:r>
      <w:proofErr w:type="spellStart"/>
      <w:r w:rsidRPr="00C01D51">
        <w:t>i</w:t>
      </w:r>
      <w:proofErr w:type="spellEnd"/>
      <w:r w:rsidRPr="00C01D51">
        <w:t>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t>U_{</w:t>
      </w:r>
      <w:proofErr w:type="spellStart"/>
      <w:r w:rsidRPr="00C01D51">
        <w:t>ij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users that have rated both items </w:t>
      </w:r>
      <w:proofErr w:type="spellStart"/>
      <w:r w:rsidRPr="00C01D51">
        <w:t>i</w:t>
      </w:r>
      <w:proofErr w:type="spellEnd"/>
      <w:r w:rsidRPr="00C01D51">
        <w:t> and j.</w:t>
      </w:r>
    </w:p>
    <w:p w14:paraId="2FE8978E" w14:textId="77777777" w:rsidR="00C01D51" w:rsidRPr="00C01D51" w:rsidRDefault="00C01D51" w:rsidP="00C01D51">
      <w:pPr>
        <w:spacing w:afterAutospacing="1"/>
      </w:pPr>
      <w:proofErr w:type="spellStart"/>
      <w:r w:rsidRPr="00C01D51">
        <w:t>I_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</w:t>
      </w:r>
      <w:proofErr w:type="spellStart"/>
      <w:r w:rsidRPr="00C01D51">
        <w:t>uv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true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estimated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 baseline 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t>\</w:t>
      </w:r>
      <w:proofErr w:type="gramStart"/>
      <w:r w:rsidRPr="00C01D51">
        <w:t>mu :</w:t>
      </w:r>
      <w:proofErr w:type="gramEnd"/>
      <w:r w:rsidRPr="00C01D51">
        <w:t xml:space="preserve">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mean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lastRenderedPageBreak/>
        <w:t>\</w:t>
      </w:r>
      <w:proofErr w:type="spellStart"/>
      <w:r w:rsidRPr="00C01D51">
        <w:t>sigma_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standard deviation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1896B329" w14:textId="77777777" w:rsidR="00C01D51" w:rsidRPr="00C01D51" w:rsidRDefault="00C01D51" w:rsidP="00C01D51">
      <w:pPr>
        <w:spacing w:afterAutospacing="1"/>
      </w:pPr>
      <w:proofErr w:type="spellStart"/>
      <w:r w:rsidRPr="00C01D51">
        <w:t>N_i^k</w:t>
      </w:r>
      <w:proofErr w:type="spellEnd"/>
      <w:r w:rsidRPr="00C01D51">
        <w:t>(u</w:t>
      </w:r>
      <w:proofErr w:type="gramStart"/>
      <w:r w:rsidRPr="00C01D51">
        <w:t>) :</w:t>
      </w:r>
      <w:proofErr w:type="gramEnd"/>
      <w:r w:rsidRPr="00C01D51">
        <w:t xml:space="preserve"> the k nearest neighbors of user u that have rated item </w:t>
      </w:r>
      <w:proofErr w:type="spellStart"/>
      <w:r w:rsidRPr="00C01D51">
        <w:t>i</w:t>
      </w:r>
      <w:proofErr w:type="spellEnd"/>
      <w:r w:rsidRPr="00C01D51">
        <w:t>. This set is computed using a </w:t>
      </w:r>
      <w:hyperlink r:id="rId16" w:anchor="id1" w:history="1">
        <w:r w:rsidRPr="00C01D51">
          <w:t>:</w:t>
        </w:r>
        <w:proofErr w:type="spellStart"/>
        <w:r w:rsidRPr="00C01D51">
          <w:t>mod:`similarity</w:t>
        </w:r>
        <w:proofErr w:type="spellEnd"/>
        <w:r w:rsidRPr="00C01D51">
          <w:t xml:space="preserve">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proofErr w:type="spellStart"/>
      <w:r w:rsidRPr="00C01D51">
        <w:t>N_u^k</w:t>
      </w:r>
      <w:proofErr w:type="spellEnd"/>
      <w:r w:rsidRPr="00C01D51">
        <w:t>(</w:t>
      </w:r>
      <w:proofErr w:type="spellStart"/>
      <w:r w:rsidRPr="00C01D51">
        <w:t>i</w:t>
      </w:r>
      <w:proofErr w:type="spellEnd"/>
      <w:proofErr w:type="gramStart"/>
      <w:r w:rsidRPr="00C01D51">
        <w:t>) :</w:t>
      </w:r>
      <w:proofErr w:type="gramEnd"/>
      <w:r w:rsidRPr="00C01D51">
        <w:t xml:space="preserve"> the k nearest neighbors of item </w:t>
      </w:r>
      <w:proofErr w:type="spellStart"/>
      <w:r w:rsidRPr="00C01D51">
        <w:t>i</w:t>
      </w:r>
      <w:proofErr w:type="spellEnd"/>
      <w:r w:rsidRPr="00C01D51">
        <w:t> that are rated by user u. This set is computed using a </w:t>
      </w:r>
      <w:hyperlink r:id="rId17" w:anchor="id3" w:history="1">
        <w:r w:rsidRPr="00C01D51">
          <w:t>:</w:t>
        </w:r>
        <w:proofErr w:type="spellStart"/>
        <w:r w:rsidRPr="00C01D51">
          <w:t>py:mod</w:t>
        </w:r>
        <w:proofErr w:type="spellEnd"/>
        <w:r w:rsidRPr="00C01D51">
          <w:t>:`similarity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864D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B25"/>
    <w:multiLevelType w:val="hybridMultilevel"/>
    <w:tmpl w:val="378C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4A74"/>
    <w:multiLevelType w:val="hybridMultilevel"/>
    <w:tmpl w:val="EB5A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6010F"/>
    <w:multiLevelType w:val="hybridMultilevel"/>
    <w:tmpl w:val="7C4A9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0670E"/>
    <w:rsid w:val="0001337A"/>
    <w:rsid w:val="000961B9"/>
    <w:rsid w:val="000A6954"/>
    <w:rsid w:val="000C68BA"/>
    <w:rsid w:val="000E5208"/>
    <w:rsid w:val="000E7F69"/>
    <w:rsid w:val="0013394E"/>
    <w:rsid w:val="001663DE"/>
    <w:rsid w:val="001B6D2C"/>
    <w:rsid w:val="001C2719"/>
    <w:rsid w:val="0020289A"/>
    <w:rsid w:val="002857A3"/>
    <w:rsid w:val="00301CD3"/>
    <w:rsid w:val="003029B8"/>
    <w:rsid w:val="003046AA"/>
    <w:rsid w:val="0034239B"/>
    <w:rsid w:val="00354BDD"/>
    <w:rsid w:val="003B3D7B"/>
    <w:rsid w:val="004A4ED3"/>
    <w:rsid w:val="004E32F1"/>
    <w:rsid w:val="00544CA8"/>
    <w:rsid w:val="005A0CD4"/>
    <w:rsid w:val="005E3536"/>
    <w:rsid w:val="0074044F"/>
    <w:rsid w:val="00740625"/>
    <w:rsid w:val="0077430A"/>
    <w:rsid w:val="008342F3"/>
    <w:rsid w:val="00864DAF"/>
    <w:rsid w:val="0087014D"/>
    <w:rsid w:val="00883C2B"/>
    <w:rsid w:val="008D37DC"/>
    <w:rsid w:val="008F2574"/>
    <w:rsid w:val="00911B80"/>
    <w:rsid w:val="009572B6"/>
    <w:rsid w:val="009A52EB"/>
    <w:rsid w:val="009E7D14"/>
    <w:rsid w:val="00A71038"/>
    <w:rsid w:val="00A91D0D"/>
    <w:rsid w:val="00AA6D6E"/>
    <w:rsid w:val="00B10DB6"/>
    <w:rsid w:val="00B12EE9"/>
    <w:rsid w:val="00B20EE2"/>
    <w:rsid w:val="00B36177"/>
    <w:rsid w:val="00B37128"/>
    <w:rsid w:val="00BB0A8D"/>
    <w:rsid w:val="00BC0695"/>
    <w:rsid w:val="00C01D51"/>
    <w:rsid w:val="00C81CEC"/>
    <w:rsid w:val="00D6124B"/>
    <w:rsid w:val="00D93AF0"/>
    <w:rsid w:val="00EA6AB2"/>
    <w:rsid w:val="00ED0B72"/>
    <w:rsid w:val="00F62723"/>
    <w:rsid w:val="00F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2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icolasHug/Surprise/blob/711fb80748140c44e0ed870e573c735307e6c3cc/doc/source/notation_standards.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colasHug/Surprise/blob/711fb80748140c44e0ed870e573c735307e6c3cc/doc/source/notation_standards.r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rprise.readthedocs.io/en/stable/slope_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33</cp:revision>
  <dcterms:created xsi:type="dcterms:W3CDTF">2019-03-08T20:29:00Z</dcterms:created>
  <dcterms:modified xsi:type="dcterms:W3CDTF">2019-03-19T00:46:00Z</dcterms:modified>
</cp:coreProperties>
</file>