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D2" w:rsidRDefault="005C1C9A" w:rsidP="005C1C9A">
      <w:pPr>
        <w:pStyle w:val="NormalWeb"/>
        <w:shd w:val="clear" w:color="auto" w:fill="FFFFFF"/>
        <w:spacing w:before="0" w:beforeAutospacing="0" w:after="0" w:afterAutospacing="0" w:line="360" w:lineRule="auto"/>
        <w:rPr>
          <w:color w:val="111111"/>
          <w:sz w:val="22"/>
          <w:szCs w:val="20"/>
        </w:rPr>
      </w:pPr>
      <w:bookmarkStart w:id="0" w:name="_GoBack"/>
      <w:bookmarkEnd w:id="0"/>
      <w:r>
        <w:rPr>
          <w:color w:val="111111"/>
          <w:sz w:val="22"/>
          <w:szCs w:val="20"/>
        </w:rPr>
        <w:t>CS 4390.001</w:t>
      </w:r>
    </w:p>
    <w:p w:rsidR="005C1C9A" w:rsidRPr="005C1C9A" w:rsidRDefault="005C1C9A" w:rsidP="005C1C9A">
      <w:pPr>
        <w:pStyle w:val="NormalWeb"/>
        <w:shd w:val="clear" w:color="auto" w:fill="FFFFFF"/>
        <w:spacing w:before="0" w:beforeAutospacing="0" w:after="0" w:afterAutospacing="0" w:line="360" w:lineRule="auto"/>
        <w:rPr>
          <w:color w:val="111111"/>
          <w:sz w:val="22"/>
          <w:szCs w:val="20"/>
        </w:rPr>
      </w:pPr>
    </w:p>
    <w:p w:rsidR="00B837D2" w:rsidRPr="00B837D2" w:rsidRDefault="00B837D2" w:rsidP="005C1C9A">
      <w:pPr>
        <w:pStyle w:val="NormalWeb"/>
        <w:shd w:val="clear" w:color="auto" w:fill="FFFFFF"/>
        <w:spacing w:before="0" w:beforeAutospacing="0" w:after="0" w:afterAutospacing="0" w:line="360" w:lineRule="auto"/>
        <w:ind w:left="450"/>
        <w:jc w:val="center"/>
        <w:rPr>
          <w:color w:val="111111"/>
          <w:sz w:val="22"/>
          <w:szCs w:val="20"/>
        </w:rPr>
      </w:pPr>
      <w:r w:rsidRPr="00B837D2">
        <w:rPr>
          <w:color w:val="111111"/>
          <w:sz w:val="22"/>
          <w:szCs w:val="20"/>
        </w:rPr>
        <w:t>Team Project</w:t>
      </w:r>
      <w:r w:rsidR="00736A2E">
        <w:rPr>
          <w:color w:val="111111"/>
          <w:sz w:val="22"/>
          <w:szCs w:val="20"/>
        </w:rPr>
        <w:t xml:space="preserve"> Report</w:t>
      </w:r>
    </w:p>
    <w:p w:rsidR="00B837D2" w:rsidRPr="00B837D2" w:rsidRDefault="00B837D2" w:rsidP="005C1C9A">
      <w:pPr>
        <w:pStyle w:val="NormalWeb"/>
        <w:numPr>
          <w:ilvl w:val="0"/>
          <w:numId w:val="1"/>
        </w:numPr>
        <w:shd w:val="clear" w:color="auto" w:fill="FFFFFF"/>
        <w:spacing w:before="0" w:beforeAutospacing="0" w:after="0" w:afterAutospacing="0"/>
        <w:rPr>
          <w:color w:val="111111"/>
          <w:sz w:val="22"/>
          <w:szCs w:val="20"/>
        </w:rPr>
      </w:pPr>
      <w:r w:rsidRPr="00B837D2">
        <w:rPr>
          <w:color w:val="111111"/>
          <w:sz w:val="22"/>
          <w:szCs w:val="20"/>
        </w:rPr>
        <w:t>a description of the program</w:t>
      </w:r>
    </w:p>
    <w:p w:rsidR="00B837D2" w:rsidRDefault="00B837D2" w:rsidP="005C1C9A">
      <w:pPr>
        <w:pStyle w:val="NormalWeb"/>
        <w:shd w:val="clear" w:color="auto" w:fill="FFFFFF"/>
        <w:spacing w:before="0" w:beforeAutospacing="0" w:after="0" w:afterAutospacing="0"/>
        <w:rPr>
          <w:color w:val="111111"/>
          <w:sz w:val="22"/>
          <w:szCs w:val="20"/>
        </w:rPr>
      </w:pPr>
    </w:p>
    <w:p w:rsidR="00112979" w:rsidRDefault="00443F16" w:rsidP="005C1C9A">
      <w:pPr>
        <w:pStyle w:val="NormalWeb"/>
        <w:shd w:val="clear" w:color="auto" w:fill="FFFFFF"/>
        <w:spacing w:before="0" w:beforeAutospacing="0" w:after="0" w:afterAutospacing="0" w:line="360" w:lineRule="auto"/>
        <w:ind w:firstLine="450"/>
        <w:rPr>
          <w:color w:val="111111"/>
          <w:sz w:val="22"/>
          <w:szCs w:val="20"/>
        </w:rPr>
      </w:pPr>
      <w:r>
        <w:rPr>
          <w:color w:val="111111"/>
          <w:sz w:val="22"/>
          <w:szCs w:val="20"/>
        </w:rPr>
        <w:t>For this project, we have</w:t>
      </w:r>
      <w:r w:rsidR="00736A2E">
        <w:rPr>
          <w:color w:val="111111"/>
          <w:sz w:val="22"/>
          <w:szCs w:val="20"/>
        </w:rPr>
        <w:t xml:space="preserve"> to design a simple IP router.</w:t>
      </w:r>
      <w:r w:rsidR="00BC55EC">
        <w:rPr>
          <w:color w:val="111111"/>
          <w:sz w:val="22"/>
          <w:szCs w:val="20"/>
        </w:rPr>
        <w:t xml:space="preserve"> </w:t>
      </w:r>
      <w:r w:rsidR="007C2639">
        <w:rPr>
          <w:color w:val="111111"/>
          <w:sz w:val="22"/>
          <w:szCs w:val="20"/>
        </w:rPr>
        <w:t xml:space="preserve">First, the router must verify the IP packet, i.e. check minimum length and checksum. </w:t>
      </w:r>
      <w:r w:rsidR="00161692">
        <w:rPr>
          <w:color w:val="111111"/>
          <w:sz w:val="22"/>
          <w:szCs w:val="20"/>
        </w:rPr>
        <w:t xml:space="preserve">Then, the router must decrement the Time </w:t>
      </w:r>
      <w:proofErr w:type="gramStart"/>
      <w:r w:rsidR="00161692">
        <w:rPr>
          <w:color w:val="111111"/>
          <w:sz w:val="22"/>
          <w:szCs w:val="20"/>
        </w:rPr>
        <w:t>To</w:t>
      </w:r>
      <w:proofErr w:type="gramEnd"/>
      <w:r w:rsidR="00161692">
        <w:rPr>
          <w:color w:val="111111"/>
          <w:sz w:val="22"/>
          <w:szCs w:val="20"/>
        </w:rPr>
        <w:t xml:space="preserve"> Live (TTL) and compute the new checksum. </w:t>
      </w:r>
      <w:r w:rsidR="00BC55EC">
        <w:rPr>
          <w:color w:val="111111"/>
          <w:sz w:val="22"/>
          <w:szCs w:val="20"/>
        </w:rPr>
        <w:t>The router has a static forwarding table</w:t>
      </w:r>
      <w:r w:rsidR="00161692">
        <w:rPr>
          <w:color w:val="111111"/>
          <w:sz w:val="22"/>
          <w:szCs w:val="20"/>
        </w:rPr>
        <w:t>,</w:t>
      </w:r>
      <w:r w:rsidR="00BC55EC">
        <w:rPr>
          <w:color w:val="111111"/>
          <w:sz w:val="22"/>
          <w:szCs w:val="20"/>
        </w:rPr>
        <w:t xml:space="preserve"> whose entries are used to forward the </w:t>
      </w:r>
      <w:r w:rsidR="000E5842">
        <w:rPr>
          <w:color w:val="111111"/>
          <w:sz w:val="22"/>
          <w:szCs w:val="20"/>
        </w:rPr>
        <w:t>Ethernet frames</w:t>
      </w:r>
      <w:r w:rsidR="00736A2E">
        <w:rPr>
          <w:color w:val="111111"/>
          <w:sz w:val="22"/>
          <w:szCs w:val="20"/>
        </w:rPr>
        <w:t xml:space="preserve"> </w:t>
      </w:r>
      <w:r w:rsidR="00BC55EC">
        <w:rPr>
          <w:color w:val="111111"/>
          <w:sz w:val="22"/>
          <w:szCs w:val="20"/>
        </w:rPr>
        <w:t>it receives to the appropriate</w:t>
      </w:r>
      <w:r w:rsidR="00161692">
        <w:rPr>
          <w:color w:val="111111"/>
          <w:sz w:val="22"/>
          <w:szCs w:val="20"/>
        </w:rPr>
        <w:t xml:space="preserve"> outgoing</w:t>
      </w:r>
      <w:r w:rsidR="00BC55EC">
        <w:rPr>
          <w:color w:val="111111"/>
          <w:sz w:val="22"/>
          <w:szCs w:val="20"/>
        </w:rPr>
        <w:t xml:space="preserve"> interface.</w:t>
      </w:r>
      <w:r>
        <w:rPr>
          <w:color w:val="111111"/>
          <w:sz w:val="22"/>
          <w:szCs w:val="20"/>
        </w:rPr>
        <w:t xml:space="preserve"> The router must implement Address Resolution Protocol (ARP)</w:t>
      </w:r>
      <w:r w:rsidR="00175ADB">
        <w:rPr>
          <w:color w:val="111111"/>
          <w:sz w:val="22"/>
          <w:szCs w:val="20"/>
        </w:rPr>
        <w:t xml:space="preserve"> for</w:t>
      </w:r>
      <w:r>
        <w:rPr>
          <w:color w:val="111111"/>
          <w:sz w:val="22"/>
          <w:szCs w:val="20"/>
        </w:rPr>
        <w:t xml:space="preserve"> the next-hop’s MAC address</w:t>
      </w:r>
      <w:r w:rsidR="00175ADB">
        <w:rPr>
          <w:color w:val="111111"/>
          <w:sz w:val="22"/>
          <w:szCs w:val="20"/>
        </w:rPr>
        <w:t xml:space="preserve"> of the Ethernet frames</w:t>
      </w:r>
      <w:r>
        <w:rPr>
          <w:color w:val="111111"/>
          <w:sz w:val="22"/>
          <w:szCs w:val="20"/>
        </w:rPr>
        <w:t>.</w:t>
      </w:r>
      <w:r w:rsidR="00BC55EC">
        <w:rPr>
          <w:color w:val="111111"/>
          <w:sz w:val="22"/>
          <w:szCs w:val="20"/>
        </w:rPr>
        <w:t xml:space="preserve"> </w:t>
      </w:r>
      <w:r w:rsidR="00175ADB">
        <w:rPr>
          <w:color w:val="111111"/>
          <w:sz w:val="22"/>
          <w:szCs w:val="20"/>
        </w:rPr>
        <w:t>ARP replies are cached and timeout after 15 seconds. If there is no matching address in cache, ARP requests are sent to the IP address, one per second, for five seconds. If no reply, host is determined to be unreachable.</w:t>
      </w:r>
    </w:p>
    <w:p w:rsidR="00B837D2" w:rsidRPr="00B837D2" w:rsidRDefault="00112979" w:rsidP="005C1C9A">
      <w:pPr>
        <w:pStyle w:val="NormalWeb"/>
        <w:shd w:val="clear" w:color="auto" w:fill="FFFFFF"/>
        <w:spacing w:before="0" w:beforeAutospacing="0" w:after="0" w:afterAutospacing="0" w:line="360" w:lineRule="auto"/>
        <w:ind w:firstLine="450"/>
        <w:rPr>
          <w:color w:val="111111"/>
          <w:sz w:val="22"/>
          <w:szCs w:val="20"/>
        </w:rPr>
      </w:pPr>
      <w:r>
        <w:rPr>
          <w:color w:val="111111"/>
          <w:sz w:val="22"/>
          <w:szCs w:val="20"/>
        </w:rPr>
        <w:t>The router should respond to its interface being pinged with an ICMP Echo R</w:t>
      </w:r>
      <w:r w:rsidRPr="00161692">
        <w:rPr>
          <w:color w:val="111111"/>
          <w:sz w:val="22"/>
          <w:szCs w:val="20"/>
        </w:rPr>
        <w:t>eply (type 0)</w:t>
      </w:r>
      <w:r>
        <w:rPr>
          <w:color w:val="111111"/>
          <w:sz w:val="22"/>
          <w:szCs w:val="20"/>
        </w:rPr>
        <w:t>. Additionally, it must</w:t>
      </w:r>
      <w:r w:rsidR="00443F16">
        <w:rPr>
          <w:color w:val="111111"/>
          <w:sz w:val="22"/>
          <w:szCs w:val="20"/>
        </w:rPr>
        <w:t xml:space="preserve"> generate I</w:t>
      </w:r>
      <w:r>
        <w:rPr>
          <w:color w:val="111111"/>
          <w:sz w:val="22"/>
          <w:szCs w:val="20"/>
        </w:rPr>
        <w:t xml:space="preserve">CMP packets to notify a </w:t>
      </w:r>
      <w:r w:rsidR="00161692">
        <w:rPr>
          <w:color w:val="111111"/>
          <w:sz w:val="22"/>
          <w:szCs w:val="20"/>
        </w:rPr>
        <w:t>sending host</w:t>
      </w:r>
      <w:r w:rsidR="00443F16">
        <w:rPr>
          <w:color w:val="111111"/>
          <w:sz w:val="22"/>
          <w:szCs w:val="20"/>
        </w:rPr>
        <w:t xml:space="preserve"> of errors</w:t>
      </w:r>
      <w:r w:rsidR="00161692">
        <w:rPr>
          <w:color w:val="111111"/>
          <w:sz w:val="22"/>
          <w:szCs w:val="20"/>
        </w:rPr>
        <w:t>, including Destination Net U</w:t>
      </w:r>
      <w:r w:rsidR="00161692" w:rsidRPr="00161692">
        <w:rPr>
          <w:color w:val="111111"/>
          <w:sz w:val="22"/>
          <w:szCs w:val="20"/>
        </w:rPr>
        <w:t>nreachable (type 3, code 0)</w:t>
      </w:r>
      <w:r>
        <w:rPr>
          <w:color w:val="111111"/>
          <w:sz w:val="22"/>
          <w:szCs w:val="20"/>
        </w:rPr>
        <w:t xml:space="preserve"> when there is no</w:t>
      </w:r>
      <w:r w:rsidR="00161692">
        <w:rPr>
          <w:color w:val="111111"/>
          <w:sz w:val="22"/>
          <w:szCs w:val="20"/>
        </w:rPr>
        <w:t xml:space="preserve"> entry in table</w:t>
      </w:r>
      <w:r>
        <w:rPr>
          <w:color w:val="111111"/>
          <w:sz w:val="22"/>
          <w:szCs w:val="20"/>
        </w:rPr>
        <w:t xml:space="preserve"> that matches destination</w:t>
      </w:r>
      <w:r w:rsidR="00161692" w:rsidRPr="00161692">
        <w:rPr>
          <w:color w:val="111111"/>
          <w:sz w:val="22"/>
          <w:szCs w:val="20"/>
        </w:rPr>
        <w:t>, </w:t>
      </w:r>
      <w:r w:rsidR="00161692">
        <w:rPr>
          <w:color w:val="111111"/>
          <w:sz w:val="22"/>
          <w:szCs w:val="20"/>
        </w:rPr>
        <w:t>Destination Host U</w:t>
      </w:r>
      <w:r w:rsidR="00161692" w:rsidRPr="00161692">
        <w:rPr>
          <w:color w:val="111111"/>
          <w:sz w:val="22"/>
          <w:szCs w:val="20"/>
        </w:rPr>
        <w:t>nreachable (type 3, code 1)</w:t>
      </w:r>
      <w:r w:rsidR="00161692">
        <w:rPr>
          <w:color w:val="111111"/>
          <w:sz w:val="22"/>
          <w:szCs w:val="20"/>
        </w:rPr>
        <w:t xml:space="preserve"> when five ARP requests</w:t>
      </w:r>
      <w:r w:rsidR="0071316D">
        <w:rPr>
          <w:color w:val="111111"/>
          <w:sz w:val="22"/>
          <w:szCs w:val="20"/>
        </w:rPr>
        <w:t xml:space="preserve"> </w:t>
      </w:r>
      <w:r w:rsidR="00161692">
        <w:rPr>
          <w:color w:val="111111"/>
          <w:sz w:val="22"/>
          <w:szCs w:val="20"/>
        </w:rPr>
        <w:t>go unanswered</w:t>
      </w:r>
      <w:r w:rsidR="00161692" w:rsidRPr="00161692">
        <w:rPr>
          <w:color w:val="111111"/>
          <w:sz w:val="22"/>
          <w:szCs w:val="20"/>
        </w:rPr>
        <w:t xml:space="preserve">, </w:t>
      </w:r>
      <w:r w:rsidR="00161692">
        <w:rPr>
          <w:color w:val="111111"/>
          <w:sz w:val="22"/>
          <w:szCs w:val="20"/>
        </w:rPr>
        <w:t>Port U</w:t>
      </w:r>
      <w:r w:rsidR="00161692" w:rsidRPr="00161692">
        <w:rPr>
          <w:color w:val="111111"/>
          <w:sz w:val="22"/>
          <w:szCs w:val="20"/>
        </w:rPr>
        <w:t>nreachable (type 3, code 3)</w:t>
      </w:r>
      <w:r>
        <w:rPr>
          <w:color w:val="111111"/>
          <w:sz w:val="22"/>
          <w:szCs w:val="20"/>
        </w:rPr>
        <w:t xml:space="preserve"> </w:t>
      </w:r>
      <w:r w:rsidR="0071316D">
        <w:rPr>
          <w:color w:val="111111"/>
          <w:sz w:val="22"/>
          <w:szCs w:val="20"/>
        </w:rPr>
        <w:t>when the packet contains a TCP or UDP payload</w:t>
      </w:r>
      <w:r w:rsidR="00466F0B">
        <w:rPr>
          <w:color w:val="111111"/>
          <w:sz w:val="22"/>
          <w:szCs w:val="20"/>
        </w:rPr>
        <w:t xml:space="preserve"> and destination matches router address</w:t>
      </w:r>
      <w:r w:rsidR="00161692" w:rsidRPr="00161692">
        <w:rPr>
          <w:color w:val="111111"/>
          <w:sz w:val="22"/>
          <w:szCs w:val="20"/>
        </w:rPr>
        <w:t xml:space="preserve">, and </w:t>
      </w:r>
      <w:r>
        <w:rPr>
          <w:color w:val="111111"/>
          <w:sz w:val="22"/>
          <w:szCs w:val="20"/>
        </w:rPr>
        <w:t>Time E</w:t>
      </w:r>
      <w:r w:rsidR="00161692" w:rsidRPr="00161692">
        <w:rPr>
          <w:color w:val="111111"/>
          <w:sz w:val="22"/>
          <w:szCs w:val="20"/>
        </w:rPr>
        <w:t>xceeded (type 11, code 0)</w:t>
      </w:r>
      <w:r w:rsidR="00161692">
        <w:rPr>
          <w:color w:val="111111"/>
          <w:sz w:val="22"/>
          <w:szCs w:val="20"/>
        </w:rPr>
        <w:t xml:space="preserve"> when packet times out</w:t>
      </w:r>
      <w:r w:rsidR="0071316D">
        <w:rPr>
          <w:color w:val="111111"/>
          <w:sz w:val="22"/>
          <w:szCs w:val="20"/>
        </w:rPr>
        <w:t xml:space="preserve"> because the</w:t>
      </w:r>
      <w:r w:rsidR="00161692">
        <w:rPr>
          <w:color w:val="111111"/>
          <w:sz w:val="22"/>
          <w:szCs w:val="20"/>
        </w:rPr>
        <w:t xml:space="preserve"> </w:t>
      </w:r>
      <w:r w:rsidR="0071316D">
        <w:rPr>
          <w:color w:val="111111"/>
          <w:sz w:val="22"/>
          <w:szCs w:val="20"/>
        </w:rPr>
        <w:t>TTL reached</w:t>
      </w:r>
      <w:r w:rsidR="00161692">
        <w:rPr>
          <w:color w:val="111111"/>
          <w:sz w:val="22"/>
          <w:szCs w:val="20"/>
        </w:rPr>
        <w:t xml:space="preserve"> 0</w:t>
      </w:r>
      <w:r w:rsidR="00443F16">
        <w:rPr>
          <w:color w:val="111111"/>
          <w:sz w:val="22"/>
          <w:szCs w:val="20"/>
        </w:rPr>
        <w:t>.</w:t>
      </w:r>
    </w:p>
    <w:p w:rsidR="00B837D2" w:rsidRDefault="00B837D2" w:rsidP="00443F16">
      <w:pPr>
        <w:pStyle w:val="NormalWeb"/>
        <w:shd w:val="clear" w:color="auto" w:fill="FFFFFF"/>
        <w:spacing w:before="0" w:beforeAutospacing="0" w:after="0" w:afterAutospacing="0" w:line="276" w:lineRule="auto"/>
        <w:rPr>
          <w:color w:val="111111"/>
          <w:sz w:val="22"/>
          <w:szCs w:val="20"/>
        </w:rPr>
      </w:pPr>
    </w:p>
    <w:p w:rsidR="007C2639" w:rsidRPr="00B837D2" w:rsidRDefault="007C2639" w:rsidP="00443F16">
      <w:pPr>
        <w:pStyle w:val="NormalWeb"/>
        <w:shd w:val="clear" w:color="auto" w:fill="FFFFFF"/>
        <w:spacing w:before="0" w:beforeAutospacing="0" w:after="0" w:afterAutospacing="0" w:line="276" w:lineRule="auto"/>
        <w:rPr>
          <w:color w:val="111111"/>
          <w:sz w:val="22"/>
          <w:szCs w:val="20"/>
        </w:rPr>
      </w:pPr>
    </w:p>
    <w:p w:rsidR="00B837D2" w:rsidRDefault="00B837D2" w:rsidP="00324D87">
      <w:pPr>
        <w:pStyle w:val="NormalWeb"/>
        <w:numPr>
          <w:ilvl w:val="0"/>
          <w:numId w:val="1"/>
        </w:numPr>
        <w:shd w:val="clear" w:color="auto" w:fill="FFFFFF"/>
        <w:spacing w:before="0" w:beforeAutospacing="0" w:after="0" w:afterAutospacing="0" w:line="360" w:lineRule="auto"/>
        <w:rPr>
          <w:color w:val="111111"/>
          <w:sz w:val="22"/>
          <w:szCs w:val="20"/>
        </w:rPr>
      </w:pPr>
      <w:r w:rsidRPr="00B837D2">
        <w:rPr>
          <w:color w:val="111111"/>
          <w:sz w:val="22"/>
          <w:szCs w:val="20"/>
        </w:rPr>
        <w:t>the challenges that you and your team had</w:t>
      </w:r>
      <w:r w:rsidRPr="00B837D2">
        <w:rPr>
          <w:rStyle w:val="apple-converted-space"/>
          <w:color w:val="111111"/>
          <w:sz w:val="22"/>
          <w:szCs w:val="20"/>
          <w:bdr w:val="none" w:sz="0" w:space="0" w:color="auto" w:frame="1"/>
        </w:rPr>
        <w:t> </w:t>
      </w:r>
      <w:r w:rsidR="00736A2E">
        <w:rPr>
          <w:color w:val="111111"/>
          <w:sz w:val="22"/>
          <w:szCs w:val="20"/>
        </w:rPr>
        <w:t>and how you overca</w:t>
      </w:r>
      <w:r w:rsidRPr="00B837D2">
        <w:rPr>
          <w:color w:val="111111"/>
          <w:sz w:val="22"/>
          <w:szCs w:val="20"/>
        </w:rPr>
        <w:t>me them</w:t>
      </w:r>
    </w:p>
    <w:p w:rsidR="00736A2E" w:rsidRDefault="00736A2E" w:rsidP="00324D87">
      <w:pPr>
        <w:pStyle w:val="NormalWeb"/>
        <w:shd w:val="clear" w:color="auto" w:fill="FFFFFF"/>
        <w:spacing w:before="0" w:beforeAutospacing="0" w:after="0" w:afterAutospacing="0" w:line="360" w:lineRule="auto"/>
        <w:rPr>
          <w:color w:val="111111"/>
          <w:sz w:val="22"/>
          <w:szCs w:val="20"/>
        </w:rPr>
      </w:pPr>
    </w:p>
    <w:p w:rsidR="00324D87" w:rsidRDefault="00324D87" w:rsidP="00324D87">
      <w:pPr>
        <w:pStyle w:val="NormalWeb"/>
        <w:shd w:val="clear" w:color="auto" w:fill="FFFFFF"/>
        <w:spacing w:before="0" w:beforeAutospacing="0" w:after="0" w:afterAutospacing="0" w:line="360" w:lineRule="auto"/>
        <w:rPr>
          <w:color w:val="111111"/>
          <w:sz w:val="22"/>
          <w:szCs w:val="20"/>
        </w:rPr>
      </w:pPr>
      <w:r>
        <w:rPr>
          <w:color w:val="111111"/>
          <w:sz w:val="22"/>
          <w:szCs w:val="20"/>
        </w:rPr>
        <w:t xml:space="preserve">One of the challenges of this project was getting everyone actually working together. It was hard to find times for everyone to meet up in person. To communicate with each other, we started with texting each other’s phone numbers, but eventually switched to using </w:t>
      </w:r>
      <w:proofErr w:type="spellStart"/>
      <w:r>
        <w:rPr>
          <w:color w:val="111111"/>
          <w:sz w:val="22"/>
          <w:szCs w:val="20"/>
        </w:rPr>
        <w:t>GroupMe</w:t>
      </w:r>
      <w:proofErr w:type="spellEnd"/>
      <w:r>
        <w:rPr>
          <w:color w:val="111111"/>
          <w:sz w:val="22"/>
          <w:szCs w:val="20"/>
        </w:rPr>
        <w:t xml:space="preserve">. At </w:t>
      </w:r>
      <w:proofErr w:type="gramStart"/>
      <w:r>
        <w:rPr>
          <w:color w:val="111111"/>
          <w:sz w:val="22"/>
          <w:szCs w:val="20"/>
        </w:rPr>
        <w:t>one point</w:t>
      </w:r>
      <w:proofErr w:type="gramEnd"/>
      <w:r>
        <w:rPr>
          <w:color w:val="111111"/>
          <w:sz w:val="22"/>
          <w:szCs w:val="20"/>
        </w:rPr>
        <w:t xml:space="preserve"> Discord was brought up as a means of sharing files, so I downloaded and set up an account. Ho</w:t>
      </w:r>
      <w:r w:rsidR="006A3BFA">
        <w:rPr>
          <w:color w:val="111111"/>
          <w:sz w:val="22"/>
          <w:szCs w:val="20"/>
        </w:rPr>
        <w:t>wever, in the end, it was decided</w:t>
      </w:r>
      <w:r>
        <w:rPr>
          <w:color w:val="111111"/>
          <w:sz w:val="22"/>
          <w:szCs w:val="20"/>
        </w:rPr>
        <w:t xml:space="preserve"> for everyone to share our source code files with GitHub, since it performs automatic merging and allows for easier version control</w:t>
      </w:r>
      <w:r w:rsidR="006A3BFA">
        <w:rPr>
          <w:color w:val="111111"/>
          <w:sz w:val="22"/>
          <w:szCs w:val="20"/>
        </w:rPr>
        <w:t>, and I set up a repository</w:t>
      </w:r>
      <w:r>
        <w:rPr>
          <w:color w:val="111111"/>
          <w:sz w:val="22"/>
          <w:szCs w:val="20"/>
        </w:rPr>
        <w:t xml:space="preserve">. </w:t>
      </w:r>
    </w:p>
    <w:p w:rsidR="00736A2E" w:rsidRPr="00B837D2" w:rsidRDefault="00736A2E" w:rsidP="00324D87">
      <w:pPr>
        <w:pStyle w:val="NormalWeb"/>
        <w:shd w:val="clear" w:color="auto" w:fill="FFFFFF"/>
        <w:spacing w:before="0" w:beforeAutospacing="0" w:after="0" w:afterAutospacing="0" w:line="360" w:lineRule="auto"/>
        <w:rPr>
          <w:color w:val="111111"/>
          <w:sz w:val="22"/>
          <w:szCs w:val="20"/>
        </w:rPr>
      </w:pPr>
    </w:p>
    <w:p w:rsidR="00B837D2" w:rsidRP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t>c) what you have</w:t>
      </w:r>
      <w:r w:rsidRPr="00B837D2">
        <w:rPr>
          <w:rStyle w:val="apple-converted-space"/>
          <w:color w:val="111111"/>
          <w:sz w:val="22"/>
          <w:szCs w:val="20"/>
          <w:bdr w:val="none" w:sz="0" w:space="0" w:color="auto" w:frame="1"/>
        </w:rPr>
        <w:t> </w:t>
      </w:r>
      <w:r w:rsidRPr="00B837D2">
        <w:rPr>
          <w:color w:val="111111"/>
          <w:sz w:val="22"/>
          <w:szCs w:val="20"/>
          <w:bdr w:val="none" w:sz="0" w:space="0" w:color="auto" w:frame="1"/>
        </w:rPr>
        <w:t>learned</w:t>
      </w:r>
      <w:r w:rsidRPr="00B837D2">
        <w:rPr>
          <w:color w:val="111111"/>
          <w:sz w:val="22"/>
          <w:szCs w:val="20"/>
        </w:rPr>
        <w:t> by doing the project</w:t>
      </w:r>
    </w:p>
    <w:p w:rsidR="00736A2E" w:rsidRDefault="00736A2E" w:rsidP="00324D87">
      <w:pPr>
        <w:pStyle w:val="NormalWeb"/>
        <w:shd w:val="clear" w:color="auto" w:fill="FFFFFF"/>
        <w:spacing w:before="0" w:beforeAutospacing="0" w:after="0" w:afterAutospacing="0" w:line="360" w:lineRule="auto"/>
        <w:ind w:left="450"/>
        <w:rPr>
          <w:color w:val="111111"/>
          <w:sz w:val="22"/>
          <w:szCs w:val="20"/>
        </w:rPr>
      </w:pPr>
    </w:p>
    <w:p w:rsidR="00736A2E" w:rsidRDefault="00736A2E" w:rsidP="00324D87">
      <w:pPr>
        <w:pStyle w:val="NormalWeb"/>
        <w:shd w:val="clear" w:color="auto" w:fill="FFFFFF"/>
        <w:spacing w:before="0" w:beforeAutospacing="0" w:after="0" w:afterAutospacing="0" w:line="360" w:lineRule="auto"/>
        <w:ind w:left="450"/>
        <w:rPr>
          <w:color w:val="111111"/>
          <w:sz w:val="22"/>
          <w:szCs w:val="20"/>
        </w:rPr>
      </w:pPr>
    </w:p>
    <w:p w:rsidR="00B837D2" w:rsidRP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t>d) a discussion</w:t>
      </w:r>
      <w:r w:rsidRPr="00B837D2">
        <w:rPr>
          <w:rStyle w:val="apple-converted-space"/>
          <w:color w:val="111111"/>
          <w:sz w:val="22"/>
          <w:szCs w:val="20"/>
          <w:bdr w:val="none" w:sz="0" w:space="0" w:color="auto" w:frame="1"/>
        </w:rPr>
        <w:t> </w:t>
      </w:r>
      <w:r w:rsidRPr="00B837D2">
        <w:rPr>
          <w:color w:val="111111"/>
          <w:sz w:val="22"/>
          <w:szCs w:val="20"/>
        </w:rPr>
        <w:t>about</w:t>
      </w:r>
      <w:r w:rsidRPr="00B837D2">
        <w:rPr>
          <w:rStyle w:val="apple-converted-space"/>
          <w:color w:val="111111"/>
          <w:sz w:val="22"/>
          <w:szCs w:val="20"/>
          <w:bdr w:val="none" w:sz="0" w:space="0" w:color="auto" w:frame="1"/>
        </w:rPr>
        <w:t> </w:t>
      </w:r>
      <w:r w:rsidRPr="00B837D2">
        <w:rPr>
          <w:color w:val="111111"/>
          <w:sz w:val="22"/>
          <w:szCs w:val="20"/>
        </w:rPr>
        <w:t>algorithms and techniques used in the program</w:t>
      </w:r>
    </w:p>
    <w:p w:rsidR="00736A2E" w:rsidRDefault="00736A2E" w:rsidP="00324D87">
      <w:pPr>
        <w:pStyle w:val="NormalWeb"/>
        <w:shd w:val="clear" w:color="auto" w:fill="FFFFFF"/>
        <w:spacing w:before="0" w:beforeAutospacing="0" w:after="0" w:afterAutospacing="0" w:line="360" w:lineRule="auto"/>
        <w:ind w:left="450"/>
        <w:rPr>
          <w:color w:val="111111"/>
          <w:sz w:val="22"/>
          <w:szCs w:val="20"/>
        </w:rPr>
      </w:pPr>
    </w:p>
    <w:p w:rsidR="00736A2E" w:rsidRDefault="00736A2E" w:rsidP="00324D87">
      <w:pPr>
        <w:pStyle w:val="NormalWeb"/>
        <w:shd w:val="clear" w:color="auto" w:fill="FFFFFF"/>
        <w:spacing w:before="0" w:beforeAutospacing="0" w:after="0" w:afterAutospacing="0" w:line="360" w:lineRule="auto"/>
        <w:ind w:left="450"/>
        <w:rPr>
          <w:color w:val="111111"/>
          <w:sz w:val="22"/>
          <w:szCs w:val="20"/>
        </w:rPr>
      </w:pPr>
    </w:p>
    <w:p w:rsidR="00B837D2" w:rsidRP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lastRenderedPageBreak/>
        <w:t>e) contributions of each team member</w:t>
      </w:r>
    </w:p>
    <w:p w:rsidR="007E5504" w:rsidRDefault="007E5504" w:rsidP="00324D87">
      <w:pPr>
        <w:spacing w:line="360" w:lineRule="auto"/>
      </w:pPr>
    </w:p>
    <w:sectPr w:rsidR="007E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1B15"/>
    <w:multiLevelType w:val="hybridMultilevel"/>
    <w:tmpl w:val="1F987930"/>
    <w:lvl w:ilvl="0" w:tplc="437687D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D2"/>
    <w:rsid w:val="000E5842"/>
    <w:rsid w:val="00112979"/>
    <w:rsid w:val="00161692"/>
    <w:rsid w:val="00175ADB"/>
    <w:rsid w:val="00324D87"/>
    <w:rsid w:val="00443F16"/>
    <w:rsid w:val="00466F0B"/>
    <w:rsid w:val="005C1C9A"/>
    <w:rsid w:val="006A3BFA"/>
    <w:rsid w:val="0071316D"/>
    <w:rsid w:val="00736A2E"/>
    <w:rsid w:val="007A5D18"/>
    <w:rsid w:val="007C2639"/>
    <w:rsid w:val="007E5504"/>
    <w:rsid w:val="00A55979"/>
    <w:rsid w:val="00AC554B"/>
    <w:rsid w:val="00B43F9F"/>
    <w:rsid w:val="00B837D2"/>
    <w:rsid w:val="00BC55EC"/>
    <w:rsid w:val="00C21AB9"/>
    <w:rsid w:val="00D27314"/>
    <w:rsid w:val="00ED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7889"/>
  <w15:chartTrackingRefBased/>
  <w15:docId w15:val="{5A4F53D1-FDFE-4961-8E34-2E62B455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3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2937</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12</cp:revision>
  <dcterms:created xsi:type="dcterms:W3CDTF">2016-11-30T18:39:00Z</dcterms:created>
  <dcterms:modified xsi:type="dcterms:W3CDTF">2016-12-02T19:35:00Z</dcterms:modified>
</cp:coreProperties>
</file>