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README.txt for Entree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Names</w:t>
      </w:r>
      <w:r w:rsidDel="00000000" w:rsidR="00000000" w:rsidRPr="00000000">
        <w:rPr>
          <w:rtl w:val="0"/>
        </w:rPr>
        <w:t xml:space="preserve">: Sampurna Basu, Sahil Lele, Sagar Punhani, Kevin Wang, Matt Wenner</w:t>
      </w:r>
    </w:p>
    <w:p w:rsidR="00000000" w:rsidDel="00000000" w:rsidP="00000000" w:rsidRDefault="00000000" w:rsidRPr="00000000">
      <w:pPr>
        <w:contextualSpacing w:val="0"/>
      </w:pPr>
      <w:r w:rsidDel="00000000" w:rsidR="00000000" w:rsidRPr="00000000">
        <w:rPr>
          <w:b w:val="1"/>
          <w:rtl w:val="0"/>
        </w:rPr>
        <w:t xml:space="preserve">Product Name</w:t>
      </w:r>
      <w:r w:rsidDel="00000000" w:rsidR="00000000" w:rsidRPr="00000000">
        <w:rPr>
          <w:rtl w:val="0"/>
        </w:rPr>
        <w:t xml:space="preserve">: Entree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Page Functionality:</w:t>
      </w:r>
    </w:p>
    <w:p w:rsidR="00000000" w:rsidDel="00000000" w:rsidP="00000000" w:rsidRDefault="00000000" w:rsidRPr="00000000">
      <w:pPr>
        <w:ind w:left="0" w:firstLine="0"/>
        <w:contextualSpacing w:val="0"/>
      </w:pPr>
      <w:r w:rsidDel="00000000" w:rsidR="00000000" w:rsidRPr="00000000">
        <w:rPr>
          <w:rtl w:val="0"/>
        </w:rPr>
        <w:t xml:space="preserve">To start our program, run BrowserLogin.java. Make sure that MySQL is running our SQL code (also included in the zip file). Users should be brought to a login page, with the options of logging in as a registered user, registering an account, and logging in as a guest. Current registered users are as follows with their corresponding passwords: @sagar (pass0) , @kevin (pass1), @samp (pass2), @matt (pass3), @sahil (pass4).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Feed Functionality:</w:t>
      </w:r>
    </w:p>
    <w:p w:rsidR="00000000" w:rsidDel="00000000" w:rsidP="00000000" w:rsidRDefault="00000000" w:rsidRPr="00000000">
      <w:pPr>
        <w:ind w:left="0" w:firstLine="0"/>
        <w:contextualSpacing w:val="0"/>
      </w:pPr>
      <w:r w:rsidDel="00000000" w:rsidR="00000000" w:rsidRPr="00000000">
        <w:rPr>
          <w:rtl w:val="0"/>
        </w:rPr>
        <w:t xml:space="preserve">Once a registered user has logged in, they should be taken to the main feed populated by posts that were created by people that the users are currently following as well as featured posts on the right hand column. Each user post has the name of a recipe, the username of the user that posted it, the date the post was made, a “Reheat” button, and a “More” button. The featured posts do not have a “Reheat button”. Clicking the user’s name near the top-right corner of the screen should bring down a drop-down menu with the options “My Recipes” and “Logout”. Clicking “My Recipes” will take you to the user’s personal page and clicking “Logout” will log the user out of their account. This dropdown menu should be visible and usable at all times, as well as the Entree text in the top left corner, which when clicked will take the user to the main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Main Feed Post Functionality:</w:t>
      </w:r>
    </w:p>
    <w:p w:rsidR="00000000" w:rsidDel="00000000" w:rsidP="00000000" w:rsidRDefault="00000000" w:rsidRPr="00000000">
      <w:pPr>
        <w:ind w:left="0" w:firstLine="0"/>
        <w:contextualSpacing w:val="0"/>
      </w:pPr>
      <w:r w:rsidDel="00000000" w:rsidR="00000000" w:rsidRPr="00000000">
        <w:rPr>
          <w:rtl w:val="0"/>
        </w:rPr>
        <w:t xml:space="preserve">Clicking the “Reheat” button within a post should increment the post’s “Reheat” counter which is directly above and also populate the post in the user’s personal page. Clicking the “More” button of a post should bring up a modal that includes the post’s name, picture, ingredients, and instructions. The user can close the modal by clicking the “x” in the top left or the “Close” button in the bottom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Personal Page Functionality:</w:t>
      </w:r>
    </w:p>
    <w:p w:rsidR="00000000" w:rsidDel="00000000" w:rsidP="00000000" w:rsidRDefault="00000000" w:rsidRPr="00000000">
      <w:pPr>
        <w:ind w:left="0" w:firstLine="0"/>
        <w:contextualSpacing w:val="0"/>
      </w:pPr>
      <w:r w:rsidDel="00000000" w:rsidR="00000000" w:rsidRPr="00000000">
        <w:rPr>
          <w:rtl w:val="0"/>
        </w:rPr>
        <w:t xml:space="preserve">The user’s personal page, should be populated by posts that the user himself created, or posts the user “Reheated”. Each post on the personal page includes the recipe name, creator, and picture associated with it. Every post here should also have an “Add to Grocery” button and “More” button. The latter works exactly like that of the main page.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Personal Page Grocery List Functionality:</w:t>
      </w:r>
    </w:p>
    <w:p w:rsidR="00000000" w:rsidDel="00000000" w:rsidP="00000000" w:rsidRDefault="00000000" w:rsidRPr="00000000">
      <w:pPr>
        <w:ind w:left="0" w:firstLine="0"/>
        <w:contextualSpacing w:val="0"/>
      </w:pPr>
      <w:r w:rsidDel="00000000" w:rsidR="00000000" w:rsidRPr="00000000">
        <w:rPr>
          <w:rtl w:val="0"/>
        </w:rPr>
        <w:t xml:space="preserve">Also on the user’s personal page is “My Groceries”, which functions as a grocery list. Users can manually  add items to “My Groceries” by entering text in its text field, and then pressing the plus button. “My Groceries” can also be populated by clicking the “Add to Grocery” button associated with each post in the personal page, which will add the ingredients related to “My Groceries” that are not already enterred.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Personal Page New Recipe Feature Functionality:</w:t>
      </w:r>
    </w:p>
    <w:p w:rsidR="00000000" w:rsidDel="00000000" w:rsidP="00000000" w:rsidRDefault="00000000" w:rsidRPr="00000000">
      <w:pPr>
        <w:ind w:left="0" w:firstLine="0"/>
        <w:contextualSpacing w:val="0"/>
      </w:pPr>
      <w:r w:rsidDel="00000000" w:rsidR="00000000" w:rsidRPr="00000000">
        <w:rPr>
          <w:rtl w:val="0"/>
        </w:rPr>
        <w:t xml:space="preserve">The current user can make a post by clicking the “New Recipe” button. Once clicked, a modal should appear with text fields that should all be filled out by the user (choosing a picture is optional). Once a new post has been created, it should be populated in both the current user’s personal profile and main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Main Page &amp; Personal Page Search Bar Functionality:</w:t>
      </w:r>
    </w:p>
    <w:p w:rsidR="00000000" w:rsidDel="00000000" w:rsidP="00000000" w:rsidRDefault="00000000" w:rsidRPr="00000000">
      <w:pPr>
        <w:ind w:left="0" w:firstLine="0"/>
        <w:contextualSpacing w:val="0"/>
      </w:pPr>
      <w:r w:rsidDel="00000000" w:rsidR="00000000" w:rsidRPr="00000000">
        <w:rPr>
          <w:rtl w:val="0"/>
        </w:rPr>
        <w:t xml:space="preserve">The search bar should always be visible and usable in the top right  corner of the browser. Users should be able to search for recipes based on those recipes’ ingredients, or users by entering search text within the text field and clicking the magnifying glass. Searching for recipes by entering ingredients should bring up a modal with all posts that have the search terms as part of their ingredients. All of these posts should have a “More” tab that when pressed bring up that post’s ingredients and instructions of how to make it. Searching for users by entering the username in the search text field should bring up a modal that contains tabs with matched usernames within. Clicking a tab (username) will show more information about that user, such as their full name, profile picture, favorite food, number of posts made, and number of followers that user has. Both types of modals can be closed by clicking the “x” in the top right or the “Close” button in the bottom right.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Accessing User Profile from Search Results Functionality:</w:t>
      </w:r>
    </w:p>
    <w:p w:rsidR="00000000" w:rsidDel="00000000" w:rsidP="00000000" w:rsidRDefault="00000000" w:rsidRPr="00000000">
      <w:pPr>
        <w:ind w:left="0" w:firstLine="0"/>
        <w:contextualSpacing w:val="0"/>
      </w:pPr>
      <w:r w:rsidDel="00000000" w:rsidR="00000000" w:rsidRPr="00000000">
        <w:rPr>
          <w:rtl w:val="0"/>
        </w:rPr>
        <w:t xml:space="preserve">Clicking a user search result’s picture or full name should bring the current user to the searched person’s personal page, which includes posts that person has created or has “Reheated” and a “Follow” button. If the current user is not currently following the searched person, clicking the “Follow” button will make the current user follow that person, and will see the newly followed person’s posts on the main page from now 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Profile Functionality:</w:t>
      </w:r>
    </w:p>
    <w:p w:rsidR="00000000" w:rsidDel="00000000" w:rsidP="00000000" w:rsidRDefault="00000000" w:rsidRPr="00000000">
      <w:pPr>
        <w:ind w:left="0" w:firstLine="0"/>
        <w:contextualSpacing w:val="0"/>
      </w:pPr>
      <w:r w:rsidDel="00000000" w:rsidR="00000000" w:rsidRPr="00000000">
        <w:rPr>
          <w:rtl w:val="0"/>
        </w:rPr>
        <w:t xml:space="preserve">User profile page can be accessed in one of two ways  - either when the user is searching for other users (and subsequently clicking on those search results) or by clicking on the username associated with a certain post in any feed panel.  Once the user has navigated to another user’s profile page, they will see all the posts the user has added to their personal page and basic profile information that the user entered while registered.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Log Out Functionality:</w:t>
      </w:r>
    </w:p>
    <w:p w:rsidR="00000000" w:rsidDel="00000000" w:rsidP="00000000" w:rsidRDefault="00000000" w:rsidRPr="00000000">
      <w:pPr>
        <w:ind w:left="0" w:firstLine="0"/>
        <w:contextualSpacing w:val="0"/>
      </w:pPr>
      <w:r w:rsidDel="00000000" w:rsidR="00000000" w:rsidRPr="00000000">
        <w:rPr>
          <w:rtl w:val="0"/>
        </w:rPr>
        <w:t xml:space="preserve">If the current user presses “Log out” by clicking that option from the dropdown menu (which is activated by clicking the current user’s username near the top right corner of the browser), they should be brought back to the Log In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Register New User Functionality:</w:t>
      </w:r>
    </w:p>
    <w:p w:rsidR="00000000" w:rsidDel="00000000" w:rsidP="00000000" w:rsidRDefault="00000000" w:rsidRPr="00000000">
      <w:pPr>
        <w:ind w:left="0" w:firstLine="0"/>
        <w:contextualSpacing w:val="0"/>
      </w:pPr>
      <w:r w:rsidDel="00000000" w:rsidR="00000000" w:rsidRPr="00000000">
        <w:rPr>
          <w:rtl w:val="0"/>
        </w:rPr>
        <w:t xml:space="preserve">On the Log In page, a user can register by clicking the “Register” button. A modal should appear and the user should fill out all their information in the corresponding text fields and press the “Submit” button. A username is required to have an “@” at the beginning to be considered valid. Once the new user has successfully filled out all the fields, they should be brought to their main page and have all the capabilities described above.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Guest Mode Functionality:</w:t>
      </w:r>
    </w:p>
    <w:p w:rsidR="00000000" w:rsidDel="00000000" w:rsidP="00000000" w:rsidRDefault="00000000" w:rsidRPr="00000000">
      <w:pPr>
        <w:ind w:left="0" w:firstLine="0"/>
        <w:contextualSpacing w:val="0"/>
      </w:pPr>
      <w:r w:rsidDel="00000000" w:rsidR="00000000" w:rsidRPr="00000000">
        <w:rPr>
          <w:rtl w:val="0"/>
        </w:rPr>
        <w:t xml:space="preserve">On the Log In page, the user can log in as a guest by clicking the “Guest Mode” button. Once a user is logged in as a guest, they should only be able to see featured posts when taken to the guest main page. A guest can search for posts and users the same way as described above. If the guest presses “@guest” the drop down option “Log In” should appear. Clicking “Log In” will take the user back to the Log In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Changes from Original Plans:</w:t>
      </w:r>
    </w:p>
    <w:p w:rsidR="00000000" w:rsidDel="00000000" w:rsidP="00000000" w:rsidRDefault="00000000" w:rsidRPr="00000000">
      <w:pPr>
        <w:ind w:left="0" w:firstLine="0"/>
        <w:contextualSpacing w:val="0"/>
      </w:pPr>
      <w:r w:rsidDel="00000000" w:rsidR="00000000" w:rsidRPr="00000000">
        <w:rPr>
          <w:rtl w:val="0"/>
        </w:rPr>
        <w:t xml:space="preserve">We are no longer pulling recipes from Yumly for our featured posts on the main page. See deprecations on Final Design Document.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