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6A4C0" w14:textId="77777777" w:rsidR="00055F37" w:rsidRPr="005B7EA2" w:rsidRDefault="00055F37" w:rsidP="00055F37">
      <w:pPr>
        <w:spacing w:line="480" w:lineRule="auto"/>
        <w:rPr>
          <w:rFonts w:ascii="Times New Roman" w:hAnsi="Times New Roman" w:cs="Times New Roman"/>
          <w:sz w:val="24"/>
          <w:szCs w:val="24"/>
        </w:rPr>
      </w:pPr>
    </w:p>
    <w:p w14:paraId="594B1E9C" w14:textId="77777777" w:rsidR="00055F37" w:rsidRPr="005B7EA2" w:rsidRDefault="00055F37" w:rsidP="00055F37">
      <w:pPr>
        <w:spacing w:line="480" w:lineRule="auto"/>
        <w:rPr>
          <w:rFonts w:ascii="Times New Roman" w:hAnsi="Times New Roman" w:cs="Times New Roman"/>
          <w:sz w:val="24"/>
          <w:szCs w:val="24"/>
        </w:rPr>
      </w:pPr>
    </w:p>
    <w:p w14:paraId="31E21DBD" w14:textId="42EA747C" w:rsidR="00055F37" w:rsidRPr="005B7EA2" w:rsidRDefault="00055F37" w:rsidP="00055F37">
      <w:pPr>
        <w:pStyle w:val="NoSpacing"/>
        <w:spacing w:line="480" w:lineRule="auto"/>
        <w:jc w:val="center"/>
        <w:rPr>
          <w:rFonts w:ascii="Times New Roman" w:hAnsi="Times New Roman" w:cs="Times New Roman"/>
          <w:b/>
          <w:bCs/>
          <w:sz w:val="24"/>
          <w:szCs w:val="24"/>
        </w:rPr>
      </w:pPr>
      <w:r w:rsidRPr="005B7EA2">
        <w:rPr>
          <w:rFonts w:ascii="Times New Roman" w:hAnsi="Times New Roman" w:cs="Times New Roman"/>
          <w:b/>
          <w:bCs/>
          <w:sz w:val="24"/>
          <w:szCs w:val="24"/>
        </w:rPr>
        <w:t xml:space="preserve">State of Colorado </w:t>
      </w:r>
      <w:r w:rsidR="00CC0F62" w:rsidRPr="005B7EA2">
        <w:rPr>
          <w:rFonts w:ascii="Times New Roman" w:hAnsi="Times New Roman" w:cs="Times New Roman"/>
          <w:b/>
          <w:bCs/>
          <w:sz w:val="24"/>
          <w:szCs w:val="24"/>
        </w:rPr>
        <w:t xml:space="preserve"> - </w:t>
      </w:r>
      <w:r w:rsidRPr="005B7EA2">
        <w:rPr>
          <w:rFonts w:ascii="Times New Roman" w:hAnsi="Times New Roman" w:cs="Times New Roman"/>
          <w:b/>
          <w:bCs/>
          <w:sz w:val="24"/>
          <w:szCs w:val="24"/>
        </w:rPr>
        <w:t>Weather Analysis</w:t>
      </w:r>
    </w:p>
    <w:p w14:paraId="4A9BB80C" w14:textId="77777777" w:rsidR="00055F37" w:rsidRPr="005B7EA2" w:rsidRDefault="00055F37" w:rsidP="00055F37">
      <w:pPr>
        <w:pStyle w:val="NoSpacing"/>
        <w:spacing w:line="480" w:lineRule="auto"/>
        <w:jc w:val="center"/>
        <w:rPr>
          <w:rFonts w:ascii="Times New Roman" w:hAnsi="Times New Roman" w:cs="Times New Roman"/>
          <w:b/>
          <w:bCs/>
          <w:sz w:val="24"/>
          <w:szCs w:val="24"/>
        </w:rPr>
      </w:pPr>
    </w:p>
    <w:p w14:paraId="52F07CC6" w14:textId="77777777" w:rsidR="00055F37" w:rsidRPr="005B7EA2" w:rsidRDefault="00055F37" w:rsidP="00055F37">
      <w:pPr>
        <w:pStyle w:val="NoSpacing"/>
        <w:spacing w:line="480" w:lineRule="auto"/>
        <w:jc w:val="center"/>
        <w:rPr>
          <w:rFonts w:ascii="Times New Roman" w:hAnsi="Times New Roman" w:cs="Times New Roman"/>
          <w:b/>
          <w:bCs/>
          <w:sz w:val="24"/>
          <w:szCs w:val="24"/>
        </w:rPr>
      </w:pPr>
    </w:p>
    <w:p w14:paraId="6EEF9EA7" w14:textId="77777777" w:rsidR="00055F37" w:rsidRPr="005B7EA2" w:rsidRDefault="00055F37" w:rsidP="00055F37">
      <w:pPr>
        <w:pStyle w:val="NoSpacing"/>
        <w:spacing w:line="480" w:lineRule="auto"/>
        <w:jc w:val="center"/>
        <w:rPr>
          <w:rFonts w:ascii="Times New Roman" w:hAnsi="Times New Roman" w:cs="Times New Roman"/>
          <w:b/>
          <w:bCs/>
          <w:sz w:val="24"/>
          <w:szCs w:val="24"/>
        </w:rPr>
      </w:pPr>
    </w:p>
    <w:p w14:paraId="79A66DFE" w14:textId="77777777" w:rsidR="00055F37" w:rsidRPr="005B7EA2" w:rsidRDefault="00055F37" w:rsidP="00055F37">
      <w:pPr>
        <w:pStyle w:val="NoSpacing"/>
        <w:jc w:val="center"/>
        <w:rPr>
          <w:rFonts w:ascii="Times New Roman" w:hAnsi="Times New Roman" w:cs="Times New Roman"/>
          <w:sz w:val="24"/>
          <w:szCs w:val="24"/>
        </w:rPr>
      </w:pPr>
      <w:r w:rsidRPr="005B7EA2">
        <w:rPr>
          <w:rFonts w:ascii="Times New Roman" w:hAnsi="Times New Roman" w:cs="Times New Roman"/>
          <w:sz w:val="24"/>
          <w:szCs w:val="24"/>
        </w:rPr>
        <w:t>Matthew W Schnorr</w:t>
      </w:r>
    </w:p>
    <w:p w14:paraId="00D696E6" w14:textId="77777777" w:rsidR="00055F37" w:rsidRPr="005B7EA2" w:rsidRDefault="00055F37" w:rsidP="00055F37">
      <w:pPr>
        <w:pStyle w:val="NoSpacing"/>
        <w:jc w:val="center"/>
        <w:rPr>
          <w:rFonts w:ascii="Times New Roman" w:hAnsi="Times New Roman" w:cs="Times New Roman"/>
          <w:sz w:val="24"/>
          <w:szCs w:val="24"/>
        </w:rPr>
      </w:pPr>
    </w:p>
    <w:p w14:paraId="43679F24" w14:textId="77777777" w:rsidR="00055F37" w:rsidRPr="005B7EA2" w:rsidRDefault="00055F37" w:rsidP="00055F37">
      <w:pPr>
        <w:pStyle w:val="NoSpacing"/>
        <w:jc w:val="center"/>
        <w:rPr>
          <w:rFonts w:ascii="Times New Roman" w:hAnsi="Times New Roman" w:cs="Times New Roman"/>
          <w:sz w:val="24"/>
          <w:szCs w:val="24"/>
        </w:rPr>
      </w:pPr>
      <w:r w:rsidRPr="005B7EA2">
        <w:rPr>
          <w:rFonts w:ascii="Times New Roman" w:hAnsi="Times New Roman" w:cs="Times New Roman"/>
          <w:sz w:val="24"/>
          <w:szCs w:val="24"/>
        </w:rPr>
        <w:t>Department of Data Science – SNHU</w:t>
      </w:r>
    </w:p>
    <w:p w14:paraId="7950FAA6" w14:textId="77777777" w:rsidR="00055F37" w:rsidRPr="005B7EA2" w:rsidRDefault="00055F37" w:rsidP="00055F37">
      <w:pPr>
        <w:pStyle w:val="NoSpacing"/>
        <w:jc w:val="center"/>
        <w:rPr>
          <w:rFonts w:ascii="Times New Roman" w:hAnsi="Times New Roman" w:cs="Times New Roman"/>
          <w:sz w:val="24"/>
          <w:szCs w:val="24"/>
        </w:rPr>
      </w:pPr>
    </w:p>
    <w:p w14:paraId="32AC9E0D" w14:textId="77777777" w:rsidR="00055F37" w:rsidRPr="005B7EA2" w:rsidRDefault="00055F37" w:rsidP="00055F37">
      <w:pPr>
        <w:pStyle w:val="NoSpacing"/>
        <w:jc w:val="center"/>
        <w:rPr>
          <w:rFonts w:ascii="Times New Roman" w:hAnsi="Times New Roman" w:cs="Times New Roman"/>
          <w:sz w:val="24"/>
          <w:szCs w:val="24"/>
        </w:rPr>
      </w:pPr>
      <w:r w:rsidRPr="005B7EA2">
        <w:rPr>
          <w:rFonts w:ascii="Times New Roman" w:hAnsi="Times New Roman" w:cs="Times New Roman"/>
          <w:sz w:val="24"/>
          <w:szCs w:val="24"/>
        </w:rPr>
        <w:t>DAT 530 – Enterprise Data Management</w:t>
      </w:r>
    </w:p>
    <w:p w14:paraId="23383A5B" w14:textId="77777777" w:rsidR="00055F37" w:rsidRPr="005B7EA2" w:rsidRDefault="00055F37" w:rsidP="00055F37">
      <w:pPr>
        <w:pStyle w:val="NoSpacing"/>
        <w:jc w:val="center"/>
        <w:rPr>
          <w:rFonts w:ascii="Times New Roman" w:hAnsi="Times New Roman" w:cs="Times New Roman"/>
          <w:sz w:val="24"/>
          <w:szCs w:val="24"/>
        </w:rPr>
      </w:pPr>
    </w:p>
    <w:p w14:paraId="3F238289" w14:textId="77777777" w:rsidR="00055F37" w:rsidRPr="005B7EA2" w:rsidRDefault="00055F37" w:rsidP="00055F37">
      <w:pPr>
        <w:pStyle w:val="NoSpacing"/>
        <w:jc w:val="center"/>
        <w:rPr>
          <w:rFonts w:ascii="Times New Roman" w:hAnsi="Times New Roman" w:cs="Times New Roman"/>
          <w:sz w:val="24"/>
          <w:szCs w:val="24"/>
        </w:rPr>
      </w:pPr>
      <w:r w:rsidRPr="005B7EA2">
        <w:rPr>
          <w:rFonts w:ascii="Times New Roman" w:hAnsi="Times New Roman" w:cs="Times New Roman"/>
          <w:sz w:val="24"/>
          <w:szCs w:val="24"/>
        </w:rPr>
        <w:t>Submitted to Paul Simpson</w:t>
      </w:r>
    </w:p>
    <w:p w14:paraId="50539491" w14:textId="77777777" w:rsidR="00055F37" w:rsidRPr="005B7EA2" w:rsidRDefault="00055F37" w:rsidP="00055F37">
      <w:pPr>
        <w:pStyle w:val="NoSpacing"/>
        <w:jc w:val="center"/>
        <w:rPr>
          <w:rFonts w:ascii="Times New Roman" w:hAnsi="Times New Roman" w:cs="Times New Roman"/>
          <w:sz w:val="24"/>
          <w:szCs w:val="24"/>
        </w:rPr>
      </w:pPr>
    </w:p>
    <w:p w14:paraId="31774D80" w14:textId="22B7EDF2" w:rsidR="00055F37" w:rsidRPr="005B7EA2" w:rsidRDefault="00055F37" w:rsidP="00055F37">
      <w:pPr>
        <w:pStyle w:val="NoSpacing"/>
        <w:jc w:val="center"/>
        <w:rPr>
          <w:rFonts w:ascii="Times New Roman" w:hAnsi="Times New Roman" w:cs="Times New Roman"/>
          <w:sz w:val="24"/>
          <w:szCs w:val="24"/>
        </w:rPr>
      </w:pPr>
      <w:r w:rsidRPr="005B7EA2">
        <w:rPr>
          <w:rFonts w:ascii="Times New Roman" w:hAnsi="Times New Roman" w:cs="Times New Roman"/>
          <w:sz w:val="24"/>
          <w:szCs w:val="24"/>
        </w:rPr>
        <w:t>4/25/2021</w:t>
      </w:r>
    </w:p>
    <w:p w14:paraId="48E504A3" w14:textId="77777777" w:rsidR="00055F37" w:rsidRPr="005B7EA2" w:rsidRDefault="00055F37" w:rsidP="00055F37">
      <w:pPr>
        <w:spacing w:line="480" w:lineRule="auto"/>
        <w:rPr>
          <w:rFonts w:ascii="Times New Roman" w:hAnsi="Times New Roman" w:cs="Times New Roman"/>
          <w:sz w:val="24"/>
          <w:szCs w:val="24"/>
        </w:rPr>
      </w:pPr>
      <w:r w:rsidRPr="005B7EA2">
        <w:rPr>
          <w:rFonts w:ascii="Times New Roman" w:hAnsi="Times New Roman" w:cs="Times New Roman"/>
          <w:sz w:val="24"/>
          <w:szCs w:val="24"/>
        </w:rPr>
        <w:br w:type="page"/>
      </w:r>
    </w:p>
    <w:p w14:paraId="14919250" w14:textId="77777777" w:rsidR="002055ED" w:rsidRPr="005B7EA2" w:rsidRDefault="002055ED" w:rsidP="002055ED">
      <w:pPr>
        <w:pStyle w:val="NoSpacing"/>
        <w:jc w:val="center"/>
        <w:rPr>
          <w:rFonts w:ascii="Times New Roman" w:hAnsi="Times New Roman" w:cs="Times New Roman"/>
          <w:b/>
          <w:bCs/>
          <w:sz w:val="24"/>
          <w:szCs w:val="24"/>
        </w:rPr>
      </w:pPr>
      <w:r w:rsidRPr="005B7EA2">
        <w:rPr>
          <w:rFonts w:ascii="Times New Roman" w:hAnsi="Times New Roman" w:cs="Times New Roman"/>
          <w:b/>
          <w:bCs/>
          <w:sz w:val="24"/>
          <w:szCs w:val="24"/>
        </w:rPr>
        <w:lastRenderedPageBreak/>
        <w:t>State of Colorado Weather Analysis</w:t>
      </w:r>
    </w:p>
    <w:p w14:paraId="2FA6D3DE" w14:textId="77777777" w:rsidR="002055ED" w:rsidRPr="005B7EA2" w:rsidRDefault="002055ED" w:rsidP="002055ED">
      <w:pPr>
        <w:spacing w:line="480" w:lineRule="auto"/>
        <w:jc w:val="center"/>
        <w:rPr>
          <w:rFonts w:ascii="Times New Roman" w:hAnsi="Times New Roman" w:cs="Times New Roman"/>
          <w:sz w:val="24"/>
          <w:szCs w:val="24"/>
        </w:rPr>
      </w:pPr>
    </w:p>
    <w:p w14:paraId="2E1AA618" w14:textId="77777777" w:rsidR="002055ED" w:rsidRPr="005B7EA2" w:rsidRDefault="002055ED" w:rsidP="002055ED">
      <w:pPr>
        <w:spacing w:line="480" w:lineRule="auto"/>
        <w:rPr>
          <w:rFonts w:ascii="Times New Roman" w:hAnsi="Times New Roman" w:cs="Times New Roman"/>
          <w:b/>
          <w:bCs/>
          <w:sz w:val="24"/>
          <w:szCs w:val="24"/>
        </w:rPr>
      </w:pPr>
      <w:r w:rsidRPr="005B7EA2">
        <w:rPr>
          <w:rFonts w:ascii="Times New Roman" w:hAnsi="Times New Roman" w:cs="Times New Roman"/>
          <w:b/>
          <w:bCs/>
          <w:sz w:val="24"/>
          <w:szCs w:val="24"/>
        </w:rPr>
        <w:t>Background and Audience Analysis</w:t>
      </w:r>
    </w:p>
    <w:p w14:paraId="4F62B445" w14:textId="77777777" w:rsidR="002055ED" w:rsidRPr="005B7EA2" w:rsidRDefault="002055ED" w:rsidP="002055ED">
      <w:pPr>
        <w:spacing w:line="480" w:lineRule="auto"/>
        <w:rPr>
          <w:rFonts w:ascii="Times New Roman" w:hAnsi="Times New Roman" w:cs="Times New Roman"/>
          <w:sz w:val="24"/>
          <w:szCs w:val="24"/>
        </w:rPr>
      </w:pPr>
      <w:r w:rsidRPr="005B7EA2">
        <w:rPr>
          <w:rFonts w:ascii="Times New Roman" w:hAnsi="Times New Roman" w:cs="Times New Roman"/>
          <w:b/>
          <w:bCs/>
          <w:sz w:val="24"/>
          <w:szCs w:val="24"/>
        </w:rPr>
        <w:tab/>
      </w:r>
      <w:r w:rsidRPr="005B7EA2">
        <w:rPr>
          <w:rFonts w:ascii="Times New Roman" w:hAnsi="Times New Roman" w:cs="Times New Roman"/>
          <w:sz w:val="24"/>
          <w:szCs w:val="24"/>
        </w:rPr>
        <w:t xml:space="preserve">The purpose of this presentation is to use historical storm data from the state of Colorado as a three-prong tool to help drive knowledge and future action regarding weather within the state.  The information gathered will be focused </w:t>
      </w:r>
      <w:proofErr w:type="gramStart"/>
      <w:r w:rsidRPr="005B7EA2">
        <w:rPr>
          <w:rFonts w:ascii="Times New Roman" w:hAnsi="Times New Roman" w:cs="Times New Roman"/>
          <w:sz w:val="24"/>
          <w:szCs w:val="24"/>
        </w:rPr>
        <w:t>in</w:t>
      </w:r>
      <w:proofErr w:type="gramEnd"/>
      <w:r w:rsidRPr="005B7EA2">
        <w:rPr>
          <w:rFonts w:ascii="Times New Roman" w:hAnsi="Times New Roman" w:cs="Times New Roman"/>
          <w:sz w:val="24"/>
          <w:szCs w:val="24"/>
        </w:rPr>
        <w:t xml:space="preserve"> three areas to three separate audiences.  When working in conjunction, the three focuses will help provide a safer state to live in.  As with any information, it must be tailored to each audience individually as they will all have varying levels of education, need, and interest on the topic.</w:t>
      </w:r>
    </w:p>
    <w:p w14:paraId="18AA94D5" w14:textId="77777777" w:rsidR="002055ED" w:rsidRPr="005B7EA2" w:rsidRDefault="002055ED" w:rsidP="002055ED">
      <w:pPr>
        <w:spacing w:line="480" w:lineRule="auto"/>
        <w:rPr>
          <w:rFonts w:ascii="Times New Roman" w:hAnsi="Times New Roman" w:cs="Times New Roman"/>
          <w:sz w:val="24"/>
          <w:szCs w:val="24"/>
        </w:rPr>
      </w:pPr>
      <w:r w:rsidRPr="005B7EA2">
        <w:rPr>
          <w:rFonts w:ascii="Times New Roman" w:hAnsi="Times New Roman" w:cs="Times New Roman"/>
          <w:sz w:val="24"/>
          <w:szCs w:val="24"/>
        </w:rPr>
        <w:tab/>
        <w:t xml:space="preserve">The first area of focus (in no specific order) will be financial.  I will be presenting an analysis as a high-level presentation to the state budget office.  This will allow them to have historical information to base future financial budget decisions, setting aside appropriate reserves for things such as storm prevention, maintenance, and repair.  Allowing them to allot the appropriate resources will ensure they have enough to fulfill these tasks, but not setting aside more resources than </w:t>
      </w:r>
      <w:proofErr w:type="gramStart"/>
      <w:r w:rsidRPr="005B7EA2">
        <w:rPr>
          <w:rFonts w:ascii="Times New Roman" w:hAnsi="Times New Roman" w:cs="Times New Roman"/>
          <w:sz w:val="24"/>
          <w:szCs w:val="24"/>
        </w:rPr>
        <w:t>necessary that</w:t>
      </w:r>
      <w:proofErr w:type="gramEnd"/>
      <w:r w:rsidRPr="005B7EA2">
        <w:rPr>
          <w:rFonts w:ascii="Times New Roman" w:hAnsi="Times New Roman" w:cs="Times New Roman"/>
          <w:sz w:val="24"/>
          <w:szCs w:val="24"/>
        </w:rPr>
        <w:t xml:space="preserve"> could better benefit other areas of the state.  The audience will be educated from a financial perspective regarding storms based on past political experiences but will not have an in-depth knowledge of storm operations.  Therefore, I will focus primarily on an in-depth financial level with this group.</w:t>
      </w:r>
    </w:p>
    <w:p w14:paraId="631C7A15" w14:textId="0C4B6E59" w:rsidR="002055ED" w:rsidRPr="005B7EA2" w:rsidRDefault="002055ED" w:rsidP="002055ED">
      <w:pPr>
        <w:spacing w:line="480" w:lineRule="auto"/>
        <w:rPr>
          <w:rFonts w:ascii="Times New Roman" w:hAnsi="Times New Roman" w:cs="Times New Roman"/>
          <w:sz w:val="24"/>
          <w:szCs w:val="24"/>
        </w:rPr>
      </w:pPr>
      <w:r w:rsidRPr="005B7EA2">
        <w:rPr>
          <w:rFonts w:ascii="Times New Roman" w:hAnsi="Times New Roman" w:cs="Times New Roman"/>
          <w:sz w:val="24"/>
          <w:szCs w:val="24"/>
        </w:rPr>
        <w:tab/>
        <w:t xml:space="preserve">Conversely, the second audience will be highly educated in all things </w:t>
      </w:r>
      <w:proofErr w:type="gramStart"/>
      <w:r w:rsidRPr="005B7EA2">
        <w:rPr>
          <w:rFonts w:ascii="Times New Roman" w:hAnsi="Times New Roman" w:cs="Times New Roman"/>
          <w:sz w:val="24"/>
          <w:szCs w:val="24"/>
        </w:rPr>
        <w:t>meteorolog</w:t>
      </w:r>
      <w:r w:rsidR="0003049A" w:rsidRPr="005B7EA2">
        <w:rPr>
          <w:rFonts w:ascii="Times New Roman" w:hAnsi="Times New Roman" w:cs="Times New Roman"/>
          <w:sz w:val="24"/>
          <w:szCs w:val="24"/>
        </w:rPr>
        <w:t>ical</w:t>
      </w:r>
      <w:proofErr w:type="gramEnd"/>
      <w:r w:rsidRPr="005B7EA2">
        <w:rPr>
          <w:rFonts w:ascii="Times New Roman" w:hAnsi="Times New Roman" w:cs="Times New Roman"/>
          <w:sz w:val="24"/>
          <w:szCs w:val="24"/>
        </w:rPr>
        <w:t xml:space="preserve"> and will this require a more granular interface and data set specific to the weather itself.  This group will be the Colorado State Emergency Management Agency.  To them, they will need to be able to understand great details of storms, including size, scope, intensity, and location.  This will help them allocate the appropriate resources such as equipment and personnel to the appropriate </w:t>
      </w:r>
      <w:r w:rsidRPr="005B7EA2">
        <w:rPr>
          <w:rFonts w:ascii="Times New Roman" w:hAnsi="Times New Roman" w:cs="Times New Roman"/>
          <w:sz w:val="24"/>
          <w:szCs w:val="24"/>
        </w:rPr>
        <w:lastRenderedPageBreak/>
        <w:t xml:space="preserve">locations.  Again, the goal is efficiency, so I plan to provide </w:t>
      </w:r>
      <w:proofErr w:type="gramStart"/>
      <w:r w:rsidRPr="005B7EA2">
        <w:rPr>
          <w:rFonts w:ascii="Times New Roman" w:hAnsi="Times New Roman" w:cs="Times New Roman"/>
          <w:sz w:val="24"/>
          <w:szCs w:val="24"/>
        </w:rPr>
        <w:t>them</w:t>
      </w:r>
      <w:proofErr w:type="gramEnd"/>
      <w:r w:rsidRPr="005B7EA2">
        <w:rPr>
          <w:rFonts w:ascii="Times New Roman" w:hAnsi="Times New Roman" w:cs="Times New Roman"/>
          <w:sz w:val="24"/>
          <w:szCs w:val="24"/>
        </w:rPr>
        <w:t xml:space="preserve"> an interactive dashboard where they can drill down to any level of detail needed to assess the situation at hand.</w:t>
      </w:r>
    </w:p>
    <w:p w14:paraId="56845523" w14:textId="1DD76C33" w:rsidR="002055ED" w:rsidRPr="005B7EA2" w:rsidRDefault="002055ED" w:rsidP="002055ED">
      <w:pPr>
        <w:spacing w:line="480" w:lineRule="auto"/>
        <w:rPr>
          <w:rFonts w:ascii="Times New Roman" w:hAnsi="Times New Roman" w:cs="Times New Roman"/>
          <w:sz w:val="24"/>
          <w:szCs w:val="24"/>
        </w:rPr>
      </w:pPr>
      <w:r w:rsidRPr="005B7EA2">
        <w:rPr>
          <w:rFonts w:ascii="Times New Roman" w:hAnsi="Times New Roman" w:cs="Times New Roman"/>
          <w:sz w:val="24"/>
          <w:szCs w:val="24"/>
        </w:rPr>
        <w:tab/>
        <w:t xml:space="preserve">Finally, the largest audience will be the public at large, the citizens of Colorado.  For them, I want to provide a pamphlet that will contain a very high level </w:t>
      </w:r>
      <w:r w:rsidR="003F118B" w:rsidRPr="005B7EA2">
        <w:rPr>
          <w:rFonts w:ascii="Times New Roman" w:hAnsi="Times New Roman" w:cs="Times New Roman"/>
          <w:sz w:val="24"/>
          <w:szCs w:val="24"/>
        </w:rPr>
        <w:t xml:space="preserve">of information </w:t>
      </w:r>
      <w:r w:rsidRPr="005B7EA2">
        <w:rPr>
          <w:rFonts w:ascii="Times New Roman" w:hAnsi="Times New Roman" w:cs="Times New Roman"/>
          <w:sz w:val="24"/>
          <w:szCs w:val="24"/>
        </w:rPr>
        <w:t>on varying storms they may encounter and how best to behave in various weather situations.  This information will be short and aimed at providing best practices and tips on actions they can take when the situation calls for it, such as hailstorms, tornadoes, or f</w:t>
      </w:r>
      <w:r w:rsidR="00A01B17" w:rsidRPr="005B7EA2">
        <w:rPr>
          <w:rFonts w:ascii="Times New Roman" w:hAnsi="Times New Roman" w:cs="Times New Roman"/>
          <w:sz w:val="24"/>
          <w:szCs w:val="24"/>
        </w:rPr>
        <w:t>loods</w:t>
      </w:r>
      <w:r w:rsidRPr="005B7EA2">
        <w:rPr>
          <w:rFonts w:ascii="Times New Roman" w:hAnsi="Times New Roman" w:cs="Times New Roman"/>
          <w:sz w:val="24"/>
          <w:szCs w:val="24"/>
        </w:rPr>
        <w:t xml:space="preserve">.  Their interest will generally be minimal so providing something short in a proactive approach should maximize the intended benefit of safety.  Again, this audience’s knowledge of weather will be </w:t>
      </w:r>
      <w:proofErr w:type="gramStart"/>
      <w:r w:rsidRPr="005B7EA2">
        <w:rPr>
          <w:rFonts w:ascii="Times New Roman" w:hAnsi="Times New Roman" w:cs="Times New Roman"/>
          <w:sz w:val="24"/>
          <w:szCs w:val="24"/>
        </w:rPr>
        <w:t>fairly limited</w:t>
      </w:r>
      <w:proofErr w:type="gramEnd"/>
      <w:r w:rsidRPr="005B7EA2">
        <w:rPr>
          <w:rFonts w:ascii="Times New Roman" w:hAnsi="Times New Roman" w:cs="Times New Roman"/>
          <w:sz w:val="24"/>
          <w:szCs w:val="24"/>
        </w:rPr>
        <w:t xml:space="preserve"> in comparison to the </w:t>
      </w:r>
      <w:proofErr w:type="gramStart"/>
      <w:r w:rsidRPr="005B7EA2">
        <w:rPr>
          <w:rFonts w:ascii="Times New Roman" w:hAnsi="Times New Roman" w:cs="Times New Roman"/>
          <w:sz w:val="24"/>
          <w:szCs w:val="24"/>
        </w:rPr>
        <w:t>experts</w:t>
      </w:r>
      <w:proofErr w:type="gramEnd"/>
      <w:r w:rsidRPr="005B7EA2">
        <w:rPr>
          <w:rFonts w:ascii="Times New Roman" w:hAnsi="Times New Roman" w:cs="Times New Roman"/>
          <w:sz w:val="24"/>
          <w:szCs w:val="24"/>
        </w:rPr>
        <w:t>, so a pamphlet or handout will be a sufficient medium for this interaction.</w:t>
      </w:r>
    </w:p>
    <w:p w14:paraId="2DC313EE" w14:textId="7DCFD559" w:rsidR="002055ED" w:rsidRPr="005B7EA2" w:rsidRDefault="002055ED" w:rsidP="002055ED">
      <w:pPr>
        <w:spacing w:line="480" w:lineRule="auto"/>
        <w:rPr>
          <w:rFonts w:ascii="Times New Roman" w:hAnsi="Times New Roman" w:cs="Times New Roman"/>
          <w:sz w:val="24"/>
          <w:szCs w:val="24"/>
        </w:rPr>
      </w:pPr>
      <w:r w:rsidRPr="005B7EA2">
        <w:rPr>
          <w:rFonts w:ascii="Times New Roman" w:hAnsi="Times New Roman" w:cs="Times New Roman"/>
          <w:sz w:val="24"/>
          <w:szCs w:val="24"/>
        </w:rPr>
        <w:tab/>
        <w:t xml:space="preserve">When merged, an educated group of citizens with a prepared emergency services team that are provided with a sufficient budget </w:t>
      </w:r>
      <w:r w:rsidR="00EE42D4" w:rsidRPr="005B7EA2">
        <w:rPr>
          <w:rFonts w:ascii="Times New Roman" w:hAnsi="Times New Roman" w:cs="Times New Roman"/>
          <w:sz w:val="24"/>
          <w:szCs w:val="24"/>
        </w:rPr>
        <w:t xml:space="preserve">from </w:t>
      </w:r>
      <w:r w:rsidR="00F34104" w:rsidRPr="005B7EA2">
        <w:rPr>
          <w:rFonts w:ascii="Times New Roman" w:hAnsi="Times New Roman" w:cs="Times New Roman"/>
          <w:sz w:val="24"/>
          <w:szCs w:val="24"/>
        </w:rPr>
        <w:t>the state government</w:t>
      </w:r>
      <w:r w:rsidR="00EE42D4" w:rsidRPr="005B7EA2">
        <w:rPr>
          <w:rFonts w:ascii="Times New Roman" w:hAnsi="Times New Roman" w:cs="Times New Roman"/>
          <w:sz w:val="24"/>
          <w:szCs w:val="24"/>
        </w:rPr>
        <w:t xml:space="preserve"> </w:t>
      </w:r>
      <w:r w:rsidRPr="005B7EA2">
        <w:rPr>
          <w:rFonts w:ascii="Times New Roman" w:hAnsi="Times New Roman" w:cs="Times New Roman"/>
          <w:sz w:val="24"/>
          <w:szCs w:val="24"/>
        </w:rPr>
        <w:t>will help ensure mini</w:t>
      </w:r>
      <w:r w:rsidR="008778DD" w:rsidRPr="005B7EA2">
        <w:rPr>
          <w:rFonts w:ascii="Times New Roman" w:hAnsi="Times New Roman" w:cs="Times New Roman"/>
          <w:sz w:val="24"/>
          <w:szCs w:val="24"/>
        </w:rPr>
        <w:t xml:space="preserve">mized </w:t>
      </w:r>
      <w:r w:rsidRPr="005B7EA2">
        <w:rPr>
          <w:rFonts w:ascii="Times New Roman" w:hAnsi="Times New Roman" w:cs="Times New Roman"/>
          <w:sz w:val="24"/>
          <w:szCs w:val="24"/>
        </w:rPr>
        <w:t xml:space="preserve">long-term, </w:t>
      </w:r>
      <w:proofErr w:type="gramStart"/>
      <w:r w:rsidRPr="005B7EA2">
        <w:rPr>
          <w:rFonts w:ascii="Times New Roman" w:hAnsi="Times New Roman" w:cs="Times New Roman"/>
          <w:sz w:val="24"/>
          <w:szCs w:val="24"/>
        </w:rPr>
        <w:t>weather related</w:t>
      </w:r>
      <w:proofErr w:type="gramEnd"/>
      <w:r w:rsidRPr="005B7EA2">
        <w:rPr>
          <w:rFonts w:ascii="Times New Roman" w:hAnsi="Times New Roman" w:cs="Times New Roman"/>
          <w:sz w:val="24"/>
          <w:szCs w:val="24"/>
        </w:rPr>
        <w:t xml:space="preserve"> issues.  As we all know, weather is one of the uncontrollable areas of life, so proactive preparation is one of the few controllable variables we have in the entire process.  Using historical data is the best approach to predicting future activities, when collected, reviewed, and presented efficiently.</w:t>
      </w:r>
    </w:p>
    <w:p w14:paraId="4AA3085F" w14:textId="77777777" w:rsidR="00055F37" w:rsidRPr="005B7EA2" w:rsidRDefault="00055F37" w:rsidP="00055F37">
      <w:pPr>
        <w:pStyle w:val="NoSpacing"/>
        <w:spacing w:line="480" w:lineRule="auto"/>
        <w:jc w:val="center"/>
        <w:rPr>
          <w:rFonts w:ascii="Times New Roman" w:hAnsi="Times New Roman" w:cs="Times New Roman"/>
          <w:b/>
          <w:bCs/>
          <w:sz w:val="24"/>
          <w:szCs w:val="24"/>
        </w:rPr>
      </w:pPr>
    </w:p>
    <w:p w14:paraId="6B850338" w14:textId="318F0324" w:rsidR="00055F37" w:rsidRPr="005B7EA2" w:rsidRDefault="00FD2C4E" w:rsidP="00055F37">
      <w:pPr>
        <w:pStyle w:val="NoSpacing"/>
        <w:spacing w:line="480" w:lineRule="auto"/>
        <w:rPr>
          <w:rFonts w:ascii="Times New Roman" w:hAnsi="Times New Roman" w:cs="Times New Roman"/>
          <w:b/>
          <w:bCs/>
          <w:sz w:val="24"/>
          <w:szCs w:val="24"/>
        </w:rPr>
      </w:pPr>
      <w:r w:rsidRPr="005B7EA2">
        <w:rPr>
          <w:rFonts w:ascii="Times New Roman" w:hAnsi="Times New Roman" w:cs="Times New Roman"/>
          <w:b/>
          <w:bCs/>
          <w:sz w:val="24"/>
          <w:szCs w:val="24"/>
        </w:rPr>
        <w:t>Platform for Delivery and Visual Displays</w:t>
      </w:r>
    </w:p>
    <w:p w14:paraId="68D96BF5" w14:textId="77777777" w:rsidR="00055F37" w:rsidRPr="005B7EA2" w:rsidRDefault="00055F37" w:rsidP="00055F37">
      <w:pPr>
        <w:pStyle w:val="NoSpacing"/>
        <w:spacing w:line="480" w:lineRule="auto"/>
        <w:rPr>
          <w:rFonts w:ascii="Times New Roman" w:hAnsi="Times New Roman" w:cs="Times New Roman"/>
          <w:b/>
          <w:bCs/>
          <w:sz w:val="24"/>
          <w:szCs w:val="24"/>
        </w:rPr>
      </w:pPr>
    </w:p>
    <w:p w14:paraId="780F9681" w14:textId="77777777" w:rsidR="00055F37" w:rsidRPr="005B7EA2" w:rsidRDefault="00055F37" w:rsidP="00055F37">
      <w:pPr>
        <w:pStyle w:val="NoSpacing"/>
        <w:spacing w:line="480" w:lineRule="auto"/>
        <w:rPr>
          <w:rFonts w:ascii="Times New Roman" w:hAnsi="Times New Roman" w:cs="Times New Roman"/>
          <w:sz w:val="24"/>
          <w:szCs w:val="24"/>
        </w:rPr>
      </w:pPr>
      <w:r w:rsidRPr="005B7EA2">
        <w:rPr>
          <w:rFonts w:ascii="Times New Roman" w:hAnsi="Times New Roman" w:cs="Times New Roman"/>
          <w:b/>
          <w:bCs/>
          <w:sz w:val="24"/>
          <w:szCs w:val="24"/>
        </w:rPr>
        <w:tab/>
      </w:r>
      <w:r w:rsidRPr="005B7EA2">
        <w:rPr>
          <w:rFonts w:ascii="Times New Roman" w:hAnsi="Times New Roman" w:cs="Times New Roman"/>
          <w:sz w:val="24"/>
          <w:szCs w:val="24"/>
        </w:rPr>
        <w:t xml:space="preserve">Each group is going to require a different medium of presenting the information and the lens/focus of the information for each group will be different.  As the budget office is mostly focused on monetary decisions, the goal is to include the information where money is the main </w:t>
      </w:r>
      <w:r w:rsidRPr="005B7EA2">
        <w:rPr>
          <w:rFonts w:ascii="Times New Roman" w:hAnsi="Times New Roman" w:cs="Times New Roman"/>
          <w:sz w:val="24"/>
          <w:szCs w:val="24"/>
        </w:rPr>
        <w:lastRenderedPageBreak/>
        <w:t xml:space="preserve">component as well as injuries and deaths as they government could possibly face lawsuits if they did not act appropriately during storms.  A few graphs and tables for them should be appropriate to deliver the message.  A graph </w:t>
      </w:r>
      <w:proofErr w:type="gramStart"/>
      <w:r w:rsidRPr="005B7EA2">
        <w:rPr>
          <w:rFonts w:ascii="Times New Roman" w:hAnsi="Times New Roman" w:cs="Times New Roman"/>
          <w:sz w:val="24"/>
          <w:szCs w:val="24"/>
        </w:rPr>
        <w:t>on</w:t>
      </w:r>
      <w:proofErr w:type="gramEnd"/>
      <w:r w:rsidRPr="005B7EA2">
        <w:rPr>
          <w:rFonts w:ascii="Times New Roman" w:hAnsi="Times New Roman" w:cs="Times New Roman"/>
          <w:sz w:val="24"/>
          <w:szCs w:val="24"/>
        </w:rPr>
        <w:t xml:space="preserve"> deaths and injuries by month could show them when the risk is the greatest from a humanity perspective.  Also, a table showing the cost of both property damage as well as crop damage by storm type would help show both individual and total expected costs.  Finally, a graph </w:t>
      </w:r>
      <w:proofErr w:type="gramStart"/>
      <w:r w:rsidRPr="005B7EA2">
        <w:rPr>
          <w:rFonts w:ascii="Times New Roman" w:hAnsi="Times New Roman" w:cs="Times New Roman"/>
          <w:sz w:val="24"/>
          <w:szCs w:val="24"/>
        </w:rPr>
        <w:t>on</w:t>
      </w:r>
      <w:proofErr w:type="gramEnd"/>
      <w:r w:rsidRPr="005B7EA2">
        <w:rPr>
          <w:rFonts w:ascii="Times New Roman" w:hAnsi="Times New Roman" w:cs="Times New Roman"/>
          <w:sz w:val="24"/>
          <w:szCs w:val="24"/>
        </w:rPr>
        <w:t xml:space="preserve"> total cost per county could help them determine where to appropriate funds.</w:t>
      </w:r>
    </w:p>
    <w:p w14:paraId="090DC06A" w14:textId="43C84DFF" w:rsidR="00055F37" w:rsidRPr="005B7EA2" w:rsidRDefault="00055F37" w:rsidP="00055F37">
      <w:pPr>
        <w:pStyle w:val="NoSpacing"/>
        <w:spacing w:line="480" w:lineRule="auto"/>
        <w:rPr>
          <w:rFonts w:ascii="Times New Roman" w:hAnsi="Times New Roman" w:cs="Times New Roman"/>
          <w:sz w:val="24"/>
          <w:szCs w:val="24"/>
        </w:rPr>
      </w:pPr>
      <w:r w:rsidRPr="005B7EA2">
        <w:rPr>
          <w:rFonts w:ascii="Times New Roman" w:hAnsi="Times New Roman" w:cs="Times New Roman"/>
          <w:sz w:val="24"/>
          <w:szCs w:val="24"/>
        </w:rPr>
        <w:tab/>
        <w:t xml:space="preserve">For the EMA experts, an interactive dashboard is critical, which can be accomplished through Tableau.  They need to be able to do things like filter on storm types, months of storms, locations, length of storms, intensity of storm types, and so forth.  My plan for this group is an interactive dashboard that </w:t>
      </w:r>
      <w:r w:rsidR="00E91DF5" w:rsidRPr="005B7EA2">
        <w:rPr>
          <w:rFonts w:ascii="Times New Roman" w:hAnsi="Times New Roman" w:cs="Times New Roman"/>
          <w:sz w:val="24"/>
          <w:szCs w:val="24"/>
        </w:rPr>
        <w:t>comprehensively</w:t>
      </w:r>
      <w:r w:rsidRPr="005B7EA2">
        <w:rPr>
          <w:rFonts w:ascii="Times New Roman" w:hAnsi="Times New Roman" w:cs="Times New Roman"/>
          <w:sz w:val="24"/>
          <w:szCs w:val="24"/>
        </w:rPr>
        <w:t xml:space="preserve"> filters on the five largest storm types by cost.  The five most impactful storm types are floods (regular and flash), hail, thunderstorm winds, and tornadoes in the state of Colorado.  If they can see storm paths by type in one geographic map, they can determine when and where to place their resources.  The same goes for comparing storm type with beginning location.  Finally, a third interactive piece detailing </w:t>
      </w:r>
      <w:proofErr w:type="gramStart"/>
      <w:r w:rsidRPr="005B7EA2">
        <w:rPr>
          <w:rFonts w:ascii="Times New Roman" w:hAnsi="Times New Roman" w:cs="Times New Roman"/>
          <w:sz w:val="24"/>
          <w:szCs w:val="24"/>
        </w:rPr>
        <w:t>average</w:t>
      </w:r>
      <w:proofErr w:type="gramEnd"/>
      <w:r w:rsidRPr="005B7EA2">
        <w:rPr>
          <w:rFonts w:ascii="Times New Roman" w:hAnsi="Times New Roman" w:cs="Times New Roman"/>
          <w:sz w:val="24"/>
          <w:szCs w:val="24"/>
        </w:rPr>
        <w:t xml:space="preserve"> length of storm by storm type each month can help them plan.</w:t>
      </w:r>
    </w:p>
    <w:p w14:paraId="6F9B4532" w14:textId="6176BEDD" w:rsidR="00055F37" w:rsidRPr="005B7EA2" w:rsidRDefault="00055F37" w:rsidP="00055F37">
      <w:pPr>
        <w:pStyle w:val="NoSpacing"/>
        <w:spacing w:line="480" w:lineRule="auto"/>
        <w:rPr>
          <w:rFonts w:ascii="Times New Roman" w:hAnsi="Times New Roman" w:cs="Times New Roman"/>
          <w:sz w:val="24"/>
          <w:szCs w:val="24"/>
        </w:rPr>
      </w:pPr>
      <w:r w:rsidRPr="005B7EA2">
        <w:rPr>
          <w:rFonts w:ascii="Times New Roman" w:hAnsi="Times New Roman" w:cs="Times New Roman"/>
          <w:sz w:val="24"/>
          <w:szCs w:val="24"/>
        </w:rPr>
        <w:tab/>
        <w:t xml:space="preserve">For the public, a pamphlet with best practices for possible storm types would be useful.  Some of the visuals could focus on what months experience each storm type as well as a </w:t>
      </w:r>
      <w:r w:rsidR="003501FB" w:rsidRPr="005B7EA2">
        <w:rPr>
          <w:rFonts w:ascii="Times New Roman" w:hAnsi="Times New Roman" w:cs="Times New Roman"/>
          <w:sz w:val="24"/>
          <w:szCs w:val="24"/>
        </w:rPr>
        <w:t>graph</w:t>
      </w:r>
      <w:r w:rsidRPr="005B7EA2">
        <w:rPr>
          <w:rFonts w:ascii="Times New Roman" w:hAnsi="Times New Roman" w:cs="Times New Roman"/>
          <w:sz w:val="24"/>
          <w:szCs w:val="24"/>
        </w:rPr>
        <w:t xml:space="preserve"> showing </w:t>
      </w:r>
      <w:r w:rsidR="003501FB" w:rsidRPr="005B7EA2">
        <w:rPr>
          <w:rFonts w:ascii="Times New Roman" w:hAnsi="Times New Roman" w:cs="Times New Roman"/>
          <w:sz w:val="24"/>
          <w:szCs w:val="24"/>
        </w:rPr>
        <w:t>what storm types cause the most damage, injuries, and deaths</w:t>
      </w:r>
      <w:r w:rsidRPr="005B7EA2">
        <w:rPr>
          <w:rFonts w:ascii="Times New Roman" w:hAnsi="Times New Roman" w:cs="Times New Roman"/>
          <w:sz w:val="24"/>
          <w:szCs w:val="24"/>
        </w:rPr>
        <w:t xml:space="preserve">.  Also, some statistics </w:t>
      </w:r>
      <w:r w:rsidR="003501FB" w:rsidRPr="005B7EA2">
        <w:rPr>
          <w:rFonts w:ascii="Times New Roman" w:hAnsi="Times New Roman" w:cs="Times New Roman"/>
          <w:sz w:val="24"/>
          <w:szCs w:val="24"/>
        </w:rPr>
        <w:t xml:space="preserve">and directions </w:t>
      </w:r>
      <w:r w:rsidRPr="005B7EA2">
        <w:rPr>
          <w:rFonts w:ascii="Times New Roman" w:hAnsi="Times New Roman" w:cs="Times New Roman"/>
          <w:sz w:val="24"/>
          <w:szCs w:val="24"/>
        </w:rPr>
        <w:t xml:space="preserve">in a </w:t>
      </w:r>
      <w:r w:rsidR="003501FB" w:rsidRPr="005B7EA2">
        <w:rPr>
          <w:rFonts w:ascii="Times New Roman" w:hAnsi="Times New Roman" w:cs="Times New Roman"/>
          <w:sz w:val="24"/>
          <w:szCs w:val="24"/>
        </w:rPr>
        <w:t>word</w:t>
      </w:r>
      <w:r w:rsidRPr="005B7EA2">
        <w:rPr>
          <w:rFonts w:ascii="Times New Roman" w:hAnsi="Times New Roman" w:cs="Times New Roman"/>
          <w:sz w:val="24"/>
          <w:szCs w:val="24"/>
        </w:rPr>
        <w:t xml:space="preserve"> format from a high level could give them information on what types of storms they need to plan and prepare </w:t>
      </w:r>
      <w:proofErr w:type="gramStart"/>
      <w:r w:rsidRPr="005B7EA2">
        <w:rPr>
          <w:rFonts w:ascii="Times New Roman" w:hAnsi="Times New Roman" w:cs="Times New Roman"/>
          <w:sz w:val="24"/>
          <w:szCs w:val="24"/>
        </w:rPr>
        <w:t>for</w:t>
      </w:r>
      <w:proofErr w:type="gramEnd"/>
      <w:r w:rsidRPr="005B7EA2">
        <w:rPr>
          <w:rFonts w:ascii="Times New Roman" w:hAnsi="Times New Roman" w:cs="Times New Roman"/>
          <w:sz w:val="24"/>
          <w:szCs w:val="24"/>
        </w:rPr>
        <w:t xml:space="preserve"> and which are less concerning/happen less frequently.</w:t>
      </w:r>
    </w:p>
    <w:p w14:paraId="32BA9330" w14:textId="5A6AEEBE" w:rsidR="00055F37" w:rsidRPr="005B7EA2" w:rsidRDefault="00055F37" w:rsidP="00055F37">
      <w:pPr>
        <w:pStyle w:val="NoSpacing"/>
        <w:spacing w:line="480" w:lineRule="auto"/>
        <w:rPr>
          <w:rFonts w:ascii="Times New Roman" w:hAnsi="Times New Roman" w:cs="Times New Roman"/>
          <w:sz w:val="24"/>
          <w:szCs w:val="24"/>
        </w:rPr>
      </w:pPr>
      <w:r w:rsidRPr="005B7EA2">
        <w:rPr>
          <w:rFonts w:ascii="Times New Roman" w:hAnsi="Times New Roman" w:cs="Times New Roman"/>
          <w:sz w:val="24"/>
          <w:szCs w:val="24"/>
        </w:rPr>
        <w:tab/>
        <w:t xml:space="preserve">The data we are focused on is robust enough to provide all these visuals, tailored to each specific group and tailored to the specific focus of each.  The best way to connect is to determine </w:t>
      </w:r>
      <w:r w:rsidRPr="005B7EA2">
        <w:rPr>
          <w:rFonts w:ascii="Times New Roman" w:hAnsi="Times New Roman" w:cs="Times New Roman"/>
          <w:sz w:val="24"/>
          <w:szCs w:val="24"/>
        </w:rPr>
        <w:lastRenderedPageBreak/>
        <w:t>what is most impactful to each group, then construct your deliverables with those goals in mind.  Here, a variety of tools such as power</w:t>
      </w:r>
      <w:r w:rsidR="00A709C8" w:rsidRPr="005B7EA2">
        <w:rPr>
          <w:rFonts w:ascii="Times New Roman" w:hAnsi="Times New Roman" w:cs="Times New Roman"/>
          <w:sz w:val="24"/>
          <w:szCs w:val="24"/>
        </w:rPr>
        <w:t xml:space="preserve"> point</w:t>
      </w:r>
      <w:r w:rsidRPr="005B7EA2">
        <w:rPr>
          <w:rFonts w:ascii="Times New Roman" w:hAnsi="Times New Roman" w:cs="Times New Roman"/>
          <w:sz w:val="24"/>
          <w:szCs w:val="24"/>
        </w:rPr>
        <w:t>, Tableau, and even a word document generated pamphlet will help me accomplish the task at hand.</w:t>
      </w:r>
    </w:p>
    <w:p w14:paraId="664A47D8" w14:textId="77777777" w:rsidR="00170A59" w:rsidRPr="005B7EA2" w:rsidRDefault="00170A59" w:rsidP="00055F37">
      <w:pPr>
        <w:pStyle w:val="NoSpacing"/>
        <w:spacing w:line="480" w:lineRule="auto"/>
        <w:rPr>
          <w:rFonts w:ascii="Times New Roman" w:hAnsi="Times New Roman" w:cs="Times New Roman"/>
          <w:sz w:val="24"/>
          <w:szCs w:val="24"/>
        </w:rPr>
      </w:pPr>
    </w:p>
    <w:p w14:paraId="22BE202A" w14:textId="244D592F" w:rsidR="005941EA" w:rsidRPr="005B7EA2" w:rsidRDefault="00170A59" w:rsidP="005941EA">
      <w:pPr>
        <w:pStyle w:val="NoSpacing"/>
        <w:spacing w:line="480" w:lineRule="auto"/>
        <w:rPr>
          <w:rFonts w:ascii="Times New Roman" w:hAnsi="Times New Roman" w:cs="Times New Roman"/>
          <w:b/>
          <w:bCs/>
          <w:sz w:val="24"/>
          <w:szCs w:val="24"/>
        </w:rPr>
      </w:pPr>
      <w:r w:rsidRPr="005B7EA2">
        <w:rPr>
          <w:rFonts w:ascii="Times New Roman" w:hAnsi="Times New Roman" w:cs="Times New Roman"/>
          <w:b/>
          <w:bCs/>
          <w:sz w:val="24"/>
          <w:szCs w:val="24"/>
        </w:rPr>
        <w:t>Visual Elements and Formatting Guidelines</w:t>
      </w:r>
    </w:p>
    <w:p w14:paraId="72E4A89F" w14:textId="77777777" w:rsidR="005941EA" w:rsidRPr="005B7EA2" w:rsidRDefault="005941EA" w:rsidP="005941EA">
      <w:pPr>
        <w:pStyle w:val="NoSpacing"/>
        <w:spacing w:line="480" w:lineRule="auto"/>
        <w:rPr>
          <w:rFonts w:ascii="Times New Roman" w:hAnsi="Times New Roman" w:cs="Times New Roman"/>
          <w:sz w:val="24"/>
          <w:szCs w:val="24"/>
        </w:rPr>
      </w:pPr>
    </w:p>
    <w:p w14:paraId="4925D2E6" w14:textId="59B0B369" w:rsidR="005941EA" w:rsidRPr="005B7EA2" w:rsidRDefault="00614D0D" w:rsidP="005941EA">
      <w:pPr>
        <w:pStyle w:val="NoSpacing"/>
        <w:spacing w:line="480" w:lineRule="auto"/>
        <w:rPr>
          <w:rFonts w:ascii="Times New Roman" w:hAnsi="Times New Roman" w:cs="Times New Roman"/>
          <w:sz w:val="24"/>
          <w:szCs w:val="24"/>
        </w:rPr>
      </w:pPr>
      <w:r w:rsidRPr="005B7EA2">
        <w:rPr>
          <w:rFonts w:ascii="Times New Roman" w:hAnsi="Times New Roman" w:cs="Times New Roman"/>
          <w:sz w:val="24"/>
          <w:szCs w:val="24"/>
        </w:rPr>
        <w:tab/>
      </w:r>
      <w:r w:rsidR="005941EA" w:rsidRPr="005B7EA2">
        <w:rPr>
          <w:rFonts w:ascii="Times New Roman" w:hAnsi="Times New Roman" w:cs="Times New Roman"/>
          <w:sz w:val="24"/>
          <w:szCs w:val="24"/>
        </w:rPr>
        <w:t xml:space="preserve">Regarding granularity and sophistication, the brochure for the public will be the least granular and sophisticated, mostly consisting of high-level facts and best practices for storm preparedness.  This will include mostly instruction and simple, easy to understand visuals.  I will use larger fonts and more vibrant colors to call attention to important points into the brochure, including some breakout facts and figures as well as bulleted lists and categorical and possibly spatial visuals where needed.  I will also provide a website and phone </w:t>
      </w:r>
      <w:proofErr w:type="gramStart"/>
      <w:r w:rsidR="005941EA" w:rsidRPr="005B7EA2">
        <w:rPr>
          <w:rFonts w:ascii="Times New Roman" w:hAnsi="Times New Roman" w:cs="Times New Roman"/>
          <w:sz w:val="24"/>
          <w:szCs w:val="24"/>
        </w:rPr>
        <w:t>number to</w:t>
      </w:r>
      <w:proofErr w:type="gramEnd"/>
      <w:r w:rsidR="005941EA" w:rsidRPr="005B7EA2">
        <w:rPr>
          <w:rFonts w:ascii="Times New Roman" w:hAnsi="Times New Roman" w:cs="Times New Roman"/>
          <w:sz w:val="24"/>
          <w:szCs w:val="24"/>
        </w:rPr>
        <w:t xml:space="preserve"> where the public can contact representative weather experts.</w:t>
      </w:r>
    </w:p>
    <w:p w14:paraId="08FA4FC8" w14:textId="61F3837C" w:rsidR="005941EA" w:rsidRPr="005B7EA2" w:rsidRDefault="00614D0D" w:rsidP="005941EA">
      <w:pPr>
        <w:pStyle w:val="NoSpacing"/>
        <w:spacing w:line="480" w:lineRule="auto"/>
        <w:rPr>
          <w:rFonts w:ascii="Times New Roman" w:hAnsi="Times New Roman" w:cs="Times New Roman"/>
          <w:b/>
          <w:bCs/>
          <w:sz w:val="24"/>
          <w:szCs w:val="24"/>
        </w:rPr>
      </w:pPr>
      <w:r w:rsidRPr="005B7EA2">
        <w:rPr>
          <w:rFonts w:ascii="Times New Roman" w:hAnsi="Times New Roman" w:cs="Times New Roman"/>
          <w:sz w:val="24"/>
          <w:szCs w:val="24"/>
        </w:rPr>
        <w:tab/>
      </w:r>
      <w:r w:rsidR="005941EA" w:rsidRPr="005B7EA2">
        <w:rPr>
          <w:rFonts w:ascii="Times New Roman" w:hAnsi="Times New Roman" w:cs="Times New Roman"/>
          <w:sz w:val="24"/>
          <w:szCs w:val="24"/>
        </w:rPr>
        <w:t>The state budget office will require a bit more complexity and granularity than the public brochure.  The focus for this audience will be to provide more facts and figures as well as more in</w:t>
      </w:r>
      <w:r w:rsidR="008634F5" w:rsidRPr="005B7EA2">
        <w:rPr>
          <w:rFonts w:ascii="Times New Roman" w:hAnsi="Times New Roman" w:cs="Times New Roman"/>
          <w:sz w:val="24"/>
          <w:szCs w:val="24"/>
        </w:rPr>
        <w:t>-</w:t>
      </w:r>
      <w:r w:rsidR="005941EA" w:rsidRPr="005B7EA2">
        <w:rPr>
          <w:rFonts w:ascii="Times New Roman" w:hAnsi="Times New Roman" w:cs="Times New Roman"/>
          <w:sz w:val="24"/>
          <w:szCs w:val="24"/>
        </w:rPr>
        <w:t xml:space="preserve">depth graphs.  These will be focused on costs and counties, which is the financial and geography areas of concern.  Some combination of color </w:t>
      </w:r>
      <w:proofErr w:type="gramStart"/>
      <w:r w:rsidR="005941EA" w:rsidRPr="005B7EA2">
        <w:rPr>
          <w:rFonts w:ascii="Times New Roman" w:hAnsi="Times New Roman" w:cs="Times New Roman"/>
          <w:sz w:val="24"/>
          <w:szCs w:val="24"/>
        </w:rPr>
        <w:t>as</w:t>
      </w:r>
      <w:proofErr w:type="gramEnd"/>
      <w:r w:rsidR="005941EA" w:rsidRPr="005B7EA2">
        <w:rPr>
          <w:rFonts w:ascii="Times New Roman" w:hAnsi="Times New Roman" w:cs="Times New Roman"/>
          <w:sz w:val="24"/>
          <w:szCs w:val="24"/>
        </w:rPr>
        <w:t xml:space="preserve"> well as well</w:t>
      </w:r>
      <w:r w:rsidR="008634F5" w:rsidRPr="005B7EA2">
        <w:rPr>
          <w:rFonts w:ascii="Times New Roman" w:hAnsi="Times New Roman" w:cs="Times New Roman"/>
          <w:sz w:val="24"/>
          <w:szCs w:val="24"/>
        </w:rPr>
        <w:t>-</w:t>
      </w:r>
      <w:r w:rsidR="005941EA" w:rsidRPr="005B7EA2">
        <w:rPr>
          <w:rFonts w:ascii="Times New Roman" w:hAnsi="Times New Roman" w:cs="Times New Roman"/>
          <w:sz w:val="24"/>
          <w:szCs w:val="24"/>
        </w:rPr>
        <w:t xml:space="preserve">defined axis, labels, titles, and legends will provide more granularity than the public, but will also not be so in depth that the focus is blurred.  </w:t>
      </w:r>
    </w:p>
    <w:p w14:paraId="70C00BBB" w14:textId="1EFC0201" w:rsidR="005941EA" w:rsidRPr="005B7EA2" w:rsidRDefault="00614D0D" w:rsidP="005941EA">
      <w:pPr>
        <w:pStyle w:val="NoSpacing"/>
        <w:spacing w:line="480" w:lineRule="auto"/>
        <w:rPr>
          <w:rFonts w:ascii="Times New Roman" w:hAnsi="Times New Roman" w:cs="Times New Roman"/>
          <w:sz w:val="24"/>
          <w:szCs w:val="24"/>
        </w:rPr>
      </w:pPr>
      <w:r w:rsidRPr="005B7EA2">
        <w:rPr>
          <w:rFonts w:ascii="Times New Roman" w:hAnsi="Times New Roman" w:cs="Times New Roman"/>
          <w:sz w:val="24"/>
          <w:szCs w:val="24"/>
        </w:rPr>
        <w:tab/>
      </w:r>
      <w:r w:rsidR="005941EA" w:rsidRPr="005B7EA2">
        <w:rPr>
          <w:rFonts w:ascii="Times New Roman" w:hAnsi="Times New Roman" w:cs="Times New Roman"/>
          <w:sz w:val="24"/>
          <w:szCs w:val="24"/>
        </w:rPr>
        <w:t xml:space="preserve">Finally, the interactive dashboard prepared for emergency responders will require the highest level of complexity, sophistication, and interactivity of the three mediums.  Whereas the prior two audiences can have static data, this group requires the ability to interact with the information to determine what-if scenarios as well as filtering for certain criteria they are </w:t>
      </w:r>
      <w:r w:rsidR="005941EA" w:rsidRPr="005B7EA2">
        <w:rPr>
          <w:rFonts w:ascii="Times New Roman" w:hAnsi="Times New Roman" w:cs="Times New Roman"/>
          <w:sz w:val="24"/>
          <w:szCs w:val="24"/>
        </w:rPr>
        <w:lastRenderedPageBreak/>
        <w:t xml:space="preserve">attempting to focus on.  The </w:t>
      </w:r>
      <w:proofErr w:type="gramStart"/>
      <w:r w:rsidR="005941EA" w:rsidRPr="005B7EA2">
        <w:rPr>
          <w:rFonts w:ascii="Times New Roman" w:hAnsi="Times New Roman" w:cs="Times New Roman"/>
          <w:sz w:val="24"/>
          <w:szCs w:val="24"/>
        </w:rPr>
        <w:t>inter connectivity</w:t>
      </w:r>
      <w:proofErr w:type="gramEnd"/>
      <w:r w:rsidR="005941EA" w:rsidRPr="005B7EA2">
        <w:rPr>
          <w:rFonts w:ascii="Times New Roman" w:hAnsi="Times New Roman" w:cs="Times New Roman"/>
          <w:sz w:val="24"/>
          <w:szCs w:val="24"/>
        </w:rPr>
        <w:t xml:space="preserve"> of storm paths by type, those that cause the most damage, and average storm time will allow the workers to see what has happened historically with some of the future forecasted storms.  Training the users to use the dashboard to its full capability will be the most challenging piece as not everyone is analytical or technologically savvy in that profession.  So, providing a resource person to assist in utilizing the tools and helping to analyze would be a critical piece in successful implementation.</w:t>
      </w:r>
    </w:p>
    <w:p w14:paraId="128EE67E" w14:textId="77777777" w:rsidR="005941EA" w:rsidRPr="005B7EA2" w:rsidRDefault="005941EA" w:rsidP="005941EA">
      <w:pPr>
        <w:pStyle w:val="NoSpacing"/>
        <w:spacing w:line="480" w:lineRule="auto"/>
        <w:rPr>
          <w:rFonts w:ascii="Times New Roman" w:hAnsi="Times New Roman" w:cs="Times New Roman"/>
          <w:sz w:val="24"/>
          <w:szCs w:val="24"/>
        </w:rPr>
      </w:pPr>
    </w:p>
    <w:p w14:paraId="52DDBF55" w14:textId="60A5755B" w:rsidR="00170A59" w:rsidRPr="005B7EA2" w:rsidRDefault="002E702B" w:rsidP="00A24FF7">
      <w:pPr>
        <w:spacing w:line="480" w:lineRule="auto"/>
        <w:rPr>
          <w:rFonts w:ascii="Times New Roman" w:hAnsi="Times New Roman" w:cs="Times New Roman"/>
          <w:b/>
          <w:bCs/>
          <w:sz w:val="24"/>
          <w:szCs w:val="24"/>
        </w:rPr>
      </w:pPr>
      <w:r w:rsidRPr="005B7EA2">
        <w:rPr>
          <w:rFonts w:ascii="Times New Roman" w:hAnsi="Times New Roman" w:cs="Times New Roman"/>
          <w:b/>
          <w:bCs/>
          <w:sz w:val="24"/>
          <w:szCs w:val="24"/>
        </w:rPr>
        <w:t>Plots and Graphs</w:t>
      </w:r>
    </w:p>
    <w:p w14:paraId="469413ED" w14:textId="399484B2" w:rsidR="00272F57" w:rsidRPr="005B7EA2" w:rsidRDefault="00C50097" w:rsidP="00A24FF7">
      <w:pPr>
        <w:spacing w:line="480" w:lineRule="auto"/>
        <w:rPr>
          <w:rFonts w:ascii="Times New Roman" w:hAnsi="Times New Roman" w:cs="Times New Roman"/>
          <w:sz w:val="24"/>
          <w:szCs w:val="24"/>
          <w:u w:val="single"/>
        </w:rPr>
      </w:pPr>
      <w:r w:rsidRPr="005B7EA2">
        <w:rPr>
          <w:rFonts w:ascii="Times New Roman" w:hAnsi="Times New Roman" w:cs="Times New Roman"/>
          <w:sz w:val="24"/>
          <w:szCs w:val="24"/>
          <w:u w:val="single"/>
        </w:rPr>
        <w:t>Audience – State Budget Office</w:t>
      </w:r>
    </w:p>
    <w:p w14:paraId="726D8E3B" w14:textId="68449E5D" w:rsidR="008634F5" w:rsidRPr="005B7EA2" w:rsidRDefault="00614D0D" w:rsidP="00A24FF7">
      <w:pPr>
        <w:spacing w:line="480" w:lineRule="auto"/>
        <w:rPr>
          <w:rFonts w:ascii="Times New Roman" w:hAnsi="Times New Roman" w:cs="Times New Roman"/>
          <w:sz w:val="24"/>
          <w:szCs w:val="24"/>
        </w:rPr>
      </w:pPr>
      <w:r w:rsidRPr="005B7EA2">
        <w:rPr>
          <w:rFonts w:ascii="Times New Roman" w:hAnsi="Times New Roman" w:cs="Times New Roman"/>
          <w:sz w:val="24"/>
          <w:szCs w:val="24"/>
        </w:rPr>
        <w:tab/>
      </w:r>
      <w:r w:rsidR="008634F5" w:rsidRPr="005B7EA2">
        <w:rPr>
          <w:rFonts w:ascii="Times New Roman" w:hAnsi="Times New Roman" w:cs="Times New Roman"/>
          <w:sz w:val="24"/>
          <w:szCs w:val="24"/>
        </w:rPr>
        <w:t xml:space="preserve">Examples of such graphics to be included in the power point </w:t>
      </w:r>
      <w:r w:rsidR="00075A9E" w:rsidRPr="005B7EA2">
        <w:rPr>
          <w:rFonts w:ascii="Times New Roman" w:hAnsi="Times New Roman" w:cs="Times New Roman"/>
          <w:sz w:val="24"/>
          <w:szCs w:val="24"/>
        </w:rPr>
        <w:t xml:space="preserve">presentation for the state budget office </w:t>
      </w:r>
      <w:r w:rsidR="008634F5" w:rsidRPr="005B7EA2">
        <w:rPr>
          <w:rFonts w:ascii="Times New Roman" w:hAnsi="Times New Roman" w:cs="Times New Roman"/>
          <w:sz w:val="24"/>
          <w:szCs w:val="24"/>
        </w:rPr>
        <w:t xml:space="preserve">are displayed below.  Listing both historical damage costs and hardest hit counties in declining order allows the audience to generate priorities in budgeting.  </w:t>
      </w:r>
      <w:r w:rsidR="00FE4722" w:rsidRPr="005B7EA2">
        <w:rPr>
          <w:rFonts w:ascii="Times New Roman" w:hAnsi="Times New Roman" w:cs="Times New Roman"/>
          <w:sz w:val="24"/>
          <w:szCs w:val="24"/>
        </w:rPr>
        <w:t xml:space="preserve">Adding the </w:t>
      </w:r>
      <w:r w:rsidR="009B5583" w:rsidRPr="005B7EA2">
        <w:rPr>
          <w:rFonts w:ascii="Times New Roman" w:hAnsi="Times New Roman" w:cs="Times New Roman"/>
          <w:sz w:val="24"/>
          <w:szCs w:val="24"/>
        </w:rPr>
        <w:t xml:space="preserve">visual </w:t>
      </w:r>
      <w:r w:rsidR="00C11942" w:rsidRPr="005B7EA2">
        <w:rPr>
          <w:rFonts w:ascii="Times New Roman" w:hAnsi="Times New Roman" w:cs="Times New Roman"/>
          <w:sz w:val="24"/>
          <w:szCs w:val="24"/>
        </w:rPr>
        <w:t>enhances</w:t>
      </w:r>
      <w:r w:rsidR="009B5583" w:rsidRPr="005B7EA2">
        <w:rPr>
          <w:rFonts w:ascii="Times New Roman" w:hAnsi="Times New Roman" w:cs="Times New Roman"/>
          <w:sz w:val="24"/>
          <w:szCs w:val="24"/>
        </w:rPr>
        <w:t xml:space="preserve"> context </w:t>
      </w:r>
      <w:r w:rsidR="00C11942" w:rsidRPr="005B7EA2">
        <w:rPr>
          <w:rFonts w:ascii="Times New Roman" w:hAnsi="Times New Roman" w:cs="Times New Roman"/>
          <w:sz w:val="24"/>
          <w:szCs w:val="24"/>
        </w:rPr>
        <w:t>of</w:t>
      </w:r>
      <w:r w:rsidR="009B5583" w:rsidRPr="005B7EA2">
        <w:rPr>
          <w:rFonts w:ascii="Times New Roman" w:hAnsi="Times New Roman" w:cs="Times New Roman"/>
          <w:sz w:val="24"/>
          <w:szCs w:val="24"/>
        </w:rPr>
        <w:t xml:space="preserve"> the numerical table and lets the officials </w:t>
      </w:r>
      <w:r w:rsidR="00144836" w:rsidRPr="005B7EA2">
        <w:rPr>
          <w:rFonts w:ascii="Times New Roman" w:hAnsi="Times New Roman" w:cs="Times New Roman"/>
          <w:sz w:val="24"/>
          <w:szCs w:val="24"/>
        </w:rPr>
        <w:t>see</w:t>
      </w:r>
      <w:r w:rsidR="009B5583" w:rsidRPr="005B7EA2">
        <w:rPr>
          <w:rFonts w:ascii="Times New Roman" w:hAnsi="Times New Roman" w:cs="Times New Roman"/>
          <w:sz w:val="24"/>
          <w:szCs w:val="24"/>
        </w:rPr>
        <w:t xml:space="preserve"> a comparison between counties and the financial impact each has faced in the past.  </w:t>
      </w:r>
      <w:r w:rsidR="008634F5" w:rsidRPr="005B7EA2">
        <w:rPr>
          <w:rFonts w:ascii="Times New Roman" w:hAnsi="Times New Roman" w:cs="Times New Roman"/>
          <w:sz w:val="24"/>
          <w:szCs w:val="24"/>
        </w:rPr>
        <w:t xml:space="preserve">The red color also immediately draws the eye to </w:t>
      </w:r>
      <w:proofErr w:type="gramStart"/>
      <w:r w:rsidR="008634F5" w:rsidRPr="005B7EA2">
        <w:rPr>
          <w:rFonts w:ascii="Times New Roman" w:hAnsi="Times New Roman" w:cs="Times New Roman"/>
          <w:sz w:val="24"/>
          <w:szCs w:val="24"/>
        </w:rPr>
        <w:t>biggest</w:t>
      </w:r>
      <w:proofErr w:type="gramEnd"/>
      <w:r w:rsidR="008634F5" w:rsidRPr="005B7EA2">
        <w:rPr>
          <w:rFonts w:ascii="Times New Roman" w:hAnsi="Times New Roman" w:cs="Times New Roman"/>
          <w:sz w:val="24"/>
          <w:szCs w:val="24"/>
        </w:rPr>
        <w:t xml:space="preserve"> areas of need.</w:t>
      </w:r>
    </w:p>
    <w:p w14:paraId="5AED2291" w14:textId="71E6BB95" w:rsidR="008634F5" w:rsidRPr="005B7EA2" w:rsidRDefault="000B2838" w:rsidP="00A24FF7">
      <w:pPr>
        <w:spacing w:line="480" w:lineRule="auto"/>
        <w:rPr>
          <w:rFonts w:ascii="Times New Roman" w:hAnsi="Times New Roman" w:cs="Times New Roman"/>
          <w:sz w:val="24"/>
          <w:szCs w:val="24"/>
        </w:rPr>
      </w:pPr>
      <w:r w:rsidRPr="005B7EA2">
        <w:rPr>
          <w:rFonts w:ascii="Times New Roman" w:hAnsi="Times New Roman" w:cs="Times New Roman"/>
          <w:noProof/>
          <w:sz w:val="24"/>
          <w:szCs w:val="24"/>
        </w:rPr>
        <w:drawing>
          <wp:inline distT="0" distB="0" distL="0" distR="0" wp14:anchorId="5ACC18A8" wp14:editId="0B011F79">
            <wp:extent cx="5943600" cy="2207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07260"/>
                    </a:xfrm>
                    <a:prstGeom prst="rect">
                      <a:avLst/>
                    </a:prstGeom>
                  </pic:spPr>
                </pic:pic>
              </a:graphicData>
            </a:graphic>
          </wp:inline>
        </w:drawing>
      </w:r>
    </w:p>
    <w:p w14:paraId="3BB7437B" w14:textId="1D49FE8F" w:rsidR="000B2838" w:rsidRPr="005B7EA2" w:rsidRDefault="000B2838" w:rsidP="00A24FF7">
      <w:pPr>
        <w:spacing w:line="480" w:lineRule="auto"/>
        <w:rPr>
          <w:rFonts w:ascii="Times New Roman" w:hAnsi="Times New Roman" w:cs="Times New Roman"/>
          <w:sz w:val="24"/>
          <w:szCs w:val="24"/>
        </w:rPr>
      </w:pPr>
      <w:r w:rsidRPr="005B7EA2">
        <w:rPr>
          <w:rFonts w:ascii="Times New Roman" w:hAnsi="Times New Roman" w:cs="Times New Roman"/>
          <w:noProof/>
          <w:sz w:val="24"/>
          <w:szCs w:val="24"/>
        </w:rPr>
        <w:lastRenderedPageBreak/>
        <w:drawing>
          <wp:inline distT="0" distB="0" distL="0" distR="0" wp14:anchorId="3AB7847F" wp14:editId="429304DB">
            <wp:extent cx="5943600" cy="3663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63950"/>
                    </a:xfrm>
                    <a:prstGeom prst="rect">
                      <a:avLst/>
                    </a:prstGeom>
                  </pic:spPr>
                </pic:pic>
              </a:graphicData>
            </a:graphic>
          </wp:inline>
        </w:drawing>
      </w:r>
    </w:p>
    <w:p w14:paraId="213D514D" w14:textId="332403BE" w:rsidR="000B2838" w:rsidRPr="005B7EA2" w:rsidRDefault="009F5BEA" w:rsidP="00A24FF7">
      <w:pPr>
        <w:spacing w:line="480" w:lineRule="auto"/>
        <w:rPr>
          <w:rFonts w:ascii="Times New Roman" w:hAnsi="Times New Roman" w:cs="Times New Roman"/>
          <w:sz w:val="24"/>
          <w:szCs w:val="24"/>
          <w:u w:val="single"/>
        </w:rPr>
      </w:pPr>
      <w:r w:rsidRPr="005B7EA2">
        <w:rPr>
          <w:rFonts w:ascii="Times New Roman" w:hAnsi="Times New Roman" w:cs="Times New Roman"/>
          <w:sz w:val="24"/>
          <w:szCs w:val="24"/>
          <w:u w:val="single"/>
        </w:rPr>
        <w:t>Audience – Emergency Management Agency</w:t>
      </w:r>
    </w:p>
    <w:p w14:paraId="39740628" w14:textId="55D4096D" w:rsidR="00A24FF7" w:rsidRPr="005B7EA2" w:rsidRDefault="00614D0D" w:rsidP="00A24FF7">
      <w:pPr>
        <w:spacing w:line="480" w:lineRule="auto"/>
        <w:rPr>
          <w:rFonts w:ascii="Times New Roman" w:hAnsi="Times New Roman" w:cs="Times New Roman"/>
          <w:sz w:val="24"/>
          <w:szCs w:val="24"/>
        </w:rPr>
      </w:pPr>
      <w:r w:rsidRPr="005B7EA2">
        <w:rPr>
          <w:rFonts w:ascii="Times New Roman" w:hAnsi="Times New Roman" w:cs="Times New Roman"/>
          <w:sz w:val="24"/>
          <w:szCs w:val="24"/>
        </w:rPr>
        <w:tab/>
      </w:r>
      <w:r w:rsidR="00A24FF7" w:rsidRPr="005B7EA2">
        <w:rPr>
          <w:rFonts w:ascii="Times New Roman" w:hAnsi="Times New Roman" w:cs="Times New Roman"/>
          <w:sz w:val="24"/>
          <w:szCs w:val="24"/>
        </w:rPr>
        <w:t xml:space="preserve">The initial view of the dashboard that will be provided to the Colorado </w:t>
      </w:r>
      <w:r w:rsidR="009F5BEA" w:rsidRPr="005B7EA2">
        <w:rPr>
          <w:rFonts w:ascii="Times New Roman" w:hAnsi="Times New Roman" w:cs="Times New Roman"/>
          <w:sz w:val="24"/>
          <w:szCs w:val="24"/>
        </w:rPr>
        <w:t xml:space="preserve">EMA </w:t>
      </w:r>
      <w:r w:rsidR="00A24FF7" w:rsidRPr="005B7EA2">
        <w:rPr>
          <w:rFonts w:ascii="Times New Roman" w:hAnsi="Times New Roman" w:cs="Times New Roman"/>
          <w:sz w:val="24"/>
          <w:szCs w:val="24"/>
        </w:rPr>
        <w:t xml:space="preserve">appears as follows:  </w:t>
      </w:r>
    </w:p>
    <w:p w14:paraId="331CF523" w14:textId="4AC46F15" w:rsidR="00A24FF7" w:rsidRPr="005B7EA2" w:rsidRDefault="00845BFD" w:rsidP="00A24FF7">
      <w:pPr>
        <w:rPr>
          <w:rFonts w:ascii="Times New Roman" w:hAnsi="Times New Roman" w:cs="Times New Roman"/>
          <w:i/>
          <w:iCs/>
          <w:sz w:val="24"/>
          <w:szCs w:val="24"/>
        </w:rPr>
      </w:pPr>
      <w:r w:rsidRPr="005B7EA2">
        <w:rPr>
          <w:rFonts w:ascii="Times New Roman" w:hAnsi="Times New Roman" w:cs="Times New Roman"/>
          <w:i/>
          <w:iCs/>
          <w:sz w:val="24"/>
          <w:szCs w:val="24"/>
        </w:rPr>
        <w:t>Full Dashboard</w:t>
      </w:r>
    </w:p>
    <w:p w14:paraId="78F519ED" w14:textId="77777777" w:rsidR="00A24FF7" w:rsidRPr="005B7EA2" w:rsidRDefault="00A24FF7" w:rsidP="00A24FF7">
      <w:pPr>
        <w:rPr>
          <w:rFonts w:ascii="Times New Roman" w:hAnsi="Times New Roman" w:cs="Times New Roman"/>
          <w:sz w:val="24"/>
          <w:szCs w:val="24"/>
        </w:rPr>
      </w:pPr>
      <w:r w:rsidRPr="005B7EA2">
        <w:rPr>
          <w:rFonts w:ascii="Times New Roman" w:hAnsi="Times New Roman" w:cs="Times New Roman"/>
          <w:noProof/>
          <w:sz w:val="24"/>
          <w:szCs w:val="24"/>
        </w:rPr>
        <w:lastRenderedPageBreak/>
        <w:drawing>
          <wp:inline distT="0" distB="0" distL="0" distR="0" wp14:anchorId="651C8D1F" wp14:editId="135EC1D8">
            <wp:extent cx="5943600" cy="3072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72765"/>
                    </a:xfrm>
                    <a:prstGeom prst="rect">
                      <a:avLst/>
                    </a:prstGeom>
                  </pic:spPr>
                </pic:pic>
              </a:graphicData>
            </a:graphic>
          </wp:inline>
        </w:drawing>
      </w:r>
    </w:p>
    <w:p w14:paraId="6DF08D9C" w14:textId="77777777" w:rsidR="00A24FF7" w:rsidRPr="005B7EA2" w:rsidRDefault="00A24FF7" w:rsidP="00A24FF7">
      <w:pPr>
        <w:spacing w:line="480" w:lineRule="auto"/>
        <w:rPr>
          <w:rFonts w:ascii="Times New Roman" w:hAnsi="Times New Roman" w:cs="Times New Roman"/>
          <w:sz w:val="24"/>
          <w:szCs w:val="24"/>
        </w:rPr>
      </w:pPr>
      <w:r w:rsidRPr="005B7EA2">
        <w:rPr>
          <w:rFonts w:ascii="Times New Roman" w:hAnsi="Times New Roman" w:cs="Times New Roman"/>
          <w:sz w:val="24"/>
          <w:szCs w:val="24"/>
        </w:rPr>
        <w:tab/>
        <w:t>The dashboard has several sections and various functionality that will work together to help the state EMA make data driven decisions.  In this user guide, I will explain the various viewpoints as well as instruct on the filtering capabilities.</w:t>
      </w:r>
    </w:p>
    <w:p w14:paraId="407584E5" w14:textId="77777777" w:rsidR="00A24FF7" w:rsidRPr="005B7EA2" w:rsidRDefault="00A24FF7" w:rsidP="00A24FF7">
      <w:pPr>
        <w:spacing w:line="480" w:lineRule="auto"/>
        <w:rPr>
          <w:rFonts w:ascii="Times New Roman" w:hAnsi="Times New Roman" w:cs="Times New Roman"/>
          <w:sz w:val="24"/>
          <w:szCs w:val="24"/>
        </w:rPr>
      </w:pPr>
      <w:r w:rsidRPr="005B7EA2">
        <w:rPr>
          <w:rFonts w:ascii="Times New Roman" w:hAnsi="Times New Roman" w:cs="Times New Roman"/>
          <w:sz w:val="24"/>
          <w:szCs w:val="24"/>
        </w:rPr>
        <w:tab/>
        <w:t>The three main sections deal with storm paths, types of storms, and average storm times.  By including these views, the goal was to be able to show the EMA historical information on where in the state storms of certain types typically begin, the paths they tend to follow, and how long the storms typically last.  The reasoning behind this data is that it allows the EMA to deploy their assets at the appropriate times throughout the state to the appropriate areas where they can maximize their efficiencies and impact.</w:t>
      </w:r>
    </w:p>
    <w:p w14:paraId="77781C54" w14:textId="77777777" w:rsidR="00A24FF7" w:rsidRPr="005B7EA2" w:rsidRDefault="00A24FF7" w:rsidP="00A24FF7">
      <w:pPr>
        <w:spacing w:line="480" w:lineRule="auto"/>
        <w:rPr>
          <w:rFonts w:ascii="Times New Roman" w:hAnsi="Times New Roman" w:cs="Times New Roman"/>
          <w:sz w:val="24"/>
          <w:szCs w:val="24"/>
        </w:rPr>
      </w:pPr>
      <w:r w:rsidRPr="005B7EA2">
        <w:rPr>
          <w:rFonts w:ascii="Times New Roman" w:hAnsi="Times New Roman" w:cs="Times New Roman"/>
          <w:sz w:val="24"/>
          <w:szCs w:val="24"/>
        </w:rPr>
        <w:tab/>
        <w:t>However, there needs to also be some drill through capability that allows the agency to focus on several key areas – each individual type of storm, as well as the damage it has caused in the past.  All the filters as well as the color coding for the sheet are located along the right side in a traditional column format.  This allows for all activity to be done in one area, relieving the user from trying to locate the interactive functions all over the screen.</w:t>
      </w:r>
    </w:p>
    <w:p w14:paraId="55E3CC3C" w14:textId="77777777" w:rsidR="00A24FF7" w:rsidRPr="005B7EA2" w:rsidRDefault="00A24FF7" w:rsidP="00A24FF7">
      <w:pPr>
        <w:spacing w:line="480" w:lineRule="auto"/>
        <w:rPr>
          <w:rFonts w:ascii="Times New Roman" w:hAnsi="Times New Roman" w:cs="Times New Roman"/>
          <w:sz w:val="24"/>
          <w:szCs w:val="24"/>
        </w:rPr>
      </w:pPr>
      <w:r w:rsidRPr="005B7EA2">
        <w:rPr>
          <w:rFonts w:ascii="Times New Roman" w:hAnsi="Times New Roman" w:cs="Times New Roman"/>
          <w:sz w:val="24"/>
          <w:szCs w:val="24"/>
        </w:rPr>
        <w:lastRenderedPageBreak/>
        <w:tab/>
        <w:t>Although I allowed for filtering on all storm types, the main view focuses on the top five storm types regarding monetary impact.  The top five storm categories of floods, flash floods, hail, thunderstorms, and tornadoes account for over 90% of the financial impact in the period of the data reviewed.</w:t>
      </w:r>
    </w:p>
    <w:p w14:paraId="10D066BB" w14:textId="549FF593" w:rsidR="00A24FF7" w:rsidRPr="005B7EA2" w:rsidRDefault="00A24FF7" w:rsidP="009879F1">
      <w:pPr>
        <w:spacing w:line="480" w:lineRule="auto"/>
        <w:rPr>
          <w:rFonts w:ascii="Times New Roman" w:hAnsi="Times New Roman" w:cs="Times New Roman"/>
          <w:sz w:val="24"/>
          <w:szCs w:val="24"/>
        </w:rPr>
      </w:pPr>
      <w:r w:rsidRPr="005B7EA2">
        <w:rPr>
          <w:rFonts w:ascii="Times New Roman" w:hAnsi="Times New Roman" w:cs="Times New Roman"/>
          <w:sz w:val="24"/>
          <w:szCs w:val="24"/>
        </w:rPr>
        <w:tab/>
        <w:t xml:space="preserve">Below are screenshots of the various filters I included in the capabilities of the dashboard.  When filtering on </w:t>
      </w:r>
      <w:proofErr w:type="gramStart"/>
      <w:r w:rsidRPr="005B7EA2">
        <w:rPr>
          <w:rFonts w:ascii="Times New Roman" w:hAnsi="Times New Roman" w:cs="Times New Roman"/>
          <w:sz w:val="24"/>
          <w:szCs w:val="24"/>
        </w:rPr>
        <w:t>type</w:t>
      </w:r>
      <w:proofErr w:type="gramEnd"/>
      <w:r w:rsidRPr="005B7EA2">
        <w:rPr>
          <w:rFonts w:ascii="Times New Roman" w:hAnsi="Times New Roman" w:cs="Times New Roman"/>
          <w:sz w:val="24"/>
          <w:szCs w:val="24"/>
        </w:rPr>
        <w:t xml:space="preserve"> of storm, you can see it becomes much less convoluted.  Also, by assigning color to each storm type, it allows you to focus in greater detail on storm type.  The filters all work in conjunction on all the areas of the dashboard, so you do not need to filter each individually.  The last two screenshots show filtering on property damage and crop damage.  Again, this allows focus on areas where financial impact is expected.</w:t>
      </w:r>
      <w:r w:rsidRPr="005B7EA2">
        <w:rPr>
          <w:rFonts w:ascii="Times New Roman" w:hAnsi="Times New Roman" w:cs="Times New Roman"/>
          <w:sz w:val="24"/>
          <w:szCs w:val="24"/>
        </w:rPr>
        <w:br w:type="page"/>
      </w:r>
    </w:p>
    <w:p w14:paraId="2601C730" w14:textId="77777777" w:rsidR="00A24FF7" w:rsidRPr="005B7EA2" w:rsidRDefault="00A24FF7" w:rsidP="00A24FF7">
      <w:pPr>
        <w:spacing w:line="480" w:lineRule="auto"/>
        <w:rPr>
          <w:rFonts w:ascii="Times New Roman" w:hAnsi="Times New Roman" w:cs="Times New Roman"/>
          <w:sz w:val="24"/>
          <w:szCs w:val="24"/>
        </w:rPr>
      </w:pPr>
    </w:p>
    <w:p w14:paraId="2D4344B5" w14:textId="77777777" w:rsidR="00A24FF7" w:rsidRPr="005B7EA2" w:rsidRDefault="00A24FF7" w:rsidP="00A24FF7">
      <w:pPr>
        <w:rPr>
          <w:rFonts w:ascii="Times New Roman" w:hAnsi="Times New Roman" w:cs="Times New Roman"/>
          <w:i/>
          <w:iCs/>
          <w:sz w:val="24"/>
          <w:szCs w:val="24"/>
        </w:rPr>
      </w:pPr>
      <w:r w:rsidRPr="005B7EA2">
        <w:rPr>
          <w:rFonts w:ascii="Times New Roman" w:hAnsi="Times New Roman" w:cs="Times New Roman"/>
          <w:i/>
          <w:iCs/>
          <w:sz w:val="24"/>
          <w:szCs w:val="24"/>
        </w:rPr>
        <w:t>FILTER BY STORM TYPE:</w:t>
      </w:r>
    </w:p>
    <w:p w14:paraId="08AFA1CC" w14:textId="77777777" w:rsidR="00A24FF7" w:rsidRPr="005B7EA2" w:rsidRDefault="00A24FF7" w:rsidP="00A24FF7">
      <w:pPr>
        <w:rPr>
          <w:rFonts w:ascii="Times New Roman" w:hAnsi="Times New Roman" w:cs="Times New Roman"/>
          <w:sz w:val="24"/>
          <w:szCs w:val="24"/>
        </w:rPr>
      </w:pPr>
      <w:r w:rsidRPr="005B7EA2">
        <w:rPr>
          <w:rFonts w:ascii="Times New Roman" w:hAnsi="Times New Roman" w:cs="Times New Roman"/>
          <w:noProof/>
          <w:sz w:val="24"/>
          <w:szCs w:val="24"/>
        </w:rPr>
        <w:drawing>
          <wp:inline distT="0" distB="0" distL="0" distR="0" wp14:anchorId="353F3E4E" wp14:editId="09E81C9C">
            <wp:extent cx="5943600" cy="3078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78480"/>
                    </a:xfrm>
                    <a:prstGeom prst="rect">
                      <a:avLst/>
                    </a:prstGeom>
                  </pic:spPr>
                </pic:pic>
              </a:graphicData>
            </a:graphic>
          </wp:inline>
        </w:drawing>
      </w:r>
    </w:p>
    <w:p w14:paraId="54DEB642" w14:textId="77777777" w:rsidR="00A24FF7" w:rsidRPr="005B7EA2" w:rsidRDefault="00A24FF7" w:rsidP="00A24FF7">
      <w:pPr>
        <w:rPr>
          <w:rFonts w:ascii="Times New Roman" w:hAnsi="Times New Roman" w:cs="Times New Roman"/>
          <w:sz w:val="24"/>
          <w:szCs w:val="24"/>
        </w:rPr>
      </w:pPr>
    </w:p>
    <w:p w14:paraId="7F02EB6F" w14:textId="77777777" w:rsidR="00A24FF7" w:rsidRPr="005B7EA2" w:rsidRDefault="00A24FF7" w:rsidP="00A24FF7">
      <w:pPr>
        <w:rPr>
          <w:rFonts w:ascii="Times New Roman" w:hAnsi="Times New Roman" w:cs="Times New Roman"/>
          <w:i/>
          <w:iCs/>
          <w:sz w:val="24"/>
          <w:szCs w:val="24"/>
        </w:rPr>
      </w:pPr>
      <w:r w:rsidRPr="005B7EA2">
        <w:rPr>
          <w:rFonts w:ascii="Times New Roman" w:hAnsi="Times New Roman" w:cs="Times New Roman"/>
          <w:i/>
          <w:iCs/>
          <w:sz w:val="24"/>
          <w:szCs w:val="24"/>
        </w:rPr>
        <w:t>FILTER BY PROPERTY DAMAGE:</w:t>
      </w:r>
    </w:p>
    <w:p w14:paraId="2E0F0799" w14:textId="77777777" w:rsidR="00A24FF7" w:rsidRPr="005B7EA2" w:rsidRDefault="00A24FF7" w:rsidP="00A24FF7">
      <w:pPr>
        <w:rPr>
          <w:rFonts w:ascii="Times New Roman" w:hAnsi="Times New Roman" w:cs="Times New Roman"/>
          <w:sz w:val="24"/>
          <w:szCs w:val="24"/>
        </w:rPr>
      </w:pPr>
      <w:r w:rsidRPr="005B7EA2">
        <w:rPr>
          <w:rFonts w:ascii="Times New Roman" w:hAnsi="Times New Roman" w:cs="Times New Roman"/>
          <w:noProof/>
          <w:sz w:val="24"/>
          <w:szCs w:val="24"/>
        </w:rPr>
        <w:drawing>
          <wp:inline distT="0" distB="0" distL="0" distR="0" wp14:anchorId="5909DE77" wp14:editId="6AA86FE4">
            <wp:extent cx="5943600" cy="3040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40380"/>
                    </a:xfrm>
                    <a:prstGeom prst="rect">
                      <a:avLst/>
                    </a:prstGeom>
                  </pic:spPr>
                </pic:pic>
              </a:graphicData>
            </a:graphic>
          </wp:inline>
        </w:drawing>
      </w:r>
    </w:p>
    <w:p w14:paraId="11A33F3E" w14:textId="77777777" w:rsidR="00A24FF7" w:rsidRPr="005B7EA2" w:rsidRDefault="00A24FF7" w:rsidP="00A24FF7">
      <w:pPr>
        <w:rPr>
          <w:rFonts w:ascii="Times New Roman" w:hAnsi="Times New Roman" w:cs="Times New Roman"/>
          <w:sz w:val="24"/>
          <w:szCs w:val="24"/>
        </w:rPr>
      </w:pPr>
    </w:p>
    <w:p w14:paraId="3EBDEC04" w14:textId="77777777" w:rsidR="00A24FF7" w:rsidRPr="005B7EA2" w:rsidRDefault="00A24FF7" w:rsidP="00A24FF7">
      <w:pPr>
        <w:rPr>
          <w:rFonts w:ascii="Times New Roman" w:hAnsi="Times New Roman" w:cs="Times New Roman"/>
          <w:sz w:val="24"/>
          <w:szCs w:val="24"/>
        </w:rPr>
      </w:pPr>
    </w:p>
    <w:p w14:paraId="17141BAA" w14:textId="77777777" w:rsidR="00A24FF7" w:rsidRPr="005B7EA2" w:rsidRDefault="00A24FF7" w:rsidP="00A24FF7">
      <w:pPr>
        <w:rPr>
          <w:rFonts w:ascii="Times New Roman" w:hAnsi="Times New Roman" w:cs="Times New Roman"/>
          <w:i/>
          <w:iCs/>
          <w:sz w:val="24"/>
          <w:szCs w:val="24"/>
        </w:rPr>
      </w:pPr>
      <w:r w:rsidRPr="005B7EA2">
        <w:rPr>
          <w:rFonts w:ascii="Times New Roman" w:hAnsi="Times New Roman" w:cs="Times New Roman"/>
          <w:i/>
          <w:iCs/>
          <w:sz w:val="24"/>
          <w:szCs w:val="24"/>
        </w:rPr>
        <w:lastRenderedPageBreak/>
        <w:t>FILTER BY CROP DAMAGE:</w:t>
      </w:r>
    </w:p>
    <w:p w14:paraId="797603CC" w14:textId="695E9268" w:rsidR="00A24FF7" w:rsidRPr="005B7EA2" w:rsidRDefault="00A24FF7" w:rsidP="00A24FF7">
      <w:pPr>
        <w:rPr>
          <w:rFonts w:ascii="Times New Roman" w:hAnsi="Times New Roman" w:cs="Times New Roman"/>
          <w:sz w:val="24"/>
          <w:szCs w:val="24"/>
        </w:rPr>
      </w:pPr>
      <w:r w:rsidRPr="005B7EA2">
        <w:rPr>
          <w:rFonts w:ascii="Times New Roman" w:hAnsi="Times New Roman" w:cs="Times New Roman"/>
          <w:noProof/>
          <w:sz w:val="24"/>
          <w:szCs w:val="24"/>
        </w:rPr>
        <w:drawing>
          <wp:inline distT="0" distB="0" distL="0" distR="0" wp14:anchorId="5AD976E9" wp14:editId="63B3B6DD">
            <wp:extent cx="5943600" cy="30168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16885"/>
                    </a:xfrm>
                    <a:prstGeom prst="rect">
                      <a:avLst/>
                    </a:prstGeom>
                  </pic:spPr>
                </pic:pic>
              </a:graphicData>
            </a:graphic>
          </wp:inline>
        </w:drawing>
      </w:r>
    </w:p>
    <w:p w14:paraId="6C238CA6" w14:textId="427A7423" w:rsidR="00170FBA" w:rsidRPr="005B7EA2" w:rsidRDefault="00614D0D" w:rsidP="00170FBA">
      <w:pPr>
        <w:spacing w:line="480" w:lineRule="auto"/>
        <w:rPr>
          <w:rFonts w:ascii="Times New Roman" w:hAnsi="Times New Roman" w:cs="Times New Roman"/>
          <w:sz w:val="24"/>
          <w:szCs w:val="24"/>
        </w:rPr>
      </w:pPr>
      <w:r w:rsidRPr="005B7EA2">
        <w:rPr>
          <w:rFonts w:ascii="Times New Roman" w:hAnsi="Times New Roman" w:cs="Times New Roman"/>
          <w:sz w:val="24"/>
          <w:szCs w:val="24"/>
        </w:rPr>
        <w:tab/>
      </w:r>
      <w:r w:rsidR="00170FBA" w:rsidRPr="005B7EA2">
        <w:rPr>
          <w:rFonts w:ascii="Times New Roman" w:hAnsi="Times New Roman" w:cs="Times New Roman"/>
          <w:sz w:val="24"/>
          <w:szCs w:val="24"/>
        </w:rPr>
        <w:t>The final piece of the tool is a reference area of contact.  This will be a text field (see final screenshot) providing contact information.  This will be both a website and a phone number.  This allows for general questions from the user to be answered either through their own research, or if a timely resolution is needed, a live person to contact.  This expert can instruct on how to use the dashboard as well as help to interpret the data.</w:t>
      </w:r>
    </w:p>
    <w:p w14:paraId="3F7CAE68" w14:textId="77777777" w:rsidR="00A24FF7" w:rsidRPr="005B7EA2" w:rsidRDefault="00A24FF7" w:rsidP="00A24FF7">
      <w:pPr>
        <w:rPr>
          <w:rFonts w:ascii="Times New Roman" w:hAnsi="Times New Roman" w:cs="Times New Roman"/>
          <w:i/>
          <w:iCs/>
          <w:sz w:val="24"/>
          <w:szCs w:val="24"/>
        </w:rPr>
      </w:pPr>
      <w:r w:rsidRPr="005B7EA2">
        <w:rPr>
          <w:rFonts w:ascii="Times New Roman" w:hAnsi="Times New Roman" w:cs="Times New Roman"/>
          <w:i/>
          <w:iCs/>
          <w:sz w:val="24"/>
          <w:szCs w:val="24"/>
        </w:rPr>
        <w:t>HELP INFORMATION:</w:t>
      </w:r>
    </w:p>
    <w:p w14:paraId="2D3BAB04" w14:textId="07B2DCD0" w:rsidR="00A24FF7" w:rsidRPr="005B7EA2" w:rsidRDefault="00A24FF7" w:rsidP="00A24FF7">
      <w:pPr>
        <w:rPr>
          <w:rFonts w:ascii="Times New Roman" w:hAnsi="Times New Roman" w:cs="Times New Roman"/>
          <w:sz w:val="24"/>
          <w:szCs w:val="24"/>
        </w:rPr>
      </w:pPr>
      <w:r w:rsidRPr="005B7EA2">
        <w:rPr>
          <w:rFonts w:ascii="Times New Roman" w:hAnsi="Times New Roman" w:cs="Times New Roman"/>
          <w:noProof/>
          <w:sz w:val="24"/>
          <w:szCs w:val="24"/>
        </w:rPr>
        <w:drawing>
          <wp:inline distT="0" distB="0" distL="0" distR="0" wp14:anchorId="007B1D8C" wp14:editId="0E292E7F">
            <wp:extent cx="4105275" cy="228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5275" cy="228600"/>
                    </a:xfrm>
                    <a:prstGeom prst="rect">
                      <a:avLst/>
                    </a:prstGeom>
                  </pic:spPr>
                </pic:pic>
              </a:graphicData>
            </a:graphic>
          </wp:inline>
        </w:drawing>
      </w:r>
    </w:p>
    <w:p w14:paraId="0E422191" w14:textId="77777777" w:rsidR="00D07B67" w:rsidRPr="005B7EA2" w:rsidRDefault="00D07B67" w:rsidP="00A24FF7">
      <w:pPr>
        <w:rPr>
          <w:rFonts w:ascii="Times New Roman" w:hAnsi="Times New Roman" w:cs="Times New Roman"/>
          <w:sz w:val="24"/>
          <w:szCs w:val="24"/>
          <w:u w:val="single"/>
        </w:rPr>
      </w:pPr>
    </w:p>
    <w:p w14:paraId="73CDC4F7" w14:textId="7D8CB6C4" w:rsidR="00D027FE" w:rsidRPr="005B7EA2" w:rsidRDefault="00D027FE" w:rsidP="00A24FF7">
      <w:pPr>
        <w:rPr>
          <w:rFonts w:ascii="Times New Roman" w:hAnsi="Times New Roman" w:cs="Times New Roman"/>
          <w:sz w:val="24"/>
          <w:szCs w:val="24"/>
          <w:u w:val="single"/>
        </w:rPr>
      </w:pPr>
      <w:r w:rsidRPr="005B7EA2">
        <w:rPr>
          <w:rFonts w:ascii="Times New Roman" w:hAnsi="Times New Roman" w:cs="Times New Roman"/>
          <w:sz w:val="24"/>
          <w:szCs w:val="24"/>
          <w:u w:val="single"/>
        </w:rPr>
        <w:t>Audience</w:t>
      </w:r>
      <w:r w:rsidR="00614D0D" w:rsidRPr="005B7EA2">
        <w:rPr>
          <w:rFonts w:ascii="Times New Roman" w:hAnsi="Times New Roman" w:cs="Times New Roman"/>
          <w:sz w:val="24"/>
          <w:szCs w:val="24"/>
          <w:u w:val="single"/>
        </w:rPr>
        <w:t xml:space="preserve"> - </w:t>
      </w:r>
      <w:r w:rsidRPr="005B7EA2">
        <w:rPr>
          <w:rFonts w:ascii="Times New Roman" w:hAnsi="Times New Roman" w:cs="Times New Roman"/>
          <w:sz w:val="24"/>
          <w:szCs w:val="24"/>
          <w:u w:val="single"/>
        </w:rPr>
        <w:t>Colorado Citizens</w:t>
      </w:r>
    </w:p>
    <w:p w14:paraId="007CB524" w14:textId="1A4C6E46" w:rsidR="009725E8" w:rsidRPr="005B7EA2" w:rsidRDefault="00614D0D" w:rsidP="00670AF5">
      <w:pPr>
        <w:spacing w:line="480" w:lineRule="auto"/>
        <w:rPr>
          <w:rFonts w:ascii="Times New Roman" w:hAnsi="Times New Roman" w:cs="Times New Roman"/>
          <w:sz w:val="24"/>
          <w:szCs w:val="24"/>
        </w:rPr>
      </w:pPr>
      <w:r w:rsidRPr="005B7EA2">
        <w:rPr>
          <w:rFonts w:ascii="Times New Roman" w:hAnsi="Times New Roman" w:cs="Times New Roman"/>
          <w:sz w:val="24"/>
          <w:szCs w:val="24"/>
        </w:rPr>
        <w:tab/>
      </w:r>
      <w:r w:rsidR="009725E8" w:rsidRPr="005B7EA2">
        <w:rPr>
          <w:rFonts w:ascii="Times New Roman" w:hAnsi="Times New Roman" w:cs="Times New Roman"/>
          <w:sz w:val="24"/>
          <w:szCs w:val="24"/>
        </w:rPr>
        <w:t>For this audience</w:t>
      </w:r>
      <w:r w:rsidR="006658BF" w:rsidRPr="005B7EA2">
        <w:rPr>
          <w:rFonts w:ascii="Times New Roman" w:hAnsi="Times New Roman" w:cs="Times New Roman"/>
          <w:sz w:val="24"/>
          <w:szCs w:val="24"/>
        </w:rPr>
        <w:t xml:space="preserve">, a brochure containing </w:t>
      </w:r>
      <w:proofErr w:type="gramStart"/>
      <w:r w:rsidR="006658BF" w:rsidRPr="005B7EA2">
        <w:rPr>
          <w:rFonts w:ascii="Times New Roman" w:hAnsi="Times New Roman" w:cs="Times New Roman"/>
          <w:sz w:val="24"/>
          <w:szCs w:val="24"/>
        </w:rPr>
        <w:t>some</w:t>
      </w:r>
      <w:proofErr w:type="gramEnd"/>
      <w:r w:rsidR="006658BF" w:rsidRPr="005B7EA2">
        <w:rPr>
          <w:rFonts w:ascii="Times New Roman" w:hAnsi="Times New Roman" w:cs="Times New Roman"/>
          <w:sz w:val="24"/>
          <w:szCs w:val="24"/>
        </w:rPr>
        <w:t xml:space="preserve"> the following visuals with supporting text would be effective.  </w:t>
      </w:r>
      <w:r w:rsidR="00F47BDE" w:rsidRPr="005B7EA2">
        <w:rPr>
          <w:rFonts w:ascii="Times New Roman" w:hAnsi="Times New Roman" w:cs="Times New Roman"/>
          <w:sz w:val="24"/>
          <w:szCs w:val="24"/>
        </w:rPr>
        <w:t xml:space="preserve">The first visual again focuses on the largest storm type </w:t>
      </w:r>
      <w:r w:rsidR="00D07B67" w:rsidRPr="005B7EA2">
        <w:rPr>
          <w:rFonts w:ascii="Times New Roman" w:hAnsi="Times New Roman" w:cs="Times New Roman"/>
          <w:sz w:val="24"/>
          <w:szCs w:val="24"/>
        </w:rPr>
        <w:t>regarding</w:t>
      </w:r>
      <w:r w:rsidR="00F47BDE" w:rsidRPr="005B7EA2">
        <w:rPr>
          <w:rFonts w:ascii="Times New Roman" w:hAnsi="Times New Roman" w:cs="Times New Roman"/>
          <w:sz w:val="24"/>
          <w:szCs w:val="24"/>
        </w:rPr>
        <w:t xml:space="preserve"> monetary damage</w:t>
      </w:r>
      <w:r w:rsidR="00D72DF2" w:rsidRPr="005B7EA2">
        <w:rPr>
          <w:rFonts w:ascii="Times New Roman" w:hAnsi="Times New Roman" w:cs="Times New Roman"/>
          <w:sz w:val="24"/>
          <w:szCs w:val="24"/>
        </w:rPr>
        <w:t xml:space="preserve"> by month.  This would tell the state resident historically when storms occur so they would be prepared.  Some preparation tips for each storm would be handy, as tornado preparation would differ from flood preparation.</w:t>
      </w:r>
    </w:p>
    <w:p w14:paraId="1F77CB3B" w14:textId="6E9DB6B3" w:rsidR="00817941" w:rsidRPr="005B7EA2" w:rsidRDefault="00D027FE" w:rsidP="00614D0D">
      <w:pPr>
        <w:rPr>
          <w:rFonts w:ascii="Times New Roman" w:hAnsi="Times New Roman" w:cs="Times New Roman"/>
          <w:sz w:val="24"/>
          <w:szCs w:val="24"/>
        </w:rPr>
      </w:pPr>
      <w:r w:rsidRPr="005B7EA2">
        <w:rPr>
          <w:rFonts w:ascii="Times New Roman" w:hAnsi="Times New Roman" w:cs="Times New Roman"/>
          <w:noProof/>
          <w:sz w:val="24"/>
          <w:szCs w:val="24"/>
        </w:rPr>
        <w:lastRenderedPageBreak/>
        <w:drawing>
          <wp:inline distT="0" distB="0" distL="0" distR="0" wp14:anchorId="613EFC51" wp14:editId="49C0AD94">
            <wp:extent cx="5943600" cy="31857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5795"/>
                    </a:xfrm>
                    <a:prstGeom prst="rect">
                      <a:avLst/>
                    </a:prstGeom>
                  </pic:spPr>
                </pic:pic>
              </a:graphicData>
            </a:graphic>
          </wp:inline>
        </w:drawing>
      </w:r>
    </w:p>
    <w:p w14:paraId="3376E95D" w14:textId="77777777" w:rsidR="00614D0D" w:rsidRPr="005B7EA2" w:rsidRDefault="00614D0D" w:rsidP="00614D0D">
      <w:pPr>
        <w:rPr>
          <w:rFonts w:ascii="Times New Roman" w:hAnsi="Times New Roman" w:cs="Times New Roman"/>
          <w:sz w:val="24"/>
          <w:szCs w:val="24"/>
        </w:rPr>
      </w:pPr>
    </w:p>
    <w:p w14:paraId="4FE5197D" w14:textId="5949BB9E" w:rsidR="007A4300" w:rsidRPr="005B7EA2" w:rsidRDefault="00614D0D" w:rsidP="00817941">
      <w:pPr>
        <w:spacing w:line="480" w:lineRule="auto"/>
        <w:rPr>
          <w:rFonts w:ascii="Times New Roman" w:hAnsi="Times New Roman" w:cs="Times New Roman"/>
          <w:sz w:val="24"/>
          <w:szCs w:val="24"/>
        </w:rPr>
      </w:pPr>
      <w:r w:rsidRPr="005B7EA2">
        <w:rPr>
          <w:rFonts w:ascii="Times New Roman" w:hAnsi="Times New Roman" w:cs="Times New Roman"/>
          <w:sz w:val="24"/>
          <w:szCs w:val="24"/>
        </w:rPr>
        <w:tab/>
      </w:r>
      <w:r w:rsidR="00817941" w:rsidRPr="005B7EA2">
        <w:rPr>
          <w:rFonts w:ascii="Times New Roman" w:hAnsi="Times New Roman" w:cs="Times New Roman"/>
          <w:sz w:val="24"/>
          <w:szCs w:val="24"/>
        </w:rPr>
        <w:t xml:space="preserve">The second graph would show total deaths and injuries by storm type as well as show what storms cause the most damage.  Just because a storm type causes damage, it may not be significant in comparison to other storms, increasing focus on the most damaging types.  Again, this is a high-level way for the </w:t>
      </w:r>
      <w:r w:rsidR="00144836" w:rsidRPr="005B7EA2">
        <w:rPr>
          <w:rFonts w:ascii="Times New Roman" w:hAnsi="Times New Roman" w:cs="Times New Roman"/>
          <w:sz w:val="24"/>
          <w:szCs w:val="24"/>
        </w:rPr>
        <w:t>public</w:t>
      </w:r>
      <w:r w:rsidR="00817941" w:rsidRPr="005B7EA2">
        <w:rPr>
          <w:rFonts w:ascii="Times New Roman" w:hAnsi="Times New Roman" w:cs="Times New Roman"/>
          <w:sz w:val="24"/>
          <w:szCs w:val="24"/>
        </w:rPr>
        <w:t xml:space="preserve"> to understand how to prepare for storms, what storms to prepare for, and when to expect them to hit.</w:t>
      </w:r>
    </w:p>
    <w:p w14:paraId="2D19D2DE" w14:textId="365FCD23" w:rsidR="007A4300" w:rsidRPr="005B7EA2" w:rsidRDefault="007A4300" w:rsidP="00A24FF7">
      <w:pPr>
        <w:rPr>
          <w:rFonts w:ascii="Times New Roman" w:hAnsi="Times New Roman" w:cs="Times New Roman"/>
          <w:sz w:val="24"/>
          <w:szCs w:val="24"/>
        </w:rPr>
      </w:pPr>
      <w:r w:rsidRPr="005B7EA2">
        <w:rPr>
          <w:rFonts w:ascii="Times New Roman" w:hAnsi="Times New Roman" w:cs="Times New Roman"/>
          <w:noProof/>
          <w:sz w:val="24"/>
          <w:szCs w:val="24"/>
        </w:rPr>
        <w:lastRenderedPageBreak/>
        <w:drawing>
          <wp:inline distT="0" distB="0" distL="0" distR="0" wp14:anchorId="144D83C5" wp14:editId="6E60599A">
            <wp:extent cx="5943600" cy="31807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80715"/>
                    </a:xfrm>
                    <a:prstGeom prst="rect">
                      <a:avLst/>
                    </a:prstGeom>
                  </pic:spPr>
                </pic:pic>
              </a:graphicData>
            </a:graphic>
          </wp:inline>
        </w:drawing>
      </w:r>
    </w:p>
    <w:p w14:paraId="6AD12647" w14:textId="4737AFF8" w:rsidR="005915C8" w:rsidRPr="005B7EA2" w:rsidRDefault="005915C8">
      <w:pPr>
        <w:rPr>
          <w:rFonts w:ascii="Times New Roman" w:hAnsi="Times New Roman" w:cs="Times New Roman"/>
          <w:sz w:val="24"/>
          <w:szCs w:val="24"/>
        </w:rPr>
      </w:pPr>
    </w:p>
    <w:p w14:paraId="3E66A2C6" w14:textId="024C2C50" w:rsidR="00817941" w:rsidRPr="005B7EA2" w:rsidRDefault="00817941">
      <w:pPr>
        <w:rPr>
          <w:rFonts w:ascii="Times New Roman" w:hAnsi="Times New Roman" w:cs="Times New Roman"/>
          <w:b/>
          <w:bCs/>
          <w:sz w:val="24"/>
          <w:szCs w:val="24"/>
        </w:rPr>
      </w:pPr>
      <w:r w:rsidRPr="005B7EA2">
        <w:rPr>
          <w:rFonts w:ascii="Times New Roman" w:hAnsi="Times New Roman" w:cs="Times New Roman"/>
          <w:b/>
          <w:bCs/>
          <w:sz w:val="24"/>
          <w:szCs w:val="24"/>
        </w:rPr>
        <w:t>C</w:t>
      </w:r>
      <w:r w:rsidR="0097501B" w:rsidRPr="005B7EA2">
        <w:rPr>
          <w:rFonts w:ascii="Times New Roman" w:hAnsi="Times New Roman" w:cs="Times New Roman"/>
          <w:b/>
          <w:bCs/>
          <w:sz w:val="24"/>
          <w:szCs w:val="24"/>
        </w:rPr>
        <w:t>onclusion</w:t>
      </w:r>
    </w:p>
    <w:p w14:paraId="4F90C921" w14:textId="55D4B8C1" w:rsidR="00817941" w:rsidRPr="005B7EA2" w:rsidRDefault="00614D0D" w:rsidP="00614D0D">
      <w:pPr>
        <w:spacing w:line="480" w:lineRule="auto"/>
        <w:rPr>
          <w:rFonts w:ascii="Times New Roman" w:hAnsi="Times New Roman" w:cs="Times New Roman"/>
          <w:sz w:val="24"/>
          <w:szCs w:val="24"/>
        </w:rPr>
      </w:pPr>
      <w:r w:rsidRPr="005B7EA2">
        <w:rPr>
          <w:rFonts w:ascii="Times New Roman" w:hAnsi="Times New Roman" w:cs="Times New Roman"/>
          <w:sz w:val="24"/>
          <w:szCs w:val="24"/>
        </w:rPr>
        <w:tab/>
      </w:r>
      <w:r w:rsidR="00031749" w:rsidRPr="005B7EA2">
        <w:rPr>
          <w:rFonts w:ascii="Times New Roman" w:hAnsi="Times New Roman" w:cs="Times New Roman"/>
          <w:sz w:val="24"/>
          <w:szCs w:val="24"/>
        </w:rPr>
        <w:t xml:space="preserve">The focus of this report was </w:t>
      </w:r>
      <w:r w:rsidR="004E6597" w:rsidRPr="005B7EA2">
        <w:rPr>
          <w:rFonts w:ascii="Times New Roman" w:hAnsi="Times New Roman" w:cs="Times New Roman"/>
          <w:sz w:val="24"/>
          <w:szCs w:val="24"/>
        </w:rPr>
        <w:t xml:space="preserve">ensuring the correct data was collected for the state of Colorado, then tailored to three separate audiences </w:t>
      </w:r>
      <w:r w:rsidR="009527E3" w:rsidRPr="005B7EA2">
        <w:rPr>
          <w:rFonts w:ascii="Times New Roman" w:hAnsi="Times New Roman" w:cs="Times New Roman"/>
          <w:sz w:val="24"/>
          <w:szCs w:val="24"/>
        </w:rPr>
        <w:t xml:space="preserve">to ensure the most effective and engaging presentation medium for each.  By </w:t>
      </w:r>
      <w:r w:rsidR="0088596D" w:rsidRPr="005B7EA2">
        <w:rPr>
          <w:rFonts w:ascii="Times New Roman" w:hAnsi="Times New Roman" w:cs="Times New Roman"/>
          <w:sz w:val="24"/>
          <w:szCs w:val="24"/>
        </w:rPr>
        <w:t xml:space="preserve">reviewing who constituted each group, their level of expertise, and how they would use the method provided, I was able to accomplish that goal.  </w:t>
      </w:r>
      <w:r w:rsidR="000647E9" w:rsidRPr="005B7EA2">
        <w:rPr>
          <w:rFonts w:ascii="Times New Roman" w:hAnsi="Times New Roman" w:cs="Times New Roman"/>
          <w:sz w:val="24"/>
          <w:szCs w:val="24"/>
        </w:rPr>
        <w:t>Focusing on groups that would use the data the most, such as the budgeting office, the emerge</w:t>
      </w:r>
      <w:r w:rsidR="0003538D" w:rsidRPr="005B7EA2">
        <w:rPr>
          <w:rFonts w:ascii="Times New Roman" w:hAnsi="Times New Roman" w:cs="Times New Roman"/>
          <w:sz w:val="24"/>
          <w:szCs w:val="24"/>
        </w:rPr>
        <w:t>ncy management association, and the residents in general, I was able to maximize impact</w:t>
      </w:r>
      <w:r w:rsidR="009879F1" w:rsidRPr="005B7EA2">
        <w:rPr>
          <w:rFonts w:ascii="Times New Roman" w:hAnsi="Times New Roman" w:cs="Times New Roman"/>
          <w:sz w:val="24"/>
          <w:szCs w:val="24"/>
        </w:rPr>
        <w:t xml:space="preserve"> on weather safety in the state</w:t>
      </w:r>
      <w:r w:rsidR="0003538D" w:rsidRPr="005B7EA2">
        <w:rPr>
          <w:rFonts w:ascii="Times New Roman" w:hAnsi="Times New Roman" w:cs="Times New Roman"/>
          <w:sz w:val="24"/>
          <w:szCs w:val="24"/>
        </w:rPr>
        <w:t>.</w:t>
      </w:r>
      <w:r w:rsidR="00433B6F" w:rsidRPr="005B7EA2">
        <w:rPr>
          <w:rFonts w:ascii="Times New Roman" w:hAnsi="Times New Roman" w:cs="Times New Roman"/>
          <w:sz w:val="24"/>
          <w:szCs w:val="24"/>
        </w:rPr>
        <w:t xml:space="preserve">  Providing support for each group (contacts for questions/troubleshooting and data expertise) </w:t>
      </w:r>
      <w:r w:rsidR="00BE193B" w:rsidRPr="005B7EA2">
        <w:rPr>
          <w:rFonts w:ascii="Times New Roman" w:hAnsi="Times New Roman" w:cs="Times New Roman"/>
          <w:sz w:val="24"/>
          <w:szCs w:val="24"/>
        </w:rPr>
        <w:t xml:space="preserve">helps ensure a more seamless process.  This </w:t>
      </w:r>
      <w:r w:rsidRPr="005B7EA2">
        <w:rPr>
          <w:rFonts w:ascii="Times New Roman" w:hAnsi="Times New Roman" w:cs="Times New Roman"/>
          <w:sz w:val="24"/>
          <w:szCs w:val="24"/>
        </w:rPr>
        <w:t>framework can be followed for any data set and project.</w:t>
      </w:r>
    </w:p>
    <w:p w14:paraId="5CC09A81" w14:textId="63F43142" w:rsidR="00C43DB4" w:rsidRPr="005B7EA2" w:rsidRDefault="00C43DB4">
      <w:pPr>
        <w:rPr>
          <w:rFonts w:ascii="Times New Roman" w:hAnsi="Times New Roman" w:cs="Times New Roman"/>
          <w:sz w:val="24"/>
          <w:szCs w:val="24"/>
        </w:rPr>
      </w:pPr>
      <w:r w:rsidRPr="005B7EA2">
        <w:rPr>
          <w:rFonts w:ascii="Times New Roman" w:hAnsi="Times New Roman" w:cs="Times New Roman"/>
          <w:sz w:val="24"/>
          <w:szCs w:val="24"/>
        </w:rPr>
        <w:br w:type="page"/>
      </w:r>
    </w:p>
    <w:p w14:paraId="2A12AE7C" w14:textId="414A6D28" w:rsidR="00C43DB4" w:rsidRPr="005B7EA2" w:rsidRDefault="00C43DB4" w:rsidP="00614D0D">
      <w:pPr>
        <w:spacing w:line="480" w:lineRule="auto"/>
        <w:rPr>
          <w:rFonts w:ascii="Times New Roman" w:hAnsi="Times New Roman" w:cs="Times New Roman"/>
          <w:sz w:val="24"/>
          <w:szCs w:val="24"/>
        </w:rPr>
      </w:pPr>
      <w:r w:rsidRPr="005B7EA2">
        <w:rPr>
          <w:rFonts w:ascii="Times New Roman" w:hAnsi="Times New Roman" w:cs="Times New Roman"/>
          <w:sz w:val="24"/>
          <w:szCs w:val="24"/>
        </w:rPr>
        <w:lastRenderedPageBreak/>
        <w:t>References:</w:t>
      </w:r>
    </w:p>
    <w:p w14:paraId="4B2DA24E" w14:textId="77777777" w:rsidR="00E45C4D" w:rsidRPr="005B7EA2" w:rsidRDefault="00E45C4D" w:rsidP="00E45C4D">
      <w:pPr>
        <w:pStyle w:val="NormalWeb"/>
        <w:ind w:left="567" w:hanging="567"/>
      </w:pPr>
      <w:proofErr w:type="spellStart"/>
      <w:r w:rsidRPr="005B7EA2">
        <w:t>Ncei</w:t>
      </w:r>
      <w:proofErr w:type="spellEnd"/>
      <w:r w:rsidRPr="005B7EA2">
        <w:t xml:space="preserve">. “Storm Events Database.” </w:t>
      </w:r>
      <w:r w:rsidRPr="005B7EA2">
        <w:rPr>
          <w:i/>
          <w:iCs/>
        </w:rPr>
        <w:t>National Centers for Environmental Information</w:t>
      </w:r>
      <w:r w:rsidRPr="005B7EA2">
        <w:t xml:space="preserve">, www.ncdc.noaa.gov/stormevents/. </w:t>
      </w:r>
    </w:p>
    <w:p w14:paraId="5F4A7A96" w14:textId="7BD5B2BD" w:rsidR="00E45C4D" w:rsidRDefault="005B7EA2" w:rsidP="005B7EA2">
      <w:pPr>
        <w:spacing w:line="240" w:lineRule="auto"/>
        <w:rPr>
          <w:rFonts w:ascii="Times New Roman" w:hAnsi="Times New Roman" w:cs="Times New Roman"/>
          <w:sz w:val="24"/>
          <w:szCs w:val="24"/>
          <w:shd w:val="clear" w:color="auto" w:fill="FFFFFF"/>
        </w:rPr>
      </w:pPr>
      <w:r w:rsidRPr="005B7EA2">
        <w:rPr>
          <w:rFonts w:ascii="Times New Roman" w:hAnsi="Times New Roman" w:cs="Times New Roman"/>
          <w:sz w:val="24"/>
          <w:szCs w:val="24"/>
          <w:shd w:val="clear" w:color="auto" w:fill="FFFFFF"/>
        </w:rPr>
        <w:t>Yau, Nathan. </w:t>
      </w:r>
      <w:r w:rsidRPr="005B7EA2">
        <w:rPr>
          <w:rFonts w:ascii="Times New Roman" w:hAnsi="Times New Roman" w:cs="Times New Roman"/>
          <w:i/>
          <w:iCs/>
          <w:sz w:val="24"/>
          <w:szCs w:val="24"/>
        </w:rPr>
        <w:t>Data Points : Visualization That Means Something</w:t>
      </w:r>
      <w:r w:rsidRPr="005B7EA2">
        <w:rPr>
          <w:rFonts w:ascii="Times New Roman" w:hAnsi="Times New Roman" w:cs="Times New Roman"/>
          <w:sz w:val="24"/>
          <w:szCs w:val="24"/>
          <w:shd w:val="clear" w:color="auto" w:fill="FFFFFF"/>
        </w:rPr>
        <w:t xml:space="preserve">, John Wiley &amp; Sons, </w:t>
      </w:r>
      <w:r>
        <w:rPr>
          <w:rFonts w:ascii="Times New Roman" w:hAnsi="Times New Roman" w:cs="Times New Roman"/>
          <w:sz w:val="24"/>
          <w:szCs w:val="24"/>
          <w:shd w:val="clear" w:color="auto" w:fill="FFFFFF"/>
        </w:rPr>
        <w:tab/>
      </w:r>
      <w:r w:rsidRPr="005B7EA2">
        <w:rPr>
          <w:rFonts w:ascii="Times New Roman" w:hAnsi="Times New Roman" w:cs="Times New Roman"/>
          <w:sz w:val="24"/>
          <w:szCs w:val="24"/>
          <w:shd w:val="clear" w:color="auto" w:fill="FFFFFF"/>
        </w:rPr>
        <w:t>Incorporated, 2013.</w:t>
      </w:r>
      <w:r w:rsidRPr="005B7EA2">
        <w:rPr>
          <w:rFonts w:ascii="Times New Roman" w:hAnsi="Times New Roman" w:cs="Times New Roman"/>
          <w:i/>
          <w:iCs/>
          <w:sz w:val="24"/>
          <w:szCs w:val="24"/>
        </w:rPr>
        <w:t xml:space="preserve"> ProQuest </w:t>
      </w:r>
      <w:proofErr w:type="spellStart"/>
      <w:r w:rsidRPr="005B7EA2">
        <w:rPr>
          <w:rFonts w:ascii="Times New Roman" w:hAnsi="Times New Roman" w:cs="Times New Roman"/>
          <w:i/>
          <w:iCs/>
          <w:sz w:val="24"/>
          <w:szCs w:val="24"/>
        </w:rPr>
        <w:t>Ebook</w:t>
      </w:r>
      <w:proofErr w:type="spellEnd"/>
      <w:r w:rsidRPr="005B7EA2">
        <w:rPr>
          <w:rFonts w:ascii="Times New Roman" w:hAnsi="Times New Roman" w:cs="Times New Roman"/>
          <w:i/>
          <w:iCs/>
          <w:sz w:val="24"/>
          <w:szCs w:val="24"/>
        </w:rPr>
        <w:t xml:space="preserve"> Central</w:t>
      </w:r>
      <w:r w:rsidRPr="005B7EA2">
        <w:rPr>
          <w:rFonts w:ascii="Times New Roman" w:hAnsi="Times New Roman" w:cs="Times New Roman"/>
          <w:sz w:val="24"/>
          <w:szCs w:val="24"/>
          <w:shd w:val="clear" w:color="auto" w:fill="FFFFFF"/>
        </w:rPr>
        <w:t xml:space="preserve">, </w:t>
      </w:r>
      <w:hyperlink r:id="rId15" w:history="1">
        <w:r w:rsidRPr="008B6874">
          <w:rPr>
            <w:rStyle w:val="Hyperlink"/>
            <w:rFonts w:ascii="Times New Roman" w:hAnsi="Times New Roman" w:cs="Times New Roman"/>
            <w:sz w:val="24"/>
            <w:szCs w:val="24"/>
            <w:shd w:val="clear" w:color="auto" w:fill="FFFFFF"/>
          </w:rPr>
          <w:t>https://ebookcentral-proquest-</w:t>
        </w:r>
      </w:hyperlink>
      <w:r>
        <w:rPr>
          <w:rFonts w:ascii="Times New Roman" w:hAnsi="Times New Roman" w:cs="Times New Roman"/>
          <w:sz w:val="24"/>
          <w:szCs w:val="24"/>
          <w:shd w:val="clear" w:color="auto" w:fill="FFFFFF"/>
        </w:rPr>
        <w:tab/>
      </w:r>
      <w:r w:rsidRPr="005B7EA2">
        <w:rPr>
          <w:rFonts w:ascii="Times New Roman" w:hAnsi="Times New Roman" w:cs="Times New Roman"/>
          <w:sz w:val="24"/>
          <w:szCs w:val="24"/>
          <w:shd w:val="clear" w:color="auto" w:fill="FFFFFF"/>
        </w:rPr>
        <w:t>com.ezproxy.snhu.edu/lib/snhu-ebooks/detail.action?docID=1158630.</w:t>
      </w:r>
    </w:p>
    <w:p w14:paraId="48DFD074" w14:textId="77777777" w:rsidR="00A60FC9" w:rsidRDefault="00A60FC9" w:rsidP="00A60FC9">
      <w:pPr>
        <w:pStyle w:val="NormalWeb"/>
        <w:ind w:left="567" w:hanging="567"/>
      </w:pPr>
      <w:r>
        <w:rPr>
          <w:i/>
          <w:iCs/>
        </w:rPr>
        <w:t>Tableau Community Forums</w:t>
      </w:r>
      <w:r>
        <w:t xml:space="preserve">, community.tableau.com/s/explore-forums?_ga=2.22090041.327187953.1619106336-703665035.1602241505. </w:t>
      </w:r>
    </w:p>
    <w:p w14:paraId="5036FE49" w14:textId="77777777" w:rsidR="005B7EA2" w:rsidRPr="005B7EA2" w:rsidRDefault="005B7EA2" w:rsidP="005B7EA2">
      <w:pPr>
        <w:spacing w:line="240" w:lineRule="auto"/>
        <w:rPr>
          <w:rFonts w:ascii="Times New Roman" w:hAnsi="Times New Roman" w:cs="Times New Roman"/>
          <w:sz w:val="24"/>
          <w:szCs w:val="24"/>
        </w:rPr>
      </w:pPr>
    </w:p>
    <w:sectPr w:rsidR="005B7EA2" w:rsidRPr="005B7EA2">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EB8D4E" w14:textId="77777777" w:rsidR="00533093" w:rsidRDefault="007B5969">
      <w:pPr>
        <w:spacing w:after="0" w:line="240" w:lineRule="auto"/>
      </w:pPr>
      <w:r>
        <w:separator/>
      </w:r>
    </w:p>
  </w:endnote>
  <w:endnote w:type="continuationSeparator" w:id="0">
    <w:p w14:paraId="52F8E9C4" w14:textId="77777777" w:rsidR="00533093" w:rsidRDefault="007B5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6A1C8" w14:textId="77777777" w:rsidR="00533093" w:rsidRDefault="007B5969">
      <w:pPr>
        <w:spacing w:after="0" w:line="240" w:lineRule="auto"/>
      </w:pPr>
      <w:r>
        <w:separator/>
      </w:r>
    </w:p>
  </w:footnote>
  <w:footnote w:type="continuationSeparator" w:id="0">
    <w:p w14:paraId="76D04948" w14:textId="77777777" w:rsidR="00533093" w:rsidRDefault="007B59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D7460" w14:textId="77777777" w:rsidR="00E41B45" w:rsidRDefault="009879F1">
    <w:pPr>
      <w:pStyle w:val="Header"/>
    </w:pPr>
    <w:r>
      <w:t>State of Colorado Weather Analysis</w:t>
    </w:r>
    <w:r>
      <w:ptab w:relativeTo="margin" w:alignment="center" w:leader="none"/>
    </w:r>
    <w:r>
      <w:ptab w:relativeTo="margin" w:alignment="right" w:leader="none"/>
    </w:r>
    <w:r>
      <w:fldChar w:fldCharType="begin"/>
    </w:r>
    <w:r>
      <w:instrText xml:space="preserve"> PAGE   \* MERGEFORMAT </w:instrText>
    </w:r>
    <w:r>
      <w:fldChar w:fldCharType="separate"/>
    </w:r>
    <w:r>
      <w:rPr>
        <w:noProof/>
      </w:rPr>
      <w:t>1</w:t>
    </w:r>
    <w:r>
      <w:rPr>
        <w:noProof/>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F37"/>
    <w:rsid w:val="0003049A"/>
    <w:rsid w:val="00031749"/>
    <w:rsid w:val="0003538D"/>
    <w:rsid w:val="00055F37"/>
    <w:rsid w:val="000647E9"/>
    <w:rsid w:val="00075A9E"/>
    <w:rsid w:val="000B2838"/>
    <w:rsid w:val="00144836"/>
    <w:rsid w:val="00170A59"/>
    <w:rsid w:val="00170FBA"/>
    <w:rsid w:val="002055ED"/>
    <w:rsid w:val="00272F57"/>
    <w:rsid w:val="002E702B"/>
    <w:rsid w:val="003501FB"/>
    <w:rsid w:val="00365073"/>
    <w:rsid w:val="003F118B"/>
    <w:rsid w:val="00433B6F"/>
    <w:rsid w:val="004E6597"/>
    <w:rsid w:val="00533093"/>
    <w:rsid w:val="005915C8"/>
    <w:rsid w:val="005941EA"/>
    <w:rsid w:val="005B7EA2"/>
    <w:rsid w:val="00614D0D"/>
    <w:rsid w:val="006658BF"/>
    <w:rsid w:val="00670AF5"/>
    <w:rsid w:val="00757D8C"/>
    <w:rsid w:val="007A4300"/>
    <w:rsid w:val="007B5969"/>
    <w:rsid w:val="00817941"/>
    <w:rsid w:val="0084590E"/>
    <w:rsid w:val="00845BFD"/>
    <w:rsid w:val="008634F5"/>
    <w:rsid w:val="008778DD"/>
    <w:rsid w:val="0088596D"/>
    <w:rsid w:val="009527E3"/>
    <w:rsid w:val="009725E8"/>
    <w:rsid w:val="0097501B"/>
    <w:rsid w:val="009879F1"/>
    <w:rsid w:val="009B5583"/>
    <w:rsid w:val="009F5BEA"/>
    <w:rsid w:val="00A01B17"/>
    <w:rsid w:val="00A24FF7"/>
    <w:rsid w:val="00A60FC9"/>
    <w:rsid w:val="00A709C8"/>
    <w:rsid w:val="00BB0254"/>
    <w:rsid w:val="00BE193B"/>
    <w:rsid w:val="00C11942"/>
    <w:rsid w:val="00C43DB4"/>
    <w:rsid w:val="00C50097"/>
    <w:rsid w:val="00CC0F62"/>
    <w:rsid w:val="00D027FE"/>
    <w:rsid w:val="00D07B67"/>
    <w:rsid w:val="00D72DF2"/>
    <w:rsid w:val="00E41B45"/>
    <w:rsid w:val="00E45C4D"/>
    <w:rsid w:val="00E91DF5"/>
    <w:rsid w:val="00EA2015"/>
    <w:rsid w:val="00EE42D4"/>
    <w:rsid w:val="00F34104"/>
    <w:rsid w:val="00F47BDE"/>
    <w:rsid w:val="00FD2C4E"/>
    <w:rsid w:val="00FE47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E346D"/>
  <w15:chartTrackingRefBased/>
  <w15:docId w15:val="{039AA118-200C-4717-A05E-1CC742087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5F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55F37"/>
    <w:pPr>
      <w:spacing w:after="0" w:line="240" w:lineRule="auto"/>
    </w:pPr>
  </w:style>
  <w:style w:type="paragraph" w:styleId="Header">
    <w:name w:val="header"/>
    <w:basedOn w:val="Normal"/>
    <w:link w:val="HeaderChar"/>
    <w:uiPriority w:val="99"/>
    <w:unhideWhenUsed/>
    <w:rsid w:val="00055F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5F37"/>
  </w:style>
  <w:style w:type="paragraph" w:styleId="NormalWeb">
    <w:name w:val="Normal (Web)"/>
    <w:basedOn w:val="Normal"/>
    <w:uiPriority w:val="99"/>
    <w:semiHidden/>
    <w:unhideWhenUsed/>
    <w:rsid w:val="00E45C4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B7EA2"/>
    <w:rPr>
      <w:color w:val="0563C1" w:themeColor="hyperlink"/>
      <w:u w:val="single"/>
    </w:rPr>
  </w:style>
  <w:style w:type="character" w:styleId="UnresolvedMention">
    <w:name w:val="Unresolved Mention"/>
    <w:basedOn w:val="DefaultParagraphFont"/>
    <w:uiPriority w:val="99"/>
    <w:semiHidden/>
    <w:unhideWhenUsed/>
    <w:rsid w:val="005B7E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692233">
      <w:bodyDiv w:val="1"/>
      <w:marLeft w:val="0"/>
      <w:marRight w:val="0"/>
      <w:marTop w:val="0"/>
      <w:marBottom w:val="0"/>
      <w:divBdr>
        <w:top w:val="none" w:sz="0" w:space="0" w:color="auto"/>
        <w:left w:val="none" w:sz="0" w:space="0" w:color="auto"/>
        <w:bottom w:val="none" w:sz="0" w:space="0" w:color="auto"/>
        <w:right w:val="none" w:sz="0" w:space="0" w:color="auto"/>
      </w:divBdr>
    </w:div>
    <w:div w:id="2068066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yperlink" Target="https://ebookcentral-proquest-" TargetMode="Externa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2048</Words>
  <Characters>11678</Characters>
  <Application>Microsoft Office Word</Application>
  <DocSecurity>0</DocSecurity>
  <Lines>97</Lines>
  <Paragraphs>27</Paragraphs>
  <ScaleCrop>false</ScaleCrop>
  <Company/>
  <LinksUpToDate>false</LinksUpToDate>
  <CharactersWithSpaces>13699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Schnorr</dc:creator>
  <cp:keywords/>
  <dc:description/>
  <cp:lastModifiedBy>Matt Schnorr</cp:lastModifiedBy>
  <cp:revision>2</cp:revision>
  <dcterms:created xsi:type="dcterms:W3CDTF">2023-10-25T10:15:00Z</dcterms:created>
  <dcterms:modified xsi:type="dcterms:W3CDTF">2023-10-25T10:15:00Z</dcterms:modified>
</cp:coreProperties>
</file>