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9AAF" w14:textId="77777777" w:rsidR="0065510D" w:rsidRPr="00767962" w:rsidRDefault="0065510D" w:rsidP="0065510D">
      <w:pPr>
        <w:pStyle w:val="NoSpacing"/>
        <w:jc w:val="right"/>
        <w:rPr>
          <w:rFonts w:ascii="Times New Roman" w:hAnsi="Times New Roman" w:cs="Times New Roman"/>
          <w:sz w:val="24"/>
          <w:szCs w:val="24"/>
        </w:rPr>
      </w:pPr>
    </w:p>
    <w:p w14:paraId="5B501167" w14:textId="77777777" w:rsidR="0065510D" w:rsidRPr="00767962" w:rsidRDefault="0065510D" w:rsidP="0065510D">
      <w:pPr>
        <w:pStyle w:val="NoSpacing"/>
        <w:jc w:val="right"/>
        <w:rPr>
          <w:rFonts w:ascii="Times New Roman" w:hAnsi="Times New Roman" w:cs="Times New Roman"/>
          <w:sz w:val="24"/>
          <w:szCs w:val="24"/>
        </w:rPr>
      </w:pPr>
    </w:p>
    <w:p w14:paraId="29B87090" w14:textId="77777777" w:rsidR="0065510D" w:rsidRPr="00767962" w:rsidRDefault="0065510D" w:rsidP="0065510D">
      <w:pPr>
        <w:pStyle w:val="NoSpacing"/>
        <w:jc w:val="right"/>
        <w:rPr>
          <w:rFonts w:ascii="Times New Roman" w:hAnsi="Times New Roman" w:cs="Times New Roman"/>
          <w:sz w:val="24"/>
          <w:szCs w:val="24"/>
        </w:rPr>
      </w:pPr>
    </w:p>
    <w:p w14:paraId="23C31D7B" w14:textId="77777777" w:rsidR="0065510D" w:rsidRPr="00767962" w:rsidRDefault="0065510D" w:rsidP="0065510D">
      <w:pPr>
        <w:pStyle w:val="NoSpacing"/>
        <w:jc w:val="right"/>
        <w:rPr>
          <w:rFonts w:ascii="Times New Roman" w:hAnsi="Times New Roman" w:cs="Times New Roman"/>
          <w:sz w:val="24"/>
          <w:szCs w:val="24"/>
        </w:rPr>
      </w:pPr>
    </w:p>
    <w:p w14:paraId="0F4EB102" w14:textId="77777777" w:rsidR="0065510D" w:rsidRPr="00767962" w:rsidRDefault="0065510D" w:rsidP="0065510D">
      <w:pPr>
        <w:pStyle w:val="NoSpacing"/>
        <w:jc w:val="right"/>
        <w:rPr>
          <w:rFonts w:ascii="Times New Roman" w:hAnsi="Times New Roman" w:cs="Times New Roman"/>
          <w:sz w:val="24"/>
          <w:szCs w:val="24"/>
        </w:rPr>
      </w:pPr>
    </w:p>
    <w:p w14:paraId="58E94B7A" w14:textId="77777777" w:rsidR="0065510D" w:rsidRPr="00767962" w:rsidRDefault="0065510D" w:rsidP="0065510D">
      <w:pPr>
        <w:pStyle w:val="NoSpacing"/>
        <w:jc w:val="center"/>
        <w:rPr>
          <w:rFonts w:ascii="Times New Roman" w:hAnsi="Times New Roman" w:cs="Times New Roman"/>
          <w:b/>
          <w:bCs/>
          <w:sz w:val="24"/>
          <w:szCs w:val="24"/>
        </w:rPr>
      </w:pPr>
      <w:r w:rsidRPr="00767962">
        <w:rPr>
          <w:rFonts w:ascii="Times New Roman" w:hAnsi="Times New Roman" w:cs="Times New Roman"/>
          <w:b/>
          <w:bCs/>
          <w:sz w:val="24"/>
          <w:szCs w:val="24"/>
        </w:rPr>
        <w:t>Third Star Financial – Enterprise Data Management Architecture and Implementation Plan</w:t>
      </w:r>
    </w:p>
    <w:p w14:paraId="0901788A" w14:textId="77777777" w:rsidR="0065510D" w:rsidRPr="00767962" w:rsidRDefault="0065510D" w:rsidP="0065510D">
      <w:pPr>
        <w:pStyle w:val="NoSpacing"/>
        <w:jc w:val="center"/>
        <w:rPr>
          <w:rFonts w:ascii="Times New Roman" w:hAnsi="Times New Roman" w:cs="Times New Roman"/>
          <w:b/>
          <w:bCs/>
          <w:sz w:val="24"/>
          <w:szCs w:val="24"/>
        </w:rPr>
      </w:pPr>
    </w:p>
    <w:p w14:paraId="187A0B38" w14:textId="77777777" w:rsidR="0065510D" w:rsidRPr="00767962" w:rsidRDefault="0065510D" w:rsidP="0065510D">
      <w:pPr>
        <w:pStyle w:val="NoSpacing"/>
        <w:jc w:val="center"/>
        <w:rPr>
          <w:rFonts w:ascii="Times New Roman" w:hAnsi="Times New Roman" w:cs="Times New Roman"/>
          <w:b/>
          <w:bCs/>
          <w:sz w:val="24"/>
          <w:szCs w:val="24"/>
        </w:rPr>
      </w:pPr>
    </w:p>
    <w:p w14:paraId="1D0D28F4" w14:textId="77777777" w:rsidR="0065510D" w:rsidRPr="00767962" w:rsidRDefault="0065510D" w:rsidP="0065510D">
      <w:pPr>
        <w:pStyle w:val="NoSpacing"/>
        <w:jc w:val="center"/>
        <w:rPr>
          <w:rFonts w:ascii="Times New Roman" w:hAnsi="Times New Roman" w:cs="Times New Roman"/>
          <w:b/>
          <w:bCs/>
          <w:sz w:val="24"/>
          <w:szCs w:val="24"/>
        </w:rPr>
      </w:pPr>
    </w:p>
    <w:p w14:paraId="1CE8E8AB" w14:textId="77777777" w:rsidR="0065510D" w:rsidRPr="00767962" w:rsidRDefault="0065510D" w:rsidP="0065510D">
      <w:pPr>
        <w:pStyle w:val="NoSpacing"/>
        <w:jc w:val="center"/>
        <w:rPr>
          <w:rFonts w:ascii="Times New Roman" w:hAnsi="Times New Roman" w:cs="Times New Roman"/>
          <w:sz w:val="24"/>
          <w:szCs w:val="24"/>
        </w:rPr>
      </w:pPr>
      <w:r w:rsidRPr="00767962">
        <w:rPr>
          <w:rFonts w:ascii="Times New Roman" w:hAnsi="Times New Roman" w:cs="Times New Roman"/>
          <w:sz w:val="24"/>
          <w:szCs w:val="24"/>
        </w:rPr>
        <w:t>Matthew W Schnorr</w:t>
      </w:r>
    </w:p>
    <w:p w14:paraId="2E329B4C" w14:textId="77777777" w:rsidR="0065510D" w:rsidRPr="00767962" w:rsidRDefault="0065510D" w:rsidP="0065510D">
      <w:pPr>
        <w:pStyle w:val="NoSpacing"/>
        <w:jc w:val="center"/>
        <w:rPr>
          <w:rFonts w:ascii="Times New Roman" w:hAnsi="Times New Roman" w:cs="Times New Roman"/>
          <w:sz w:val="24"/>
          <w:szCs w:val="24"/>
        </w:rPr>
      </w:pPr>
    </w:p>
    <w:p w14:paraId="235A8992" w14:textId="77777777" w:rsidR="0065510D" w:rsidRPr="00767962" w:rsidRDefault="0065510D" w:rsidP="0065510D">
      <w:pPr>
        <w:pStyle w:val="NoSpacing"/>
        <w:jc w:val="center"/>
        <w:rPr>
          <w:rFonts w:ascii="Times New Roman" w:hAnsi="Times New Roman" w:cs="Times New Roman"/>
          <w:sz w:val="24"/>
          <w:szCs w:val="24"/>
        </w:rPr>
      </w:pPr>
    </w:p>
    <w:p w14:paraId="635C7443" w14:textId="6BB00A45" w:rsidR="0065510D" w:rsidRPr="00767962" w:rsidRDefault="00241283" w:rsidP="0065510D">
      <w:pPr>
        <w:pStyle w:val="NoSpacing"/>
        <w:jc w:val="center"/>
        <w:rPr>
          <w:rFonts w:ascii="Times New Roman" w:hAnsi="Times New Roman" w:cs="Times New Roman"/>
          <w:sz w:val="24"/>
          <w:szCs w:val="24"/>
        </w:rPr>
      </w:pPr>
      <w:r>
        <w:rPr>
          <w:rFonts w:ascii="Times New Roman" w:hAnsi="Times New Roman" w:cs="Times New Roman"/>
          <w:sz w:val="24"/>
          <w:szCs w:val="24"/>
        </w:rPr>
        <w:t>4/25</w:t>
      </w:r>
      <w:r w:rsidR="0065510D" w:rsidRPr="00767962">
        <w:rPr>
          <w:rFonts w:ascii="Times New Roman" w:hAnsi="Times New Roman" w:cs="Times New Roman"/>
          <w:sz w:val="24"/>
          <w:szCs w:val="24"/>
        </w:rPr>
        <w:t>/2021</w:t>
      </w:r>
    </w:p>
    <w:p w14:paraId="6CE52074" w14:textId="77777777" w:rsidR="0065510D" w:rsidRPr="00767962" w:rsidRDefault="0065510D" w:rsidP="0065510D">
      <w:pPr>
        <w:rPr>
          <w:rFonts w:ascii="Times New Roman" w:hAnsi="Times New Roman" w:cs="Times New Roman"/>
          <w:sz w:val="24"/>
          <w:szCs w:val="24"/>
        </w:rPr>
      </w:pPr>
      <w:r w:rsidRPr="00767962">
        <w:rPr>
          <w:rFonts w:ascii="Times New Roman" w:hAnsi="Times New Roman" w:cs="Times New Roman"/>
          <w:sz w:val="24"/>
          <w:szCs w:val="24"/>
        </w:rPr>
        <w:br w:type="page"/>
      </w:r>
    </w:p>
    <w:p w14:paraId="2D1AF47C" w14:textId="77C4E227" w:rsidR="0065510D" w:rsidRPr="00767962" w:rsidRDefault="0065510D" w:rsidP="0065510D">
      <w:pPr>
        <w:spacing w:line="480" w:lineRule="auto"/>
        <w:jc w:val="center"/>
        <w:rPr>
          <w:rFonts w:ascii="Times New Roman" w:hAnsi="Times New Roman" w:cs="Times New Roman"/>
          <w:b/>
          <w:bCs/>
          <w:sz w:val="24"/>
          <w:szCs w:val="24"/>
        </w:rPr>
      </w:pPr>
      <w:r w:rsidRPr="00767962">
        <w:rPr>
          <w:rFonts w:ascii="Times New Roman" w:hAnsi="Times New Roman" w:cs="Times New Roman"/>
          <w:b/>
          <w:bCs/>
          <w:sz w:val="24"/>
          <w:szCs w:val="24"/>
        </w:rPr>
        <w:lastRenderedPageBreak/>
        <w:t xml:space="preserve">Third Star Financial – Enterprise Data Management </w:t>
      </w:r>
      <w:r w:rsidR="007920F1" w:rsidRPr="00767962">
        <w:rPr>
          <w:rFonts w:ascii="Times New Roman" w:hAnsi="Times New Roman" w:cs="Times New Roman"/>
          <w:b/>
          <w:bCs/>
          <w:sz w:val="24"/>
          <w:szCs w:val="24"/>
        </w:rPr>
        <w:t xml:space="preserve">Proposal </w:t>
      </w:r>
      <w:r w:rsidRPr="00767962">
        <w:rPr>
          <w:rFonts w:ascii="Times New Roman" w:hAnsi="Times New Roman" w:cs="Times New Roman"/>
          <w:b/>
          <w:bCs/>
          <w:sz w:val="24"/>
          <w:szCs w:val="24"/>
        </w:rPr>
        <w:t>and Implementation Plan</w:t>
      </w:r>
    </w:p>
    <w:p w14:paraId="7E21F3B6" w14:textId="77777777" w:rsidR="0065510D" w:rsidRPr="00767962" w:rsidRDefault="0065510D" w:rsidP="00E76610">
      <w:pPr>
        <w:spacing w:line="480" w:lineRule="auto"/>
        <w:rPr>
          <w:rFonts w:ascii="Times New Roman" w:hAnsi="Times New Roman" w:cs="Times New Roman"/>
          <w:b/>
          <w:bCs/>
          <w:sz w:val="24"/>
          <w:szCs w:val="24"/>
        </w:rPr>
      </w:pPr>
      <w:r w:rsidRPr="00767962">
        <w:rPr>
          <w:rFonts w:ascii="Times New Roman" w:hAnsi="Times New Roman" w:cs="Times New Roman"/>
          <w:b/>
          <w:bCs/>
          <w:sz w:val="24"/>
          <w:szCs w:val="24"/>
        </w:rPr>
        <w:t>Introduction</w:t>
      </w:r>
    </w:p>
    <w:p w14:paraId="40F2FFFC" w14:textId="77777777" w:rsidR="008328A7" w:rsidRDefault="004D1687" w:rsidP="002166C3">
      <w:pPr>
        <w:spacing w:line="480" w:lineRule="auto"/>
        <w:rPr>
          <w:rFonts w:ascii="Times New Roman" w:hAnsi="Times New Roman" w:cs="Times New Roman"/>
          <w:sz w:val="24"/>
          <w:szCs w:val="24"/>
        </w:rPr>
      </w:pPr>
      <w:r w:rsidRPr="00767962">
        <w:rPr>
          <w:rFonts w:ascii="Times New Roman" w:hAnsi="Times New Roman" w:cs="Times New Roman"/>
          <w:b/>
          <w:bCs/>
          <w:sz w:val="24"/>
          <w:szCs w:val="24"/>
        </w:rPr>
        <w:tab/>
      </w:r>
      <w:r w:rsidR="0065510D" w:rsidRPr="00767962">
        <w:rPr>
          <w:rFonts w:ascii="Times New Roman" w:hAnsi="Times New Roman" w:cs="Times New Roman"/>
          <w:sz w:val="24"/>
          <w:szCs w:val="24"/>
        </w:rPr>
        <w:t>Third Star Financial is in the business of money transfer and related services, with a primary customer base of what would be considered unbanked or transient users.  Opened in 1969, there are 15</w:t>
      </w:r>
      <w:r w:rsidR="007920F1" w:rsidRPr="00767962">
        <w:rPr>
          <w:rFonts w:ascii="Times New Roman" w:hAnsi="Times New Roman" w:cs="Times New Roman"/>
          <w:sz w:val="24"/>
          <w:szCs w:val="24"/>
        </w:rPr>
        <w:t>,</w:t>
      </w:r>
      <w:r w:rsidR="0065510D" w:rsidRPr="00767962">
        <w:rPr>
          <w:rFonts w:ascii="Times New Roman" w:hAnsi="Times New Roman" w:cs="Times New Roman"/>
          <w:sz w:val="24"/>
          <w:szCs w:val="24"/>
        </w:rPr>
        <w:t xml:space="preserve">000 locations worldwide where customers can interact, or they can use our online service to conduct their business.  Third Star has grown primarily through acquisitions since inception, and at the peak of operations had 24% of the market share.  However, business has dropped by nearly a quarter over the past several years and we now currently sit at </w:t>
      </w:r>
      <w:proofErr w:type="gramStart"/>
      <w:r w:rsidR="0065510D" w:rsidRPr="00767962">
        <w:rPr>
          <w:rFonts w:ascii="Times New Roman" w:hAnsi="Times New Roman" w:cs="Times New Roman"/>
          <w:sz w:val="24"/>
          <w:szCs w:val="24"/>
        </w:rPr>
        <w:t>18.1</w:t>
      </w:r>
      <w:proofErr w:type="gramEnd"/>
      <w:r w:rsidR="0065510D" w:rsidRPr="00767962">
        <w:rPr>
          <w:rFonts w:ascii="Times New Roman" w:hAnsi="Times New Roman" w:cs="Times New Roman"/>
          <w:sz w:val="24"/>
          <w:szCs w:val="24"/>
        </w:rPr>
        <w:t xml:space="preserve">% market share as numerous competitors have eaten away at our customer base.  </w:t>
      </w:r>
      <w:r w:rsidR="0018169B" w:rsidRPr="00767962">
        <w:rPr>
          <w:rFonts w:ascii="Times New Roman" w:hAnsi="Times New Roman" w:cs="Times New Roman"/>
          <w:sz w:val="24"/>
          <w:szCs w:val="24"/>
        </w:rPr>
        <w:t>S</w:t>
      </w:r>
      <w:r w:rsidR="0065510D" w:rsidRPr="00767962">
        <w:rPr>
          <w:rFonts w:ascii="Times New Roman" w:hAnsi="Times New Roman" w:cs="Times New Roman"/>
          <w:sz w:val="24"/>
          <w:szCs w:val="24"/>
        </w:rPr>
        <w:t xml:space="preserve">everal executives have recently left for these competitors, </w:t>
      </w:r>
      <w:r w:rsidR="0018169B" w:rsidRPr="00767962">
        <w:rPr>
          <w:rFonts w:ascii="Times New Roman" w:hAnsi="Times New Roman" w:cs="Times New Roman"/>
          <w:sz w:val="24"/>
          <w:szCs w:val="24"/>
        </w:rPr>
        <w:t>so</w:t>
      </w:r>
      <w:r w:rsidR="0065510D" w:rsidRPr="00767962">
        <w:rPr>
          <w:rFonts w:ascii="Times New Roman" w:hAnsi="Times New Roman" w:cs="Times New Roman"/>
          <w:sz w:val="24"/>
          <w:szCs w:val="24"/>
        </w:rPr>
        <w:t xml:space="preserve"> now is the time to assess where we </w:t>
      </w:r>
      <w:proofErr w:type="gramStart"/>
      <w:r w:rsidR="0065510D" w:rsidRPr="00767962">
        <w:rPr>
          <w:rFonts w:ascii="Times New Roman" w:hAnsi="Times New Roman" w:cs="Times New Roman"/>
          <w:sz w:val="24"/>
          <w:szCs w:val="24"/>
        </w:rPr>
        <w:t>are at</w:t>
      </w:r>
      <w:proofErr w:type="gramEnd"/>
      <w:r w:rsidR="0065510D" w:rsidRPr="00767962">
        <w:rPr>
          <w:rFonts w:ascii="Times New Roman" w:hAnsi="Times New Roman" w:cs="Times New Roman"/>
          <w:sz w:val="24"/>
          <w:szCs w:val="24"/>
        </w:rPr>
        <w:t xml:space="preserve"> and where we want to go as a company</w:t>
      </w:r>
      <w:r w:rsidRPr="00767962">
        <w:rPr>
          <w:rFonts w:ascii="Times New Roman" w:hAnsi="Times New Roman" w:cs="Times New Roman"/>
          <w:sz w:val="24"/>
          <w:szCs w:val="24"/>
        </w:rPr>
        <w:t>.</w:t>
      </w:r>
    </w:p>
    <w:p w14:paraId="65DE3E4F" w14:textId="2F5091B8" w:rsidR="002166C3" w:rsidRPr="008328A7" w:rsidRDefault="002166C3" w:rsidP="002166C3">
      <w:pPr>
        <w:spacing w:line="480" w:lineRule="auto"/>
        <w:rPr>
          <w:rFonts w:ascii="Times New Roman" w:hAnsi="Times New Roman" w:cs="Times New Roman"/>
          <w:sz w:val="24"/>
          <w:szCs w:val="24"/>
        </w:rPr>
      </w:pPr>
      <w:r w:rsidRPr="00767962">
        <w:rPr>
          <w:rFonts w:ascii="Times New Roman" w:hAnsi="Times New Roman" w:cs="Times New Roman"/>
          <w:b/>
          <w:bCs/>
          <w:sz w:val="24"/>
          <w:szCs w:val="24"/>
        </w:rPr>
        <w:tab/>
      </w:r>
      <w:r w:rsidRPr="00767962">
        <w:rPr>
          <w:rFonts w:ascii="Times New Roman" w:hAnsi="Times New Roman" w:cs="Times New Roman"/>
          <w:sz w:val="24"/>
          <w:szCs w:val="24"/>
        </w:rPr>
        <w:t xml:space="preserve">The area of focus of this proposal centers on enterprise data management and the benefits that can be gained by having a master data management architecture and framework for business rules, processes, and information.  </w:t>
      </w:r>
      <w:r w:rsidR="0065510D" w:rsidRPr="00767962">
        <w:rPr>
          <w:rFonts w:ascii="Times New Roman" w:hAnsi="Times New Roman" w:cs="Times New Roman"/>
          <w:sz w:val="24"/>
          <w:szCs w:val="24"/>
        </w:rPr>
        <w:t>This proposal will assess</w:t>
      </w:r>
      <w:r w:rsidR="00681371" w:rsidRPr="00767962">
        <w:rPr>
          <w:rFonts w:ascii="Times New Roman" w:hAnsi="Times New Roman" w:cs="Times New Roman"/>
          <w:sz w:val="24"/>
          <w:szCs w:val="24"/>
        </w:rPr>
        <w:t xml:space="preserve"> the</w:t>
      </w:r>
      <w:r w:rsidR="0065510D" w:rsidRPr="00767962">
        <w:rPr>
          <w:rFonts w:ascii="Times New Roman" w:hAnsi="Times New Roman" w:cs="Times New Roman"/>
          <w:sz w:val="24"/>
          <w:szCs w:val="24"/>
        </w:rPr>
        <w:t xml:space="preserve"> current state</w:t>
      </w:r>
      <w:r w:rsidR="000F3C81" w:rsidRPr="00767962">
        <w:rPr>
          <w:rFonts w:ascii="Times New Roman" w:hAnsi="Times New Roman" w:cs="Times New Roman"/>
          <w:sz w:val="24"/>
          <w:szCs w:val="24"/>
        </w:rPr>
        <w:t xml:space="preserve"> of Third Star</w:t>
      </w:r>
      <w:r w:rsidR="0065510D" w:rsidRPr="00767962">
        <w:rPr>
          <w:rFonts w:ascii="Times New Roman" w:hAnsi="Times New Roman" w:cs="Times New Roman"/>
          <w:sz w:val="24"/>
          <w:szCs w:val="24"/>
        </w:rPr>
        <w:t xml:space="preserve">.  It will </w:t>
      </w:r>
      <w:r w:rsidR="00681371" w:rsidRPr="00767962">
        <w:rPr>
          <w:rFonts w:ascii="Times New Roman" w:hAnsi="Times New Roman" w:cs="Times New Roman"/>
          <w:sz w:val="24"/>
          <w:szCs w:val="24"/>
        </w:rPr>
        <w:t xml:space="preserve">also </w:t>
      </w:r>
      <w:r w:rsidR="0065510D" w:rsidRPr="00767962">
        <w:rPr>
          <w:rFonts w:ascii="Times New Roman" w:hAnsi="Times New Roman" w:cs="Times New Roman"/>
          <w:sz w:val="24"/>
          <w:szCs w:val="24"/>
        </w:rPr>
        <w:t xml:space="preserve">provide a view of a future state where we can minimize obstacles and problems and maximize profitability and solutions for the foreseeable future.  We will accomplish this by providing data management solutions via multiple scales and scopes as well as a plan to implement them. </w:t>
      </w:r>
    </w:p>
    <w:p w14:paraId="50FB109C" w14:textId="41DFC5EB" w:rsidR="002166C3" w:rsidRPr="00767962" w:rsidRDefault="0065510D" w:rsidP="002166C3">
      <w:pPr>
        <w:spacing w:line="480" w:lineRule="auto"/>
        <w:rPr>
          <w:rFonts w:ascii="Times New Roman" w:hAnsi="Times New Roman" w:cs="Times New Roman"/>
          <w:b/>
          <w:bCs/>
          <w:sz w:val="24"/>
          <w:szCs w:val="24"/>
        </w:rPr>
      </w:pPr>
      <w:r w:rsidRPr="00767962">
        <w:rPr>
          <w:rFonts w:ascii="Times New Roman" w:hAnsi="Times New Roman" w:cs="Times New Roman"/>
          <w:b/>
          <w:bCs/>
          <w:sz w:val="24"/>
          <w:szCs w:val="24"/>
        </w:rPr>
        <w:t xml:space="preserve">Current State </w:t>
      </w:r>
      <w:r w:rsidR="00CC68D9">
        <w:rPr>
          <w:rFonts w:ascii="Times New Roman" w:hAnsi="Times New Roman" w:cs="Times New Roman"/>
          <w:b/>
          <w:bCs/>
          <w:sz w:val="24"/>
          <w:szCs w:val="24"/>
        </w:rPr>
        <w:t>Summary</w:t>
      </w:r>
      <w:r w:rsidR="008328A7">
        <w:rPr>
          <w:rFonts w:ascii="Times New Roman" w:hAnsi="Times New Roman" w:cs="Times New Roman"/>
          <w:b/>
          <w:bCs/>
          <w:sz w:val="24"/>
          <w:szCs w:val="24"/>
        </w:rPr>
        <w:t xml:space="preserve"> and Evaluation of Current Components</w:t>
      </w:r>
    </w:p>
    <w:p w14:paraId="434DC64C" w14:textId="77777777" w:rsidR="002166C3" w:rsidRPr="00767962" w:rsidRDefault="002166C3" w:rsidP="002166C3">
      <w:pPr>
        <w:spacing w:line="480" w:lineRule="auto"/>
        <w:rPr>
          <w:rFonts w:ascii="Times New Roman" w:hAnsi="Times New Roman" w:cs="Times New Roman"/>
          <w:b/>
          <w:bCs/>
          <w:sz w:val="24"/>
          <w:szCs w:val="24"/>
        </w:rPr>
      </w:pPr>
      <w:r w:rsidRPr="00767962">
        <w:rPr>
          <w:rFonts w:ascii="Times New Roman" w:hAnsi="Times New Roman" w:cs="Times New Roman"/>
          <w:b/>
          <w:bCs/>
          <w:sz w:val="24"/>
          <w:szCs w:val="24"/>
        </w:rPr>
        <w:tab/>
      </w:r>
      <w:r w:rsidR="0065510D" w:rsidRPr="00767962">
        <w:rPr>
          <w:rFonts w:ascii="Times New Roman" w:hAnsi="Times New Roman" w:cs="Times New Roman"/>
          <w:sz w:val="24"/>
          <w:szCs w:val="24"/>
        </w:rPr>
        <w:t xml:space="preserve">Currently, the data and technology structure at Third Star resembles more of a jigsaw puzzle of systems and warehouses assembled through acquisitions instead of a comprehensive </w:t>
      </w:r>
      <w:r w:rsidR="0065510D" w:rsidRPr="00767962">
        <w:rPr>
          <w:rFonts w:ascii="Times New Roman" w:hAnsi="Times New Roman" w:cs="Times New Roman"/>
          <w:sz w:val="24"/>
          <w:szCs w:val="24"/>
        </w:rPr>
        <w:lastRenderedPageBreak/>
        <w:t>company</w:t>
      </w:r>
      <w:r w:rsidR="00CA78BB" w:rsidRPr="00767962">
        <w:rPr>
          <w:rFonts w:ascii="Times New Roman" w:hAnsi="Times New Roman" w:cs="Times New Roman"/>
          <w:sz w:val="24"/>
          <w:szCs w:val="24"/>
        </w:rPr>
        <w:t>-</w:t>
      </w:r>
      <w:r w:rsidR="0065510D" w:rsidRPr="00767962">
        <w:rPr>
          <w:rFonts w:ascii="Times New Roman" w:hAnsi="Times New Roman" w:cs="Times New Roman"/>
          <w:sz w:val="24"/>
          <w:szCs w:val="24"/>
        </w:rPr>
        <w:t>wide system.  While this is not unusual for a company that has grown primarily via acquisitions, the time has come to put an emphasis on improving this area.</w:t>
      </w:r>
    </w:p>
    <w:p w14:paraId="278A036F" w14:textId="77777777" w:rsidR="00F13BF4" w:rsidRPr="00767962" w:rsidRDefault="002166C3" w:rsidP="00F13BF4">
      <w:pPr>
        <w:spacing w:line="480" w:lineRule="auto"/>
        <w:rPr>
          <w:rFonts w:ascii="Times New Roman" w:hAnsi="Times New Roman" w:cs="Times New Roman"/>
          <w:b/>
          <w:bCs/>
          <w:sz w:val="24"/>
          <w:szCs w:val="24"/>
        </w:rPr>
      </w:pPr>
      <w:r w:rsidRPr="00767962">
        <w:rPr>
          <w:rFonts w:ascii="Times New Roman" w:hAnsi="Times New Roman" w:cs="Times New Roman"/>
          <w:b/>
          <w:bCs/>
          <w:sz w:val="24"/>
          <w:szCs w:val="24"/>
        </w:rPr>
        <w:tab/>
      </w:r>
      <w:r w:rsidR="0065510D" w:rsidRPr="00767962">
        <w:rPr>
          <w:rFonts w:ascii="Times New Roman" w:hAnsi="Times New Roman" w:cs="Times New Roman"/>
          <w:sz w:val="24"/>
          <w:szCs w:val="24"/>
        </w:rPr>
        <w:t>From a technical perspective, Third Star runs a collection of software throughout its various channels, including database management systems from both Oracle and MS SQL (Unix/Linux and Windows).  The company hardware is provided by IBM and HP. And there are a great deal of bandwidth and network issues since there is no central network architecture.  None of the systems are integrated, and there are several data warehouses that exist (in various stages of development), but all are siloed.  In addition, there are no data mining or dashboard capabilities, and no mobile app exists at the current time.</w:t>
      </w:r>
    </w:p>
    <w:p w14:paraId="2A152ACF" w14:textId="64A07913" w:rsidR="00070209" w:rsidRPr="00767962" w:rsidRDefault="00F13BF4" w:rsidP="00070209">
      <w:pPr>
        <w:spacing w:line="480" w:lineRule="auto"/>
        <w:rPr>
          <w:rFonts w:ascii="Times New Roman" w:hAnsi="Times New Roman" w:cs="Times New Roman"/>
          <w:sz w:val="24"/>
          <w:szCs w:val="24"/>
        </w:rPr>
      </w:pPr>
      <w:r w:rsidRPr="00767962">
        <w:rPr>
          <w:rFonts w:ascii="Times New Roman" w:hAnsi="Times New Roman" w:cs="Times New Roman"/>
          <w:b/>
          <w:bCs/>
          <w:sz w:val="24"/>
          <w:szCs w:val="24"/>
        </w:rPr>
        <w:tab/>
      </w:r>
      <w:r w:rsidR="0065510D" w:rsidRPr="00767962">
        <w:rPr>
          <w:rFonts w:ascii="Times New Roman" w:hAnsi="Times New Roman" w:cs="Times New Roman"/>
          <w:sz w:val="24"/>
          <w:szCs w:val="24"/>
        </w:rPr>
        <w:t xml:space="preserve">From a staffing perspective, the IT department has been assembled through the various acquisitions and mergers the company has experienced.  Most of these technical experts are only proficient in the systems they were familiar with before acquisition.  Many of the lines of business have developed their own small groups of tech experts as there is little faith in the central IT department, as they have not proved to be proficient.  Also, at the current time, there is no metadata management, including no management of business rules or definitions.  </w:t>
      </w:r>
      <w:r w:rsidR="0065510D" w:rsidRPr="00767962">
        <w:rPr>
          <w:rFonts w:ascii="Times New Roman" w:hAnsi="Times New Roman" w:cs="Times New Roman"/>
          <w:sz w:val="24"/>
          <w:szCs w:val="24"/>
        </w:rPr>
        <w:tab/>
      </w:r>
    </w:p>
    <w:p w14:paraId="2CA0D5D0" w14:textId="68358131" w:rsidR="00A05F06" w:rsidRPr="00767962" w:rsidRDefault="00070209" w:rsidP="00A05F06">
      <w:pPr>
        <w:spacing w:line="480" w:lineRule="auto"/>
        <w:rPr>
          <w:rFonts w:ascii="Times New Roman" w:hAnsi="Times New Roman" w:cs="Times New Roman"/>
          <w:sz w:val="24"/>
          <w:szCs w:val="24"/>
        </w:rPr>
      </w:pPr>
      <w:r w:rsidRPr="00767962">
        <w:rPr>
          <w:rFonts w:ascii="Times New Roman" w:hAnsi="Times New Roman" w:cs="Times New Roman"/>
          <w:sz w:val="24"/>
          <w:szCs w:val="24"/>
        </w:rPr>
        <w:tab/>
      </w:r>
      <w:r w:rsidR="0065510D" w:rsidRPr="00767962">
        <w:rPr>
          <w:rFonts w:ascii="Times New Roman" w:hAnsi="Times New Roman" w:cs="Times New Roman"/>
          <w:sz w:val="24"/>
          <w:szCs w:val="24"/>
        </w:rPr>
        <w:t xml:space="preserve">The current </w:t>
      </w:r>
      <w:r w:rsidR="0004327E" w:rsidRPr="00767962">
        <w:rPr>
          <w:rFonts w:ascii="Times New Roman" w:hAnsi="Times New Roman" w:cs="Times New Roman"/>
          <w:sz w:val="24"/>
          <w:szCs w:val="24"/>
        </w:rPr>
        <w:t>situation</w:t>
      </w:r>
      <w:r w:rsidR="0065510D" w:rsidRPr="00767962">
        <w:rPr>
          <w:rFonts w:ascii="Times New Roman" w:hAnsi="Times New Roman" w:cs="Times New Roman"/>
          <w:sz w:val="24"/>
          <w:szCs w:val="24"/>
        </w:rPr>
        <w:t xml:space="preserve"> at Third Star is by no measure optimal. </w:t>
      </w:r>
      <w:r w:rsidR="00622BDC" w:rsidRPr="00767962">
        <w:rPr>
          <w:rFonts w:ascii="Times New Roman" w:hAnsi="Times New Roman" w:cs="Times New Roman"/>
          <w:sz w:val="24"/>
          <w:szCs w:val="24"/>
        </w:rPr>
        <w:t xml:space="preserve"> </w:t>
      </w:r>
      <w:r w:rsidR="0065510D" w:rsidRPr="00767962">
        <w:rPr>
          <w:rFonts w:ascii="Times New Roman" w:hAnsi="Times New Roman" w:cs="Times New Roman"/>
          <w:sz w:val="24"/>
          <w:szCs w:val="24"/>
        </w:rPr>
        <w:t xml:space="preserve">When comparing the </w:t>
      </w:r>
      <w:r w:rsidR="00020C8D" w:rsidRPr="00767962">
        <w:rPr>
          <w:rFonts w:ascii="Times New Roman" w:hAnsi="Times New Roman" w:cs="Times New Roman"/>
          <w:sz w:val="24"/>
          <w:szCs w:val="24"/>
        </w:rPr>
        <w:t>status</w:t>
      </w:r>
      <w:r w:rsidR="0065510D" w:rsidRPr="00767962">
        <w:rPr>
          <w:rFonts w:ascii="Times New Roman" w:hAnsi="Times New Roman" w:cs="Times New Roman"/>
          <w:sz w:val="24"/>
          <w:szCs w:val="24"/>
        </w:rPr>
        <w:t xml:space="preserve"> at Third Star with the benefits a strong enterprise data architecture can provide as listed in the DAMA DMBOK guide, it is easy to see there are large gaps where improvements need to be made.  Because there is no integration or alignment with strategy, there are large risk possibilities from any imaginable perspective.  In addition, there is the cost of missed business opportunities due to sub-optimal levels of architecture and data management.</w:t>
      </w:r>
    </w:p>
    <w:p w14:paraId="67E431AB" w14:textId="1613E079" w:rsidR="0065510D" w:rsidRPr="00767962" w:rsidRDefault="00A05F06" w:rsidP="00A05F06">
      <w:pPr>
        <w:spacing w:line="480" w:lineRule="auto"/>
        <w:rPr>
          <w:rFonts w:ascii="Times New Roman" w:hAnsi="Times New Roman" w:cs="Times New Roman"/>
          <w:b/>
          <w:bCs/>
          <w:sz w:val="24"/>
          <w:szCs w:val="24"/>
        </w:rPr>
      </w:pPr>
      <w:r w:rsidRPr="00767962">
        <w:rPr>
          <w:rFonts w:ascii="Times New Roman" w:hAnsi="Times New Roman" w:cs="Times New Roman"/>
          <w:sz w:val="24"/>
          <w:szCs w:val="24"/>
        </w:rPr>
        <w:lastRenderedPageBreak/>
        <w:tab/>
        <w:t>T</w:t>
      </w:r>
      <w:r w:rsidR="0065510D" w:rsidRPr="00767962">
        <w:rPr>
          <w:rFonts w:ascii="Times New Roman" w:hAnsi="Times New Roman" w:cs="Times New Roman"/>
          <w:sz w:val="24"/>
          <w:szCs w:val="24"/>
        </w:rPr>
        <w:t xml:space="preserve">he </w:t>
      </w:r>
      <w:r w:rsidRPr="00767962">
        <w:rPr>
          <w:rFonts w:ascii="Times New Roman" w:hAnsi="Times New Roman" w:cs="Times New Roman"/>
          <w:sz w:val="24"/>
          <w:szCs w:val="24"/>
        </w:rPr>
        <w:t xml:space="preserve">substandard </w:t>
      </w:r>
      <w:r w:rsidR="0065510D" w:rsidRPr="00767962">
        <w:rPr>
          <w:rFonts w:ascii="Times New Roman" w:hAnsi="Times New Roman" w:cs="Times New Roman"/>
          <w:sz w:val="24"/>
          <w:szCs w:val="24"/>
        </w:rPr>
        <w:t>enterprise data management system is the main driver of the lost market share for the business.  Staff turnover</w:t>
      </w:r>
      <w:r w:rsidR="008F683F" w:rsidRPr="00767962">
        <w:rPr>
          <w:rFonts w:ascii="Times New Roman" w:hAnsi="Times New Roman" w:cs="Times New Roman"/>
          <w:sz w:val="24"/>
          <w:szCs w:val="24"/>
        </w:rPr>
        <w:t xml:space="preserve">, </w:t>
      </w:r>
      <w:r w:rsidR="0065510D" w:rsidRPr="00767962">
        <w:rPr>
          <w:rFonts w:ascii="Times New Roman" w:hAnsi="Times New Roman" w:cs="Times New Roman"/>
          <w:sz w:val="24"/>
          <w:szCs w:val="24"/>
        </w:rPr>
        <w:t>the chaos and confusion of not having an integrated system, data mining capabilities, reporting dashboards for management, and an app-based interface has caused other companies to capitalize in these areas and erode customer loyalty to Third Star.  A strong focus in this area with a detailed implementation plan will be critical to turning the trend of customer loss around.</w:t>
      </w:r>
    </w:p>
    <w:p w14:paraId="40BB59C2" w14:textId="3367C91B" w:rsidR="00771639" w:rsidRPr="00767962" w:rsidRDefault="00771639" w:rsidP="00E76610">
      <w:pPr>
        <w:spacing w:line="480" w:lineRule="auto"/>
        <w:rPr>
          <w:rFonts w:ascii="Times New Roman" w:hAnsi="Times New Roman" w:cs="Times New Roman"/>
          <w:b/>
          <w:bCs/>
          <w:sz w:val="24"/>
          <w:szCs w:val="24"/>
        </w:rPr>
      </w:pPr>
      <w:r w:rsidRPr="00767962">
        <w:rPr>
          <w:rFonts w:ascii="Times New Roman" w:hAnsi="Times New Roman" w:cs="Times New Roman"/>
          <w:b/>
          <w:bCs/>
          <w:sz w:val="24"/>
          <w:szCs w:val="24"/>
        </w:rPr>
        <w:t>Data Model</w:t>
      </w:r>
      <w:r w:rsidR="008E6E54" w:rsidRPr="00767962">
        <w:rPr>
          <w:rFonts w:ascii="Times New Roman" w:hAnsi="Times New Roman" w:cs="Times New Roman"/>
          <w:b/>
          <w:bCs/>
          <w:sz w:val="24"/>
          <w:szCs w:val="24"/>
        </w:rPr>
        <w:t>ing</w:t>
      </w:r>
    </w:p>
    <w:p w14:paraId="57F50053" w14:textId="3C2AE3AC" w:rsidR="00C25879" w:rsidRPr="00767962" w:rsidRDefault="00BB2EF5" w:rsidP="00C25879">
      <w:pPr>
        <w:rPr>
          <w:rFonts w:ascii="Times New Roman" w:hAnsi="Times New Roman" w:cs="Times New Roman"/>
          <w:sz w:val="24"/>
          <w:szCs w:val="24"/>
          <w:u w:val="single"/>
        </w:rPr>
      </w:pPr>
      <w:r w:rsidRPr="00BB2EF5">
        <w:rPr>
          <w:rFonts w:ascii="Times New Roman" w:hAnsi="Times New Roman" w:cs="Times New Roman"/>
          <w:sz w:val="24"/>
          <w:szCs w:val="24"/>
        </w:rPr>
        <w:tab/>
      </w:r>
      <w:r w:rsidRPr="00BB2EF5">
        <w:rPr>
          <w:rFonts w:ascii="Times New Roman" w:hAnsi="Times New Roman" w:cs="Times New Roman"/>
          <w:sz w:val="24"/>
          <w:szCs w:val="24"/>
        </w:rPr>
        <w:tab/>
      </w:r>
      <w:r w:rsidR="008E6E54" w:rsidRPr="00767962">
        <w:rPr>
          <w:rFonts w:ascii="Times New Roman" w:hAnsi="Times New Roman" w:cs="Times New Roman"/>
          <w:sz w:val="24"/>
          <w:szCs w:val="24"/>
          <w:u w:val="single"/>
        </w:rPr>
        <w:t xml:space="preserve">Conceptual </w:t>
      </w:r>
      <w:r w:rsidR="008E6E54" w:rsidRPr="00BB2EF5">
        <w:rPr>
          <w:rFonts w:ascii="Times New Roman" w:hAnsi="Times New Roman" w:cs="Times New Roman"/>
          <w:sz w:val="24"/>
          <w:szCs w:val="24"/>
          <w:u w:val="single"/>
        </w:rPr>
        <w:t>Model</w:t>
      </w:r>
      <w:r w:rsidR="00C25879">
        <w:rPr>
          <w:rFonts w:ascii="Times New Roman" w:hAnsi="Times New Roman" w:cs="Times New Roman"/>
          <w:sz w:val="24"/>
          <w:szCs w:val="24"/>
        </w:rPr>
        <w:tab/>
      </w:r>
      <w:r w:rsidR="00C25879">
        <w:rPr>
          <w:rFonts w:ascii="Times New Roman" w:hAnsi="Times New Roman" w:cs="Times New Roman"/>
          <w:sz w:val="24"/>
          <w:szCs w:val="24"/>
        </w:rPr>
        <w:tab/>
      </w:r>
      <w:r w:rsidR="00C25879">
        <w:rPr>
          <w:rFonts w:ascii="Times New Roman" w:hAnsi="Times New Roman" w:cs="Times New Roman"/>
          <w:sz w:val="24"/>
          <w:szCs w:val="24"/>
        </w:rPr>
        <w:tab/>
      </w:r>
      <w:r w:rsidR="00C25879">
        <w:rPr>
          <w:rFonts w:ascii="Times New Roman" w:hAnsi="Times New Roman" w:cs="Times New Roman"/>
          <w:sz w:val="24"/>
          <w:szCs w:val="24"/>
        </w:rPr>
        <w:tab/>
      </w:r>
      <w:r w:rsidR="00C25879" w:rsidRPr="00CF526A">
        <w:rPr>
          <w:rFonts w:ascii="Times New Roman" w:hAnsi="Times New Roman" w:cs="Times New Roman"/>
          <w:sz w:val="24"/>
          <w:szCs w:val="24"/>
          <w:u w:val="single"/>
        </w:rPr>
        <w:t>Logical</w:t>
      </w:r>
      <w:r w:rsidR="00C25879" w:rsidRPr="00767962">
        <w:rPr>
          <w:rFonts w:ascii="Times New Roman" w:hAnsi="Times New Roman" w:cs="Times New Roman"/>
          <w:sz w:val="24"/>
          <w:szCs w:val="24"/>
          <w:u w:val="single"/>
        </w:rPr>
        <w:t xml:space="preserve"> Model</w:t>
      </w:r>
    </w:p>
    <w:p w14:paraId="6E6F4CED" w14:textId="6D1A4485" w:rsidR="00771639" w:rsidRPr="00767962" w:rsidRDefault="00771639" w:rsidP="00E76610">
      <w:pPr>
        <w:rPr>
          <w:rFonts w:ascii="Times New Roman" w:hAnsi="Times New Roman" w:cs="Times New Roman"/>
          <w:sz w:val="24"/>
          <w:szCs w:val="24"/>
          <w:u w:val="single"/>
        </w:rPr>
      </w:pPr>
    </w:p>
    <w:p w14:paraId="414CB529" w14:textId="550C46A7" w:rsidR="003D263A" w:rsidRPr="00767962" w:rsidRDefault="008F3790" w:rsidP="00C25879">
      <w:pPr>
        <w:rPr>
          <w:rFonts w:ascii="Times New Roman" w:hAnsi="Times New Roman" w:cs="Times New Roman"/>
          <w:sz w:val="24"/>
          <w:szCs w:val="24"/>
        </w:rPr>
      </w:pPr>
      <w:r w:rsidRPr="00767962">
        <w:rPr>
          <w:rFonts w:ascii="Times New Roman" w:hAnsi="Times New Roman" w:cs="Times New Roman"/>
          <w:noProof/>
          <w:sz w:val="24"/>
          <w:szCs w:val="24"/>
        </w:rPr>
        <w:drawing>
          <wp:inline distT="0" distB="0" distL="0" distR="0" wp14:anchorId="193AC867" wp14:editId="670A4A39">
            <wp:extent cx="2766060" cy="2358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7770" cy="2402479"/>
                    </a:xfrm>
                    <a:prstGeom prst="rect">
                      <a:avLst/>
                    </a:prstGeom>
                  </pic:spPr>
                </pic:pic>
              </a:graphicData>
            </a:graphic>
          </wp:inline>
        </w:drawing>
      </w:r>
      <w:r w:rsidR="00C25879" w:rsidRPr="00767962">
        <w:rPr>
          <w:rFonts w:ascii="Times New Roman" w:hAnsi="Times New Roman" w:cs="Times New Roman"/>
          <w:noProof/>
          <w:sz w:val="24"/>
          <w:szCs w:val="24"/>
        </w:rPr>
        <w:drawing>
          <wp:inline distT="0" distB="0" distL="0" distR="0" wp14:anchorId="3FA95889" wp14:editId="1A8777AC">
            <wp:extent cx="2979420" cy="236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5802" cy="2406067"/>
                    </a:xfrm>
                    <a:prstGeom prst="rect">
                      <a:avLst/>
                    </a:prstGeom>
                  </pic:spPr>
                </pic:pic>
              </a:graphicData>
            </a:graphic>
          </wp:inline>
        </w:drawing>
      </w:r>
    </w:p>
    <w:p w14:paraId="009C1330" w14:textId="1BEEA254" w:rsidR="00771639" w:rsidRPr="00767962" w:rsidRDefault="003D263A" w:rsidP="003D263A">
      <w:pPr>
        <w:spacing w:line="480" w:lineRule="auto"/>
        <w:rPr>
          <w:rFonts w:ascii="Times New Roman" w:hAnsi="Times New Roman" w:cs="Times New Roman"/>
          <w:sz w:val="24"/>
          <w:szCs w:val="24"/>
        </w:rPr>
      </w:pPr>
      <w:r w:rsidRPr="00767962">
        <w:rPr>
          <w:rFonts w:ascii="Times New Roman" w:hAnsi="Times New Roman" w:cs="Times New Roman"/>
          <w:sz w:val="24"/>
          <w:szCs w:val="24"/>
        </w:rPr>
        <w:tab/>
      </w:r>
      <w:r w:rsidR="00771639" w:rsidRPr="00767962">
        <w:rPr>
          <w:rFonts w:ascii="Times New Roman" w:hAnsi="Times New Roman" w:cs="Times New Roman"/>
          <w:sz w:val="24"/>
          <w:szCs w:val="24"/>
        </w:rPr>
        <w:t>From a customer interaction perspective, I have developed both a conceptual and logical data model.  “</w:t>
      </w:r>
      <w:r w:rsidR="00771639" w:rsidRPr="00767962">
        <w:rPr>
          <w:rFonts w:ascii="Times New Roman" w:hAnsi="Times New Roman" w:cs="Times New Roman"/>
          <w:bCs/>
          <w:color w:val="444444"/>
          <w:sz w:val="24"/>
          <w:szCs w:val="24"/>
          <w:shd w:val="clear" w:color="auto" w:fill="FFFFFF"/>
        </w:rPr>
        <w:t>The </w:t>
      </w:r>
      <w:r w:rsidR="00771639" w:rsidRPr="00767962">
        <w:rPr>
          <w:rStyle w:val="Strong"/>
          <w:rFonts w:ascii="Times New Roman" w:hAnsi="Times New Roman" w:cs="Times New Roman"/>
          <w:b w:val="0"/>
          <w:color w:val="444444"/>
          <w:sz w:val="24"/>
          <w:szCs w:val="24"/>
          <w:bdr w:val="none" w:sz="0" w:space="0" w:color="auto" w:frame="1"/>
          <w:shd w:val="clear" w:color="auto" w:fill="FFFFFF"/>
        </w:rPr>
        <w:t>main difference</w:t>
      </w:r>
      <w:r w:rsidR="00771639" w:rsidRPr="00767962">
        <w:rPr>
          <w:rFonts w:ascii="Times New Roman" w:hAnsi="Times New Roman" w:cs="Times New Roman"/>
          <w:bCs/>
          <w:color w:val="444444"/>
          <w:sz w:val="24"/>
          <w:szCs w:val="24"/>
          <w:shd w:val="clear" w:color="auto" w:fill="FFFFFF"/>
        </w:rPr>
        <w:t> between conceptual and logical data model is that </w:t>
      </w:r>
      <w:r w:rsidR="00771639" w:rsidRPr="00767962">
        <w:rPr>
          <w:rStyle w:val="Strong"/>
          <w:rFonts w:ascii="Times New Roman" w:hAnsi="Times New Roman" w:cs="Times New Roman"/>
          <w:b w:val="0"/>
          <w:color w:val="444444"/>
          <w:sz w:val="24"/>
          <w:szCs w:val="24"/>
          <w:bdr w:val="none" w:sz="0" w:space="0" w:color="auto" w:frame="1"/>
          <w:shd w:val="clear" w:color="auto" w:fill="FFFFFF"/>
        </w:rPr>
        <w:t>conceptual data model represents entities and their relationships, while logical data model provides more details including attributes in addition to entities and the relationships” (</w:t>
      </w:r>
      <w:proofErr w:type="spellStart"/>
      <w:r w:rsidR="00771639" w:rsidRPr="00767962">
        <w:rPr>
          <w:rStyle w:val="Strong"/>
          <w:rFonts w:ascii="Times New Roman" w:hAnsi="Times New Roman" w:cs="Times New Roman"/>
          <w:b w:val="0"/>
          <w:color w:val="444444"/>
          <w:sz w:val="24"/>
          <w:szCs w:val="24"/>
          <w:bdr w:val="none" w:sz="0" w:space="0" w:color="auto" w:frame="1"/>
          <w:shd w:val="clear" w:color="auto" w:fill="FFFFFF"/>
        </w:rPr>
        <w:t>Lithmee</w:t>
      </w:r>
      <w:proofErr w:type="spellEnd"/>
      <w:r w:rsidR="00771639" w:rsidRPr="00767962">
        <w:rPr>
          <w:rStyle w:val="Strong"/>
          <w:rFonts w:ascii="Times New Roman" w:hAnsi="Times New Roman" w:cs="Times New Roman"/>
          <w:b w:val="0"/>
          <w:color w:val="444444"/>
          <w:sz w:val="24"/>
          <w:szCs w:val="24"/>
          <w:bdr w:val="none" w:sz="0" w:space="0" w:color="auto" w:frame="1"/>
          <w:shd w:val="clear" w:color="auto" w:fill="FFFFFF"/>
        </w:rPr>
        <w:t xml:space="preserve"> 1).</w:t>
      </w:r>
      <w:r w:rsidR="00771639" w:rsidRPr="00767962">
        <w:rPr>
          <w:rStyle w:val="Strong"/>
          <w:rFonts w:ascii="Times New Roman" w:hAnsi="Times New Roman" w:cs="Times New Roman"/>
          <w:color w:val="444444"/>
          <w:sz w:val="24"/>
          <w:szCs w:val="24"/>
          <w:bdr w:val="none" w:sz="0" w:space="0" w:color="auto" w:frame="1"/>
          <w:shd w:val="clear" w:color="auto" w:fill="FFFFFF"/>
        </w:rPr>
        <w:t xml:space="preserve">  </w:t>
      </w:r>
      <w:r w:rsidR="00771639" w:rsidRPr="00767962">
        <w:rPr>
          <w:rFonts w:ascii="Times New Roman" w:hAnsi="Times New Roman" w:cs="Times New Roman"/>
          <w:sz w:val="24"/>
          <w:szCs w:val="24"/>
        </w:rPr>
        <w:t xml:space="preserve">If the proposed models are </w:t>
      </w:r>
      <w:r w:rsidR="00AF5F0A" w:rsidRPr="00767962">
        <w:rPr>
          <w:rFonts w:ascii="Times New Roman" w:hAnsi="Times New Roman" w:cs="Times New Roman"/>
          <w:sz w:val="24"/>
          <w:szCs w:val="24"/>
        </w:rPr>
        <w:t>developed</w:t>
      </w:r>
      <w:r w:rsidR="00771639" w:rsidRPr="00767962">
        <w:rPr>
          <w:rFonts w:ascii="Times New Roman" w:hAnsi="Times New Roman" w:cs="Times New Roman"/>
          <w:sz w:val="24"/>
          <w:szCs w:val="24"/>
        </w:rPr>
        <w:t xml:space="preserve">, efficiency and data collection processes will be improved.  The improved design will </w:t>
      </w:r>
      <w:r w:rsidR="00AF5F0A" w:rsidRPr="00767962">
        <w:rPr>
          <w:rFonts w:ascii="Times New Roman" w:hAnsi="Times New Roman" w:cs="Times New Roman"/>
          <w:sz w:val="24"/>
          <w:szCs w:val="24"/>
        </w:rPr>
        <w:t xml:space="preserve">capture appropriate </w:t>
      </w:r>
      <w:r w:rsidR="00230D48" w:rsidRPr="00767962">
        <w:rPr>
          <w:rFonts w:ascii="Times New Roman" w:hAnsi="Times New Roman" w:cs="Times New Roman"/>
          <w:sz w:val="24"/>
          <w:szCs w:val="24"/>
        </w:rPr>
        <w:t xml:space="preserve">and necessary </w:t>
      </w:r>
      <w:r w:rsidR="00AF5F0A" w:rsidRPr="00767962">
        <w:rPr>
          <w:rFonts w:ascii="Times New Roman" w:hAnsi="Times New Roman" w:cs="Times New Roman"/>
          <w:sz w:val="24"/>
          <w:szCs w:val="24"/>
        </w:rPr>
        <w:t>customer information</w:t>
      </w:r>
      <w:r w:rsidR="002B5951" w:rsidRPr="00767962">
        <w:rPr>
          <w:rFonts w:ascii="Times New Roman" w:hAnsi="Times New Roman" w:cs="Times New Roman"/>
          <w:sz w:val="24"/>
          <w:szCs w:val="24"/>
        </w:rPr>
        <w:t xml:space="preserve"> </w:t>
      </w:r>
      <w:r w:rsidR="00771639" w:rsidRPr="00767962">
        <w:rPr>
          <w:rFonts w:ascii="Times New Roman" w:hAnsi="Times New Roman" w:cs="Times New Roman"/>
          <w:sz w:val="24"/>
          <w:szCs w:val="24"/>
        </w:rPr>
        <w:t xml:space="preserve">and normalizing the collected data will provide data </w:t>
      </w:r>
      <w:proofErr w:type="gramStart"/>
      <w:r w:rsidR="00771639" w:rsidRPr="00767962">
        <w:rPr>
          <w:rFonts w:ascii="Times New Roman" w:hAnsi="Times New Roman" w:cs="Times New Roman"/>
          <w:sz w:val="24"/>
          <w:szCs w:val="24"/>
        </w:rPr>
        <w:t>analysts</w:t>
      </w:r>
      <w:proofErr w:type="gramEnd"/>
      <w:r w:rsidR="00771639" w:rsidRPr="00767962">
        <w:rPr>
          <w:rFonts w:ascii="Times New Roman" w:hAnsi="Times New Roman" w:cs="Times New Roman"/>
          <w:sz w:val="24"/>
          <w:szCs w:val="24"/>
        </w:rPr>
        <w:t xml:space="preserve"> the ability to gain insight to our customer base.</w:t>
      </w:r>
    </w:p>
    <w:p w14:paraId="51A80B53" w14:textId="1A23F075" w:rsidR="00771639" w:rsidRPr="00767962" w:rsidRDefault="00771639" w:rsidP="00E76610">
      <w:pPr>
        <w:spacing w:line="480" w:lineRule="auto"/>
        <w:rPr>
          <w:rFonts w:ascii="Times New Roman" w:hAnsi="Times New Roman" w:cs="Times New Roman"/>
          <w:sz w:val="24"/>
          <w:szCs w:val="24"/>
        </w:rPr>
      </w:pPr>
      <w:r w:rsidRPr="00767962">
        <w:rPr>
          <w:rFonts w:ascii="Times New Roman" w:hAnsi="Times New Roman" w:cs="Times New Roman"/>
          <w:sz w:val="24"/>
          <w:szCs w:val="24"/>
        </w:rPr>
        <w:lastRenderedPageBreak/>
        <w:tab/>
        <w:t xml:space="preserve">This </w:t>
      </w:r>
      <w:r w:rsidR="00171D50" w:rsidRPr="00767962">
        <w:rPr>
          <w:rFonts w:ascii="Times New Roman" w:hAnsi="Times New Roman" w:cs="Times New Roman"/>
          <w:sz w:val="24"/>
          <w:szCs w:val="24"/>
        </w:rPr>
        <w:t>customer centric model</w:t>
      </w:r>
      <w:r w:rsidRPr="00767962">
        <w:rPr>
          <w:rFonts w:ascii="Times New Roman" w:hAnsi="Times New Roman" w:cs="Times New Roman"/>
          <w:sz w:val="24"/>
          <w:szCs w:val="24"/>
        </w:rPr>
        <w:t xml:space="preserve"> will give insight into channel usage, geographical areas of importance from a company perspective, and so forth.  By standardizing the process through one system, the noise of converting all the data from other systems from integration will be reduced, meaning insight gains will become more agile and impactful.</w:t>
      </w:r>
    </w:p>
    <w:p w14:paraId="7CBF79F2" w14:textId="4FFD7149" w:rsidR="00DE1DDC" w:rsidRPr="00DE1DDC" w:rsidRDefault="00197630" w:rsidP="00DE1DDC">
      <w:pPr>
        <w:spacing w:line="480" w:lineRule="auto"/>
        <w:rPr>
          <w:rFonts w:ascii="Times New Roman" w:hAnsi="Times New Roman" w:cs="Times New Roman"/>
          <w:b/>
          <w:bCs/>
          <w:sz w:val="24"/>
          <w:szCs w:val="24"/>
        </w:rPr>
      </w:pPr>
      <w:r w:rsidRPr="00767962">
        <w:rPr>
          <w:rFonts w:ascii="Times New Roman" w:hAnsi="Times New Roman" w:cs="Times New Roman"/>
          <w:b/>
          <w:bCs/>
          <w:sz w:val="24"/>
          <w:szCs w:val="24"/>
        </w:rPr>
        <w:t>Recommendations</w:t>
      </w:r>
      <w:r w:rsidR="00264F58" w:rsidRPr="00767962">
        <w:rPr>
          <w:rFonts w:ascii="Times New Roman" w:hAnsi="Times New Roman" w:cs="Times New Roman"/>
          <w:b/>
          <w:bCs/>
          <w:sz w:val="24"/>
          <w:szCs w:val="24"/>
        </w:rPr>
        <w:br/>
      </w:r>
      <w:r w:rsidR="00264F58" w:rsidRPr="00767962">
        <w:rPr>
          <w:rFonts w:ascii="Times New Roman" w:hAnsi="Times New Roman" w:cs="Times New Roman"/>
          <w:b/>
          <w:bCs/>
          <w:sz w:val="24"/>
          <w:szCs w:val="24"/>
        </w:rPr>
        <w:tab/>
      </w:r>
      <w:r w:rsidRPr="00767962">
        <w:rPr>
          <w:rFonts w:ascii="Times New Roman" w:hAnsi="Times New Roman" w:cs="Times New Roman"/>
          <w:sz w:val="24"/>
          <w:szCs w:val="24"/>
        </w:rPr>
        <w:t xml:space="preserve">To get to where they need to be from a technological standpoint, Third Star must undergo a major change in the entirety of its infrastructure.  The main object of their focus should be implementing a holistic master data management system to take the place of all their patchwork systems acquired through integration activities.  My recommendation would be IBM Infosphere. In addition, a robust analytical and reporting solution </w:t>
      </w:r>
      <w:r w:rsidR="003B60A2">
        <w:rPr>
          <w:rFonts w:ascii="Times New Roman" w:hAnsi="Times New Roman" w:cs="Times New Roman"/>
          <w:sz w:val="24"/>
          <w:szCs w:val="24"/>
        </w:rPr>
        <w:t xml:space="preserve">that is scalable </w:t>
      </w:r>
      <w:r w:rsidRPr="00767962">
        <w:rPr>
          <w:rFonts w:ascii="Times New Roman" w:hAnsi="Times New Roman" w:cs="Times New Roman"/>
          <w:sz w:val="24"/>
          <w:szCs w:val="24"/>
        </w:rPr>
        <w:t xml:space="preserve">will be a necessity.  </w:t>
      </w:r>
      <w:r w:rsidR="00874BB3" w:rsidRPr="00767962">
        <w:rPr>
          <w:rFonts w:ascii="Times New Roman" w:hAnsi="Times New Roman" w:cs="Times New Roman"/>
          <w:sz w:val="24"/>
          <w:szCs w:val="24"/>
        </w:rPr>
        <w:t>With a</w:t>
      </w:r>
      <w:r w:rsidR="007E2A47" w:rsidRPr="00767962">
        <w:rPr>
          <w:rFonts w:ascii="Times New Roman" w:hAnsi="Times New Roman" w:cs="Times New Roman"/>
          <w:sz w:val="24"/>
          <w:szCs w:val="24"/>
        </w:rPr>
        <w:t xml:space="preserve">n array of options </w:t>
      </w:r>
      <w:r w:rsidR="00874BB3" w:rsidRPr="00767962">
        <w:rPr>
          <w:rFonts w:ascii="Times New Roman" w:hAnsi="Times New Roman" w:cs="Times New Roman"/>
          <w:sz w:val="24"/>
          <w:szCs w:val="24"/>
        </w:rPr>
        <w:t>being</w:t>
      </w:r>
      <w:r w:rsidR="007E2A47" w:rsidRPr="00767962">
        <w:rPr>
          <w:rFonts w:ascii="Times New Roman" w:hAnsi="Times New Roman" w:cs="Times New Roman"/>
          <w:sz w:val="24"/>
          <w:szCs w:val="24"/>
        </w:rPr>
        <w:t xml:space="preserve"> available, my </w:t>
      </w:r>
      <w:r w:rsidR="003B60A2">
        <w:rPr>
          <w:rFonts w:ascii="Times New Roman" w:hAnsi="Times New Roman" w:cs="Times New Roman"/>
          <w:sz w:val="24"/>
          <w:szCs w:val="24"/>
        </w:rPr>
        <w:t>first choice</w:t>
      </w:r>
      <w:r w:rsidR="007E2A47" w:rsidRPr="00767962">
        <w:rPr>
          <w:rFonts w:ascii="Times New Roman" w:hAnsi="Times New Roman" w:cs="Times New Roman"/>
          <w:sz w:val="24"/>
          <w:szCs w:val="24"/>
        </w:rPr>
        <w:t xml:space="preserve"> is </w:t>
      </w:r>
      <w:r w:rsidRPr="00767962">
        <w:rPr>
          <w:rFonts w:ascii="Times New Roman" w:hAnsi="Times New Roman" w:cs="Times New Roman"/>
          <w:sz w:val="24"/>
          <w:szCs w:val="24"/>
        </w:rPr>
        <w:t>Tableau</w:t>
      </w:r>
      <w:r w:rsidR="003B60A2">
        <w:rPr>
          <w:rFonts w:ascii="Times New Roman" w:hAnsi="Times New Roman" w:cs="Times New Roman"/>
          <w:sz w:val="24"/>
          <w:szCs w:val="24"/>
        </w:rPr>
        <w:t xml:space="preserve"> as </w:t>
      </w:r>
      <w:proofErr w:type="gramStart"/>
      <w:r w:rsidR="003B60A2">
        <w:rPr>
          <w:rFonts w:ascii="Times New Roman" w:hAnsi="Times New Roman" w:cs="Times New Roman"/>
          <w:sz w:val="24"/>
          <w:szCs w:val="24"/>
        </w:rPr>
        <w:t>its</w:t>
      </w:r>
      <w:proofErr w:type="gramEnd"/>
      <w:r w:rsidR="003B60A2">
        <w:rPr>
          <w:rFonts w:ascii="Times New Roman" w:hAnsi="Times New Roman" w:cs="Times New Roman"/>
          <w:sz w:val="24"/>
          <w:szCs w:val="24"/>
        </w:rPr>
        <w:t xml:space="preserve"> commonly used worldwide.</w:t>
      </w:r>
    </w:p>
    <w:p w14:paraId="1FE5BF05" w14:textId="0417CCAF" w:rsidR="00197630" w:rsidRPr="00767962" w:rsidRDefault="00DE1DDC" w:rsidP="00264F58">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sidR="00874BB3" w:rsidRPr="00767962">
        <w:rPr>
          <w:rFonts w:ascii="Times New Roman" w:hAnsi="Times New Roman" w:cs="Times New Roman"/>
          <w:sz w:val="24"/>
          <w:szCs w:val="24"/>
        </w:rPr>
        <w:t xml:space="preserve">Some of the most applicable benefits to Third Star would be eliminating data redundancy, ensuring a high level of security and privacy, as well as being able to handle massive volumes of information on a global scale.  </w:t>
      </w:r>
      <w:r w:rsidR="00197630" w:rsidRPr="00767962">
        <w:rPr>
          <w:rFonts w:ascii="Times New Roman" w:hAnsi="Times New Roman" w:cs="Times New Roman"/>
          <w:sz w:val="24"/>
          <w:szCs w:val="24"/>
        </w:rPr>
        <w:t xml:space="preserve">“The huge effort involved in the digital handling of a company’s entire data means that data management systems will be indispensable tools for saving time, streamlining processes and making better use of all of your company's resources” (Munoz 1). </w:t>
      </w:r>
    </w:p>
    <w:p w14:paraId="60F850BA" w14:textId="5C650F31" w:rsidR="00197630" w:rsidRPr="00767962" w:rsidRDefault="003D263A" w:rsidP="00264F58">
      <w:pPr>
        <w:spacing w:line="480" w:lineRule="auto"/>
        <w:rPr>
          <w:rFonts w:ascii="Times New Roman" w:hAnsi="Times New Roman" w:cs="Times New Roman"/>
          <w:sz w:val="24"/>
          <w:szCs w:val="24"/>
          <w:u w:val="single"/>
        </w:rPr>
      </w:pPr>
      <w:r w:rsidRPr="00767962">
        <w:rPr>
          <w:rFonts w:ascii="Times New Roman" w:hAnsi="Times New Roman" w:cs="Times New Roman"/>
          <w:sz w:val="24"/>
          <w:szCs w:val="24"/>
        </w:rPr>
        <w:tab/>
      </w:r>
      <w:r w:rsidR="00197630" w:rsidRPr="00767962">
        <w:rPr>
          <w:rFonts w:ascii="Times New Roman" w:hAnsi="Times New Roman" w:cs="Times New Roman"/>
          <w:sz w:val="24"/>
          <w:szCs w:val="24"/>
        </w:rPr>
        <w:t xml:space="preserve">The biggest challenges that come to mind when initiating these changes </w:t>
      </w:r>
      <w:proofErr w:type="gramStart"/>
      <w:r w:rsidR="00197630" w:rsidRPr="00767962">
        <w:rPr>
          <w:rFonts w:ascii="Times New Roman" w:hAnsi="Times New Roman" w:cs="Times New Roman"/>
          <w:sz w:val="24"/>
          <w:szCs w:val="24"/>
        </w:rPr>
        <w:t>is</w:t>
      </w:r>
      <w:proofErr w:type="gramEnd"/>
      <w:r w:rsidR="00197630" w:rsidRPr="00767962">
        <w:rPr>
          <w:rFonts w:ascii="Times New Roman" w:hAnsi="Times New Roman" w:cs="Times New Roman"/>
          <w:sz w:val="24"/>
          <w:szCs w:val="24"/>
        </w:rPr>
        <w:t xml:space="preserve"> twofold.  First, the cost is going to be immense.  The purchase of the programs and the labor cost of installation and migration of entire business systems and rules will be significant. </w:t>
      </w:r>
      <w:r w:rsidR="007E3F6B" w:rsidRPr="00767962">
        <w:rPr>
          <w:rFonts w:ascii="Times New Roman" w:hAnsi="Times New Roman" w:cs="Times New Roman"/>
          <w:sz w:val="24"/>
          <w:szCs w:val="24"/>
        </w:rPr>
        <w:t xml:space="preserve"> </w:t>
      </w:r>
      <w:r w:rsidR="00197630" w:rsidRPr="00767962">
        <w:rPr>
          <w:rFonts w:ascii="Times New Roman" w:hAnsi="Times New Roman" w:cs="Times New Roman"/>
          <w:sz w:val="24"/>
          <w:szCs w:val="24"/>
        </w:rPr>
        <w:t xml:space="preserve">The second challenge will be employee driven.  This will cause a disruption of job roles and will eliminate some jobs and require different roles to be created and filled.  This will result in even more turnover in the short term.  Required training for success will also drive a large cost but will be a requirement as there </w:t>
      </w:r>
      <w:r w:rsidR="00197630" w:rsidRPr="00767962">
        <w:rPr>
          <w:rFonts w:ascii="Times New Roman" w:hAnsi="Times New Roman" w:cs="Times New Roman"/>
          <w:sz w:val="24"/>
          <w:szCs w:val="24"/>
        </w:rPr>
        <w:lastRenderedPageBreak/>
        <w:t>is no point in implementing a program if it is not going to be used, or at the very least used appropriately.</w:t>
      </w:r>
    </w:p>
    <w:p w14:paraId="02B301F7" w14:textId="52993CB2" w:rsidR="003D2F29" w:rsidRPr="00767962" w:rsidRDefault="00197630" w:rsidP="003D2F29">
      <w:pPr>
        <w:spacing w:line="480" w:lineRule="auto"/>
        <w:rPr>
          <w:rFonts w:ascii="Times New Roman" w:hAnsi="Times New Roman" w:cs="Times New Roman"/>
          <w:b/>
          <w:bCs/>
          <w:sz w:val="24"/>
          <w:szCs w:val="24"/>
        </w:rPr>
      </w:pPr>
      <w:r w:rsidRPr="00767962">
        <w:rPr>
          <w:rFonts w:ascii="Times New Roman" w:hAnsi="Times New Roman" w:cs="Times New Roman"/>
          <w:sz w:val="24"/>
          <w:szCs w:val="24"/>
          <w:u w:val="single"/>
        </w:rPr>
        <w:t>Recommendations for Future State Data Management</w:t>
      </w:r>
      <w:r w:rsidRPr="00767962">
        <w:rPr>
          <w:rFonts w:ascii="Times New Roman" w:hAnsi="Times New Roman" w:cs="Times New Roman"/>
          <w:b/>
          <w:bCs/>
          <w:sz w:val="24"/>
          <w:szCs w:val="24"/>
        </w:rPr>
        <w:t xml:space="preserve"> </w:t>
      </w:r>
      <w:r w:rsidR="003D2F29" w:rsidRPr="00767962">
        <w:rPr>
          <w:rFonts w:ascii="Times New Roman" w:hAnsi="Times New Roman" w:cs="Times New Roman"/>
          <w:b/>
          <w:bCs/>
          <w:sz w:val="24"/>
          <w:szCs w:val="24"/>
        </w:rPr>
        <w:br/>
      </w:r>
      <w:r w:rsidR="003D2F29" w:rsidRPr="00767962">
        <w:rPr>
          <w:rFonts w:ascii="Times New Roman" w:hAnsi="Times New Roman" w:cs="Times New Roman"/>
          <w:b/>
          <w:bCs/>
          <w:sz w:val="24"/>
          <w:szCs w:val="24"/>
        </w:rPr>
        <w:tab/>
      </w:r>
      <w:r w:rsidRPr="00767962">
        <w:rPr>
          <w:rFonts w:ascii="Times New Roman" w:hAnsi="Times New Roman" w:cs="Times New Roman"/>
          <w:sz w:val="24"/>
          <w:szCs w:val="24"/>
        </w:rPr>
        <w:t xml:space="preserve">When referencing the industry guide as set forth by DAMA (The Data Management Body of Knowledge), there are several recommendations to be made on the current state of Third Stars Data Management.  In addition to the implementation of a master data management system, there are some procedural data changes that need </w:t>
      </w:r>
      <w:proofErr w:type="gramStart"/>
      <w:r w:rsidRPr="00767962">
        <w:rPr>
          <w:rFonts w:ascii="Times New Roman" w:hAnsi="Times New Roman" w:cs="Times New Roman"/>
          <w:sz w:val="24"/>
          <w:szCs w:val="24"/>
        </w:rPr>
        <w:t>made</w:t>
      </w:r>
      <w:proofErr w:type="gramEnd"/>
      <w:r w:rsidRPr="00767962">
        <w:rPr>
          <w:rFonts w:ascii="Times New Roman" w:hAnsi="Times New Roman" w:cs="Times New Roman"/>
          <w:sz w:val="24"/>
          <w:szCs w:val="24"/>
        </w:rPr>
        <w:t>, specifically regarding reference data sources, business intelligence management, and data quality.</w:t>
      </w:r>
    </w:p>
    <w:p w14:paraId="4540740D" w14:textId="1F0B393B" w:rsidR="00197630" w:rsidRPr="00767962" w:rsidRDefault="003D2F29" w:rsidP="003D2F29">
      <w:pPr>
        <w:spacing w:line="480" w:lineRule="auto"/>
        <w:rPr>
          <w:rFonts w:ascii="Times New Roman" w:hAnsi="Times New Roman" w:cs="Times New Roman"/>
          <w:b/>
          <w:bCs/>
          <w:sz w:val="24"/>
          <w:szCs w:val="24"/>
        </w:rPr>
      </w:pPr>
      <w:r w:rsidRPr="00767962">
        <w:rPr>
          <w:rFonts w:ascii="Times New Roman" w:hAnsi="Times New Roman" w:cs="Times New Roman"/>
          <w:b/>
          <w:bCs/>
          <w:sz w:val="24"/>
          <w:szCs w:val="24"/>
        </w:rPr>
        <w:tab/>
      </w:r>
      <w:r w:rsidR="00197630" w:rsidRPr="00767962">
        <w:rPr>
          <w:rFonts w:ascii="Times New Roman" w:hAnsi="Times New Roman" w:cs="Times New Roman"/>
          <w:sz w:val="24"/>
          <w:szCs w:val="24"/>
        </w:rPr>
        <w:t>The biggest impact that can b</w:t>
      </w:r>
      <w:r w:rsidR="003025C8" w:rsidRPr="00767962">
        <w:rPr>
          <w:rFonts w:ascii="Times New Roman" w:hAnsi="Times New Roman" w:cs="Times New Roman"/>
          <w:sz w:val="24"/>
          <w:szCs w:val="24"/>
        </w:rPr>
        <w:t>e</w:t>
      </w:r>
      <w:r w:rsidR="00197630" w:rsidRPr="00767962">
        <w:rPr>
          <w:rFonts w:ascii="Times New Roman" w:hAnsi="Times New Roman" w:cs="Times New Roman"/>
          <w:sz w:val="24"/>
          <w:szCs w:val="24"/>
        </w:rPr>
        <w:t xml:space="preserve"> made, in my opinion, is the process around data collection, cleaning, and analyzing to gain insight for future activity.  While the architecture framework and security are vital and act as the backbone, the goal is to use data to gain a competitive advantage and help drive business activity.  Due to the current inefficiencies due to multiple systems, lack of customer use interfaces, and the lack of expertise in both IT and data analysis, there is plenty of room for improvement. </w:t>
      </w:r>
    </w:p>
    <w:p w14:paraId="2A9687A2" w14:textId="28C9D608" w:rsidR="00197630" w:rsidRPr="00767962" w:rsidRDefault="003D2F29" w:rsidP="00E76610">
      <w:pPr>
        <w:spacing w:line="480" w:lineRule="auto"/>
        <w:rPr>
          <w:rFonts w:ascii="Times New Roman" w:hAnsi="Times New Roman" w:cs="Times New Roman"/>
          <w:sz w:val="24"/>
          <w:szCs w:val="24"/>
          <w:u w:val="single"/>
        </w:rPr>
      </w:pPr>
      <w:r w:rsidRPr="00767962">
        <w:rPr>
          <w:rFonts w:ascii="Times New Roman" w:hAnsi="Times New Roman" w:cs="Times New Roman"/>
          <w:sz w:val="24"/>
          <w:szCs w:val="24"/>
        </w:rPr>
        <w:tab/>
      </w:r>
      <w:r w:rsidR="00197630" w:rsidRPr="00767962">
        <w:rPr>
          <w:rFonts w:ascii="Times New Roman" w:hAnsi="Times New Roman" w:cs="Times New Roman"/>
          <w:sz w:val="24"/>
          <w:szCs w:val="24"/>
        </w:rPr>
        <w:t xml:space="preserve">These changes should impact management strategy if the management structure is willing and capable of embracing change management across the organization.  By implementing a new data management system, analytical tools, and better customer interaction portals, the company can produce an accurate and streamlined set of data, as well as ensuring the appropriate parties have access to such data and can use it to make future business decisions.  Information will be more readily available and much closer to real time, so the management team can be agile and make </w:t>
      </w:r>
      <w:proofErr w:type="gramStart"/>
      <w:r w:rsidR="00197630" w:rsidRPr="00767962">
        <w:rPr>
          <w:rFonts w:ascii="Times New Roman" w:hAnsi="Times New Roman" w:cs="Times New Roman"/>
          <w:sz w:val="24"/>
          <w:szCs w:val="24"/>
        </w:rPr>
        <w:t>data driven</w:t>
      </w:r>
      <w:proofErr w:type="gramEnd"/>
      <w:r w:rsidR="00197630" w:rsidRPr="00767962">
        <w:rPr>
          <w:rFonts w:ascii="Times New Roman" w:hAnsi="Times New Roman" w:cs="Times New Roman"/>
          <w:sz w:val="24"/>
          <w:szCs w:val="24"/>
        </w:rPr>
        <w:t xml:space="preserve"> decisions to improve their results.</w:t>
      </w:r>
      <w:r w:rsidR="00B569E9" w:rsidRPr="00767962">
        <w:rPr>
          <w:rFonts w:ascii="Times New Roman" w:hAnsi="Times New Roman" w:cs="Times New Roman"/>
          <w:sz w:val="24"/>
          <w:szCs w:val="24"/>
        </w:rPr>
        <w:t xml:space="preserve">  </w:t>
      </w:r>
      <w:r w:rsidR="00197630" w:rsidRPr="00767962">
        <w:rPr>
          <w:rFonts w:ascii="Times New Roman" w:hAnsi="Times New Roman" w:cs="Times New Roman"/>
          <w:sz w:val="24"/>
          <w:szCs w:val="24"/>
        </w:rPr>
        <w:t xml:space="preserve">The biggest need </w:t>
      </w:r>
      <w:r w:rsidR="00B569E9" w:rsidRPr="00767962">
        <w:rPr>
          <w:rFonts w:ascii="Times New Roman" w:hAnsi="Times New Roman" w:cs="Times New Roman"/>
          <w:sz w:val="24"/>
          <w:szCs w:val="24"/>
        </w:rPr>
        <w:t>of management</w:t>
      </w:r>
      <w:r w:rsidR="00197630" w:rsidRPr="00767962">
        <w:rPr>
          <w:rFonts w:ascii="Times New Roman" w:hAnsi="Times New Roman" w:cs="Times New Roman"/>
          <w:sz w:val="24"/>
          <w:szCs w:val="24"/>
        </w:rPr>
        <w:t xml:space="preserve"> is fostering a culture of change.  This must begin from the top down in the organization, and everyone must buy in for the changes </w:t>
      </w:r>
      <w:proofErr w:type="gramStart"/>
      <w:r w:rsidR="00197630" w:rsidRPr="00767962">
        <w:rPr>
          <w:rFonts w:ascii="Times New Roman" w:hAnsi="Times New Roman" w:cs="Times New Roman"/>
          <w:sz w:val="24"/>
          <w:szCs w:val="24"/>
        </w:rPr>
        <w:t>to</w:t>
      </w:r>
      <w:proofErr w:type="gramEnd"/>
      <w:r w:rsidR="00197630" w:rsidRPr="00767962">
        <w:rPr>
          <w:rFonts w:ascii="Times New Roman" w:hAnsi="Times New Roman" w:cs="Times New Roman"/>
          <w:sz w:val="24"/>
          <w:szCs w:val="24"/>
        </w:rPr>
        <w:t xml:space="preserve"> work.  </w:t>
      </w:r>
    </w:p>
    <w:p w14:paraId="42D7D2A6" w14:textId="55059FC9" w:rsidR="00197630" w:rsidRPr="00767962" w:rsidRDefault="00E76610" w:rsidP="00E76610">
      <w:pPr>
        <w:spacing w:line="480" w:lineRule="auto"/>
        <w:rPr>
          <w:rFonts w:ascii="Times New Roman" w:hAnsi="Times New Roman" w:cs="Times New Roman"/>
          <w:sz w:val="24"/>
          <w:szCs w:val="24"/>
          <w:u w:val="single"/>
        </w:rPr>
      </w:pPr>
      <w:r w:rsidRPr="00767962">
        <w:rPr>
          <w:rFonts w:ascii="Times New Roman" w:hAnsi="Times New Roman" w:cs="Times New Roman"/>
          <w:sz w:val="24"/>
          <w:szCs w:val="24"/>
        </w:rPr>
        <w:lastRenderedPageBreak/>
        <w:tab/>
      </w:r>
      <w:r w:rsidR="00F97590">
        <w:rPr>
          <w:rFonts w:ascii="Times New Roman" w:hAnsi="Times New Roman" w:cs="Times New Roman"/>
          <w:sz w:val="24"/>
          <w:szCs w:val="24"/>
        </w:rPr>
        <w:t>Regarding</w:t>
      </w:r>
      <w:r w:rsidR="00197630" w:rsidRPr="00767962">
        <w:rPr>
          <w:rFonts w:ascii="Times New Roman" w:hAnsi="Times New Roman" w:cs="Times New Roman"/>
          <w:sz w:val="24"/>
          <w:szCs w:val="24"/>
        </w:rPr>
        <w:t xml:space="preserve"> customers and shareholders of the company</w:t>
      </w:r>
      <w:r w:rsidR="00F97590">
        <w:rPr>
          <w:rFonts w:ascii="Times New Roman" w:hAnsi="Times New Roman" w:cs="Times New Roman"/>
          <w:sz w:val="24"/>
          <w:szCs w:val="24"/>
        </w:rPr>
        <w:t>,</w:t>
      </w:r>
      <w:r w:rsidR="00197630" w:rsidRPr="00767962">
        <w:rPr>
          <w:rFonts w:ascii="Times New Roman" w:hAnsi="Times New Roman" w:cs="Times New Roman"/>
          <w:sz w:val="24"/>
          <w:szCs w:val="24"/>
        </w:rPr>
        <w:t xml:space="preserve">  </w:t>
      </w:r>
      <w:r w:rsidR="00F97590">
        <w:rPr>
          <w:rFonts w:ascii="Times New Roman" w:hAnsi="Times New Roman" w:cs="Times New Roman"/>
          <w:sz w:val="24"/>
          <w:szCs w:val="24"/>
        </w:rPr>
        <w:t>b</w:t>
      </w:r>
      <w:r w:rsidR="00197630" w:rsidRPr="00767962">
        <w:rPr>
          <w:rFonts w:ascii="Times New Roman" w:hAnsi="Times New Roman" w:cs="Times New Roman"/>
          <w:sz w:val="24"/>
          <w:szCs w:val="24"/>
        </w:rPr>
        <w:t xml:space="preserve">oth groups should be impacted positively in the long term.  The customers will have a more robust model of interacting with the company with mobile </w:t>
      </w:r>
      <w:proofErr w:type="gramStart"/>
      <w:r w:rsidR="00197630" w:rsidRPr="00767962">
        <w:rPr>
          <w:rFonts w:ascii="Times New Roman" w:hAnsi="Times New Roman" w:cs="Times New Roman"/>
          <w:sz w:val="24"/>
          <w:szCs w:val="24"/>
        </w:rPr>
        <w:t>application</w:t>
      </w:r>
      <w:proofErr w:type="gramEnd"/>
      <w:r w:rsidR="00197630" w:rsidRPr="00767962">
        <w:rPr>
          <w:rFonts w:ascii="Times New Roman" w:hAnsi="Times New Roman" w:cs="Times New Roman"/>
          <w:sz w:val="24"/>
          <w:szCs w:val="24"/>
        </w:rPr>
        <w:t>.  They should also feel more confident in the company knowing their confidential information is much more secure.  Shareholders will of course see some up-front expense, but in the long run should see higher levels of profitability as market share is regained.</w:t>
      </w:r>
    </w:p>
    <w:p w14:paraId="60607278" w14:textId="77777777" w:rsidR="00E76610" w:rsidRPr="00767962" w:rsidRDefault="00197630" w:rsidP="00E76610">
      <w:pPr>
        <w:spacing w:line="480" w:lineRule="auto"/>
        <w:rPr>
          <w:rFonts w:ascii="Times New Roman" w:hAnsi="Times New Roman" w:cs="Times New Roman"/>
          <w:sz w:val="24"/>
          <w:szCs w:val="24"/>
          <w:u w:val="single"/>
        </w:rPr>
      </w:pPr>
      <w:r w:rsidRPr="00767962">
        <w:rPr>
          <w:rFonts w:ascii="Times New Roman" w:hAnsi="Times New Roman" w:cs="Times New Roman"/>
          <w:sz w:val="24"/>
          <w:szCs w:val="24"/>
          <w:u w:val="single"/>
        </w:rPr>
        <w:t>Ethical Considerations</w:t>
      </w:r>
    </w:p>
    <w:p w14:paraId="47A6A44B" w14:textId="53CFD0D6" w:rsidR="00F3555A" w:rsidRPr="00767962" w:rsidRDefault="00E76610" w:rsidP="00E76610">
      <w:pPr>
        <w:spacing w:line="480" w:lineRule="auto"/>
        <w:rPr>
          <w:rFonts w:ascii="Times New Roman" w:hAnsi="Times New Roman" w:cs="Times New Roman"/>
          <w:b/>
          <w:bCs/>
          <w:sz w:val="24"/>
          <w:szCs w:val="24"/>
        </w:rPr>
      </w:pPr>
      <w:r w:rsidRPr="00767962">
        <w:rPr>
          <w:rFonts w:ascii="Times New Roman" w:hAnsi="Times New Roman" w:cs="Times New Roman"/>
          <w:b/>
          <w:bCs/>
          <w:sz w:val="24"/>
          <w:szCs w:val="24"/>
        </w:rPr>
        <w:tab/>
      </w:r>
      <w:r w:rsidR="00197630" w:rsidRPr="00767962">
        <w:rPr>
          <w:rFonts w:ascii="Times New Roman" w:hAnsi="Times New Roman" w:cs="Times New Roman"/>
          <w:sz w:val="24"/>
          <w:szCs w:val="24"/>
        </w:rPr>
        <w:t xml:space="preserve">Ethical considerations must be intertwined throughout the process from start to finish.  When dealing with data and personally identifiable, confidential information, ethics must be at the forefront of every decision the company makes.  Just because </w:t>
      </w:r>
      <w:r w:rsidR="00B569E9" w:rsidRPr="00767962">
        <w:rPr>
          <w:rFonts w:ascii="Times New Roman" w:hAnsi="Times New Roman" w:cs="Times New Roman"/>
          <w:sz w:val="24"/>
          <w:szCs w:val="24"/>
        </w:rPr>
        <w:t>information is accessible</w:t>
      </w:r>
      <w:r w:rsidR="007D01CF" w:rsidRPr="00767962">
        <w:rPr>
          <w:rFonts w:ascii="Times New Roman" w:hAnsi="Times New Roman" w:cs="Times New Roman"/>
          <w:sz w:val="24"/>
          <w:szCs w:val="24"/>
        </w:rPr>
        <w:t>, restraint</w:t>
      </w:r>
      <w:r w:rsidR="00197630" w:rsidRPr="00767962">
        <w:rPr>
          <w:rFonts w:ascii="Times New Roman" w:hAnsi="Times New Roman" w:cs="Times New Roman"/>
          <w:sz w:val="24"/>
          <w:szCs w:val="24"/>
        </w:rPr>
        <w:t xml:space="preserve"> must be shown at times and not allow all business decisions to be driven from a purely financial standpoint.  </w:t>
      </w:r>
    </w:p>
    <w:p w14:paraId="63EA74EF" w14:textId="77777777" w:rsidR="00F3555A" w:rsidRPr="00767962" w:rsidRDefault="00F3555A" w:rsidP="00E76610">
      <w:pPr>
        <w:pStyle w:val="ListParagraph"/>
        <w:ind w:left="0"/>
        <w:rPr>
          <w:rFonts w:ascii="Times New Roman" w:hAnsi="Times New Roman" w:cs="Times New Roman"/>
          <w:b/>
          <w:bCs/>
          <w:sz w:val="24"/>
          <w:szCs w:val="24"/>
        </w:rPr>
      </w:pPr>
      <w:r w:rsidRPr="00767962">
        <w:rPr>
          <w:rFonts w:ascii="Times New Roman" w:hAnsi="Times New Roman" w:cs="Times New Roman"/>
          <w:b/>
          <w:bCs/>
          <w:sz w:val="24"/>
          <w:szCs w:val="24"/>
        </w:rPr>
        <w:t>PLAN FOR IMPLEMENTATION</w:t>
      </w:r>
    </w:p>
    <w:p w14:paraId="3494D149" w14:textId="77777777" w:rsidR="00F3555A" w:rsidRPr="00767962" w:rsidRDefault="00F3555A" w:rsidP="00E76610">
      <w:pPr>
        <w:pStyle w:val="ListParagraph"/>
        <w:ind w:left="0"/>
        <w:rPr>
          <w:rFonts w:ascii="Times New Roman" w:hAnsi="Times New Roman" w:cs="Times New Roman"/>
          <w:b/>
          <w:bCs/>
          <w:sz w:val="24"/>
          <w:szCs w:val="24"/>
        </w:rPr>
      </w:pPr>
    </w:p>
    <w:p w14:paraId="6F34DF66" w14:textId="4CF23B39" w:rsidR="00F3555A" w:rsidRPr="00767962" w:rsidRDefault="007E3F6B" w:rsidP="00E76610">
      <w:pPr>
        <w:pStyle w:val="ListParagraph"/>
        <w:spacing w:line="480" w:lineRule="auto"/>
        <w:ind w:left="0"/>
        <w:rPr>
          <w:rFonts w:ascii="Times New Roman" w:hAnsi="Times New Roman" w:cs="Times New Roman"/>
          <w:sz w:val="24"/>
          <w:szCs w:val="24"/>
        </w:rPr>
      </w:pPr>
      <w:r w:rsidRPr="00767962">
        <w:rPr>
          <w:rFonts w:ascii="Times New Roman" w:hAnsi="Times New Roman" w:cs="Times New Roman"/>
          <w:sz w:val="24"/>
          <w:szCs w:val="24"/>
        </w:rPr>
        <w:tab/>
      </w:r>
      <w:r w:rsidR="00F3555A" w:rsidRPr="00767962">
        <w:rPr>
          <w:rFonts w:ascii="Times New Roman" w:hAnsi="Times New Roman" w:cs="Times New Roman"/>
          <w:sz w:val="24"/>
          <w:szCs w:val="24"/>
        </w:rPr>
        <w:t xml:space="preserve">Assuming the decision is made to pursue my recommended technological changes, a plan must be put into place to ensure success for the implementation, roll out, and integration. </w:t>
      </w:r>
      <w:r w:rsidR="007A6081">
        <w:rPr>
          <w:rFonts w:ascii="Times New Roman" w:hAnsi="Times New Roman" w:cs="Times New Roman"/>
          <w:sz w:val="24"/>
          <w:szCs w:val="24"/>
        </w:rPr>
        <w:t xml:space="preserve"> </w:t>
      </w:r>
      <w:r w:rsidR="00884FB9" w:rsidRPr="00767962">
        <w:rPr>
          <w:rFonts w:ascii="Times New Roman" w:hAnsi="Times New Roman" w:cs="Times New Roman"/>
          <w:sz w:val="24"/>
          <w:szCs w:val="24"/>
        </w:rPr>
        <w:t>T</w:t>
      </w:r>
      <w:r w:rsidR="00F3555A" w:rsidRPr="00767962">
        <w:rPr>
          <w:rFonts w:ascii="Times New Roman" w:hAnsi="Times New Roman" w:cs="Times New Roman"/>
          <w:sz w:val="24"/>
          <w:szCs w:val="24"/>
        </w:rPr>
        <w:t xml:space="preserve">he plan must contain four main sections.  First, there is the strategy and planning phase where all the pieces and parts, timelines, and task assignments are laid out.  All project team members “should be prepared to have a detailed discussion around project overview, </w:t>
      </w:r>
      <w:proofErr w:type="gramStart"/>
      <w:r w:rsidR="00F3555A" w:rsidRPr="00767962">
        <w:rPr>
          <w:rFonts w:ascii="Times New Roman" w:hAnsi="Times New Roman" w:cs="Times New Roman"/>
          <w:sz w:val="24"/>
          <w:szCs w:val="24"/>
        </w:rPr>
        <w:t>requirements</w:t>
      </w:r>
      <w:proofErr w:type="gramEnd"/>
      <w:r w:rsidR="00F3555A" w:rsidRPr="00767962">
        <w:rPr>
          <w:rFonts w:ascii="Times New Roman" w:hAnsi="Times New Roman" w:cs="Times New Roman"/>
          <w:sz w:val="24"/>
          <w:szCs w:val="24"/>
        </w:rPr>
        <w:t xml:space="preserve"> and associated timing/milestones, also known as the project baseline. All team members should discuss what a successful change looks like and assign change management roles” (Witt 1).  Here, we are focused on the complete roll out of </w:t>
      </w:r>
      <w:r w:rsidR="0004327E" w:rsidRPr="00767962">
        <w:rPr>
          <w:rFonts w:ascii="Times New Roman" w:hAnsi="Times New Roman" w:cs="Times New Roman"/>
          <w:sz w:val="24"/>
          <w:szCs w:val="24"/>
        </w:rPr>
        <w:t>Infosphere</w:t>
      </w:r>
      <w:r w:rsidR="00884FB9" w:rsidRPr="00767962">
        <w:rPr>
          <w:rFonts w:ascii="Times New Roman" w:hAnsi="Times New Roman" w:cs="Times New Roman"/>
          <w:sz w:val="24"/>
          <w:szCs w:val="24"/>
        </w:rPr>
        <w:t xml:space="preserve"> </w:t>
      </w:r>
      <w:r w:rsidR="00F3555A" w:rsidRPr="00767962">
        <w:rPr>
          <w:rFonts w:ascii="Times New Roman" w:hAnsi="Times New Roman" w:cs="Times New Roman"/>
          <w:sz w:val="24"/>
          <w:szCs w:val="24"/>
        </w:rPr>
        <w:t>and Tableau.</w:t>
      </w:r>
    </w:p>
    <w:p w14:paraId="606D9C54" w14:textId="66741877" w:rsidR="00F3555A" w:rsidRPr="00767962" w:rsidRDefault="00E936BB" w:rsidP="00E76610">
      <w:pPr>
        <w:pStyle w:val="ListParagraph"/>
        <w:spacing w:line="480" w:lineRule="auto"/>
        <w:ind w:left="0"/>
        <w:rPr>
          <w:rFonts w:ascii="Times New Roman" w:hAnsi="Times New Roman" w:cs="Times New Roman"/>
          <w:sz w:val="24"/>
          <w:szCs w:val="24"/>
        </w:rPr>
      </w:pPr>
      <w:r w:rsidRPr="00767962">
        <w:rPr>
          <w:rFonts w:ascii="Times New Roman" w:hAnsi="Times New Roman" w:cs="Times New Roman"/>
          <w:sz w:val="24"/>
          <w:szCs w:val="24"/>
        </w:rPr>
        <w:tab/>
      </w:r>
      <w:r w:rsidR="00F3555A" w:rsidRPr="00767962">
        <w:rPr>
          <w:rFonts w:ascii="Times New Roman" w:hAnsi="Times New Roman" w:cs="Times New Roman"/>
          <w:sz w:val="24"/>
          <w:szCs w:val="24"/>
        </w:rPr>
        <w:t xml:space="preserve">Once that is complete, you move on to the next step of configuration and testing.  It is here that pilot processes are followed, and sample testing is done.  Before the full-scale changes </w:t>
      </w:r>
      <w:r w:rsidR="00F3555A" w:rsidRPr="00767962">
        <w:rPr>
          <w:rFonts w:ascii="Times New Roman" w:hAnsi="Times New Roman" w:cs="Times New Roman"/>
          <w:sz w:val="24"/>
          <w:szCs w:val="24"/>
        </w:rPr>
        <w:lastRenderedPageBreak/>
        <w:t xml:space="preserve">are made, it is crucial to work out as many kinks as possible.  </w:t>
      </w:r>
      <w:r w:rsidR="007E3F6B" w:rsidRPr="00767962">
        <w:rPr>
          <w:rFonts w:ascii="Times New Roman" w:hAnsi="Times New Roman" w:cs="Times New Roman"/>
          <w:sz w:val="24"/>
          <w:szCs w:val="24"/>
        </w:rPr>
        <w:t xml:space="preserve">A </w:t>
      </w:r>
      <w:r w:rsidR="00F3555A" w:rsidRPr="00767962">
        <w:rPr>
          <w:rFonts w:ascii="Times New Roman" w:hAnsi="Times New Roman" w:cs="Times New Roman"/>
          <w:sz w:val="24"/>
          <w:szCs w:val="24"/>
        </w:rPr>
        <w:t xml:space="preserve">full-scale company change requires in-depth testing in advance.  This will also include beta activities and focus group changes involving streamlining and ingesting legacy systems into the new MDM process.  </w:t>
      </w:r>
    </w:p>
    <w:p w14:paraId="40140227" w14:textId="775A69E4" w:rsidR="00F3555A" w:rsidRPr="00767962" w:rsidRDefault="00E936BB" w:rsidP="00E76610">
      <w:pPr>
        <w:pStyle w:val="ListParagraph"/>
        <w:spacing w:line="480" w:lineRule="auto"/>
        <w:ind w:left="0"/>
        <w:rPr>
          <w:rFonts w:ascii="Times New Roman" w:hAnsi="Times New Roman" w:cs="Times New Roman"/>
          <w:sz w:val="24"/>
          <w:szCs w:val="24"/>
        </w:rPr>
      </w:pPr>
      <w:r w:rsidRPr="00767962">
        <w:rPr>
          <w:rFonts w:ascii="Times New Roman" w:hAnsi="Times New Roman" w:cs="Times New Roman"/>
          <w:sz w:val="24"/>
          <w:szCs w:val="24"/>
        </w:rPr>
        <w:tab/>
      </w:r>
      <w:r w:rsidR="00F3555A" w:rsidRPr="00767962">
        <w:rPr>
          <w:rFonts w:ascii="Times New Roman" w:hAnsi="Times New Roman" w:cs="Times New Roman"/>
          <w:sz w:val="24"/>
          <w:szCs w:val="24"/>
        </w:rPr>
        <w:t xml:space="preserve">Next there is product training.  In a massive scale roll out such as this, the training piece is of critical importance.  Focused training must be developed for each user role and delivered in a timely fashion.  </w:t>
      </w:r>
      <w:r w:rsidR="00F91A47" w:rsidRPr="00767962">
        <w:rPr>
          <w:rFonts w:ascii="Times New Roman" w:hAnsi="Times New Roman" w:cs="Times New Roman"/>
          <w:sz w:val="24"/>
          <w:szCs w:val="24"/>
        </w:rPr>
        <w:t>Activities</w:t>
      </w:r>
      <w:r w:rsidR="00F3555A" w:rsidRPr="00767962">
        <w:rPr>
          <w:rFonts w:ascii="Times New Roman" w:hAnsi="Times New Roman" w:cs="Times New Roman"/>
          <w:sz w:val="24"/>
          <w:szCs w:val="24"/>
        </w:rPr>
        <w:t xml:space="preserve"> such as breaking the changes into small steps, hosting lunch and </w:t>
      </w:r>
      <w:proofErr w:type="gramStart"/>
      <w:r w:rsidR="00F3555A" w:rsidRPr="00767962">
        <w:rPr>
          <w:rFonts w:ascii="Times New Roman" w:hAnsi="Times New Roman" w:cs="Times New Roman"/>
          <w:sz w:val="24"/>
          <w:szCs w:val="24"/>
        </w:rPr>
        <w:t>learns</w:t>
      </w:r>
      <w:proofErr w:type="gramEnd"/>
      <w:r w:rsidR="00F3555A" w:rsidRPr="00767962">
        <w:rPr>
          <w:rFonts w:ascii="Times New Roman" w:hAnsi="Times New Roman" w:cs="Times New Roman"/>
          <w:sz w:val="24"/>
          <w:szCs w:val="24"/>
        </w:rPr>
        <w:t>, assigning mentors, and engaging the employees every step of the way through interactivity and with a follow up plan in place will lead to success (Forbes 2).</w:t>
      </w:r>
    </w:p>
    <w:p w14:paraId="4B6D6F26" w14:textId="260D9A0D" w:rsidR="00F3555A" w:rsidRPr="00767962" w:rsidRDefault="00511286" w:rsidP="00E76610">
      <w:pPr>
        <w:pStyle w:val="ListParagraph"/>
        <w:spacing w:line="480" w:lineRule="auto"/>
        <w:ind w:left="0"/>
        <w:rPr>
          <w:rFonts w:ascii="Times New Roman" w:hAnsi="Times New Roman" w:cs="Times New Roman"/>
          <w:sz w:val="24"/>
          <w:szCs w:val="24"/>
        </w:rPr>
      </w:pPr>
      <w:r w:rsidRPr="00767962">
        <w:rPr>
          <w:rFonts w:ascii="Times New Roman" w:hAnsi="Times New Roman" w:cs="Times New Roman"/>
          <w:sz w:val="24"/>
          <w:szCs w:val="24"/>
        </w:rPr>
        <w:tab/>
      </w:r>
      <w:r w:rsidR="00F3555A" w:rsidRPr="00767962">
        <w:rPr>
          <w:rFonts w:ascii="Times New Roman" w:hAnsi="Times New Roman" w:cs="Times New Roman"/>
          <w:sz w:val="24"/>
          <w:szCs w:val="24"/>
        </w:rPr>
        <w:t xml:space="preserve">Finally, comes the communication and full roll out.  It is here that the managers from the top of the house down must be fully committed and engaged with their public employee engagements.  They must demonstrate and be completely bought into the change and hold everyone accountable </w:t>
      </w:r>
      <w:proofErr w:type="gramStart"/>
      <w:r w:rsidR="00F3555A" w:rsidRPr="00767962">
        <w:rPr>
          <w:rFonts w:ascii="Times New Roman" w:hAnsi="Times New Roman" w:cs="Times New Roman"/>
          <w:sz w:val="24"/>
          <w:szCs w:val="24"/>
        </w:rPr>
        <w:t>to</w:t>
      </w:r>
      <w:proofErr w:type="gramEnd"/>
      <w:r w:rsidR="00F3555A" w:rsidRPr="00767962">
        <w:rPr>
          <w:rFonts w:ascii="Times New Roman" w:hAnsi="Times New Roman" w:cs="Times New Roman"/>
          <w:sz w:val="24"/>
          <w:szCs w:val="24"/>
        </w:rPr>
        <w:t xml:space="preserve"> the new activities and processes.  While each level of management will have a different level of expertise, all levels of the management change must remain lock step in their approach.   </w:t>
      </w:r>
    </w:p>
    <w:p w14:paraId="4BC9092A" w14:textId="26D3C3E6" w:rsidR="00C2275A" w:rsidRPr="00767962" w:rsidRDefault="00C2275A" w:rsidP="00E76610">
      <w:pPr>
        <w:pStyle w:val="ListParagraph"/>
        <w:ind w:left="0"/>
        <w:rPr>
          <w:rFonts w:ascii="Times New Roman" w:hAnsi="Times New Roman" w:cs="Times New Roman"/>
          <w:b/>
          <w:bCs/>
          <w:sz w:val="24"/>
          <w:szCs w:val="24"/>
        </w:rPr>
      </w:pPr>
      <w:r w:rsidRPr="00767962">
        <w:rPr>
          <w:rFonts w:ascii="Times New Roman" w:hAnsi="Times New Roman" w:cs="Times New Roman"/>
          <w:b/>
          <w:bCs/>
          <w:sz w:val="24"/>
          <w:szCs w:val="24"/>
        </w:rPr>
        <w:t xml:space="preserve">FINANCIAL </w:t>
      </w:r>
      <w:r w:rsidR="00072413">
        <w:rPr>
          <w:rFonts w:ascii="Times New Roman" w:hAnsi="Times New Roman" w:cs="Times New Roman"/>
          <w:b/>
          <w:bCs/>
          <w:sz w:val="24"/>
          <w:szCs w:val="24"/>
        </w:rPr>
        <w:t>AND ETHICAL STANDARDS</w:t>
      </w:r>
    </w:p>
    <w:p w14:paraId="7A716B38" w14:textId="77777777" w:rsidR="00C2275A" w:rsidRPr="00767962" w:rsidRDefault="00C2275A" w:rsidP="00E76610">
      <w:pPr>
        <w:pStyle w:val="ListParagraph"/>
        <w:ind w:left="0"/>
        <w:rPr>
          <w:rFonts w:ascii="Times New Roman" w:hAnsi="Times New Roman" w:cs="Times New Roman"/>
          <w:b/>
          <w:bCs/>
          <w:sz w:val="24"/>
          <w:szCs w:val="24"/>
        </w:rPr>
      </w:pPr>
    </w:p>
    <w:p w14:paraId="6C2B30D0" w14:textId="77777777" w:rsidR="00C2275A" w:rsidRPr="00767962" w:rsidRDefault="00C2275A" w:rsidP="00E76610">
      <w:pPr>
        <w:pStyle w:val="ListParagraph"/>
        <w:spacing w:line="480" w:lineRule="auto"/>
        <w:ind w:left="0"/>
        <w:rPr>
          <w:rFonts w:ascii="Times New Roman" w:hAnsi="Times New Roman" w:cs="Times New Roman"/>
          <w:sz w:val="24"/>
          <w:szCs w:val="24"/>
        </w:rPr>
      </w:pPr>
      <w:r w:rsidRPr="00767962">
        <w:rPr>
          <w:rFonts w:ascii="Times New Roman" w:hAnsi="Times New Roman" w:cs="Times New Roman"/>
          <w:sz w:val="24"/>
          <w:szCs w:val="24"/>
        </w:rPr>
        <w:tab/>
        <w:t>Third Star is a company that deals heavily in consumer information.  While this can be a huge source of benefit to a company, providing a treasure trove of viable information, there is also risk and large privacy concerns that must be accounted for.  “Integrating customer information in an MDM Data Hub supports enterprise-wide customer-centric transformations that in turn create significant competitive advantages for the enterprise. At the same time, however, precisely because an MDM system integrates master data, including customer data, in one place called a “Data Hub,” these implementations face significant security and compliance risks” (Enterprise Data Management 59).</w:t>
      </w:r>
    </w:p>
    <w:p w14:paraId="3453E3E1" w14:textId="517101AF" w:rsidR="00C2275A" w:rsidRPr="00767962" w:rsidRDefault="00C2275A" w:rsidP="00E76610">
      <w:pPr>
        <w:pStyle w:val="ListParagraph"/>
        <w:spacing w:line="480" w:lineRule="auto"/>
        <w:ind w:left="0"/>
        <w:rPr>
          <w:rFonts w:ascii="Times New Roman" w:hAnsi="Times New Roman" w:cs="Times New Roman"/>
          <w:sz w:val="24"/>
          <w:szCs w:val="24"/>
        </w:rPr>
      </w:pPr>
      <w:r w:rsidRPr="00767962">
        <w:rPr>
          <w:rFonts w:ascii="Times New Roman" w:hAnsi="Times New Roman" w:cs="Times New Roman"/>
          <w:sz w:val="24"/>
          <w:szCs w:val="24"/>
        </w:rPr>
        <w:lastRenderedPageBreak/>
        <w:tab/>
        <w:t>One of the frameworks that must be put into place is how to protect personally identifiable and other confidential information.  The approach that I would recommend for Third Star would be based on the International Data Privacy Principles.  There are 13 main points to the principles that must be accounted for.  I would build the company framework around these principles, focusing on six of them.  From a high-level synopsis, they are categorized and listed as follows:</w:t>
      </w:r>
      <w:r w:rsidR="00AB0D0C" w:rsidRPr="00767962">
        <w:rPr>
          <w:rFonts w:ascii="Times New Roman" w:hAnsi="Times New Roman" w:cs="Times New Roman"/>
          <w:sz w:val="24"/>
          <w:szCs w:val="24"/>
        </w:rPr>
        <w:t xml:space="preserve"> </w:t>
      </w:r>
      <w:r w:rsidRPr="00767962">
        <w:rPr>
          <w:rFonts w:ascii="Times New Roman" w:hAnsi="Times New Roman" w:cs="Times New Roman"/>
          <w:sz w:val="24"/>
          <w:szCs w:val="24"/>
        </w:rPr>
        <w:t>Comply with national data protection or privacy law</w:t>
      </w:r>
      <w:r w:rsidR="00AB0D0C" w:rsidRPr="00767962">
        <w:rPr>
          <w:rFonts w:ascii="Times New Roman" w:hAnsi="Times New Roman" w:cs="Times New Roman"/>
          <w:sz w:val="24"/>
          <w:szCs w:val="24"/>
        </w:rPr>
        <w:t>, c</w:t>
      </w:r>
      <w:r w:rsidRPr="00767962">
        <w:rPr>
          <w:rFonts w:ascii="Times New Roman" w:hAnsi="Times New Roman" w:cs="Times New Roman"/>
          <w:sz w:val="24"/>
          <w:szCs w:val="24"/>
        </w:rPr>
        <w:t>omply with current security standards</w:t>
      </w:r>
      <w:r w:rsidR="008D66E6" w:rsidRPr="00767962">
        <w:rPr>
          <w:rFonts w:ascii="Times New Roman" w:hAnsi="Times New Roman" w:cs="Times New Roman"/>
          <w:sz w:val="24"/>
          <w:szCs w:val="24"/>
        </w:rPr>
        <w:t>, i</w:t>
      </w:r>
      <w:r w:rsidRPr="00767962">
        <w:rPr>
          <w:rFonts w:ascii="Times New Roman" w:hAnsi="Times New Roman" w:cs="Times New Roman"/>
          <w:sz w:val="24"/>
          <w:szCs w:val="24"/>
        </w:rPr>
        <w:t>mplement an easily perceptible, accessible, and comprehensible privacy policy and mandate employees to follow the policy</w:t>
      </w:r>
      <w:r w:rsidR="008D66E6" w:rsidRPr="00767962">
        <w:rPr>
          <w:rFonts w:ascii="Times New Roman" w:hAnsi="Times New Roman" w:cs="Times New Roman"/>
          <w:sz w:val="24"/>
          <w:szCs w:val="24"/>
        </w:rPr>
        <w:t>, d</w:t>
      </w:r>
      <w:r w:rsidRPr="00767962">
        <w:rPr>
          <w:rFonts w:ascii="Times New Roman" w:hAnsi="Times New Roman" w:cs="Times New Roman"/>
          <w:sz w:val="24"/>
          <w:szCs w:val="24"/>
        </w:rPr>
        <w:t>o not use or divulge any customer data except in house for business purpose only</w:t>
      </w:r>
      <w:r w:rsidR="008D66E6" w:rsidRPr="00767962">
        <w:rPr>
          <w:rFonts w:ascii="Times New Roman" w:hAnsi="Times New Roman" w:cs="Times New Roman"/>
          <w:sz w:val="24"/>
          <w:szCs w:val="24"/>
        </w:rPr>
        <w:t>, d</w:t>
      </w:r>
      <w:r w:rsidRPr="00767962">
        <w:rPr>
          <w:rFonts w:ascii="Times New Roman" w:hAnsi="Times New Roman" w:cs="Times New Roman"/>
          <w:sz w:val="24"/>
          <w:szCs w:val="24"/>
        </w:rPr>
        <w:t>o not collect customer data if such collection is unnecessary or excessive</w:t>
      </w:r>
      <w:r w:rsidR="008D66E6" w:rsidRPr="00767962">
        <w:rPr>
          <w:rFonts w:ascii="Times New Roman" w:hAnsi="Times New Roman" w:cs="Times New Roman"/>
          <w:sz w:val="24"/>
          <w:szCs w:val="24"/>
        </w:rPr>
        <w:t>, and a</w:t>
      </w:r>
      <w:r w:rsidRPr="00767962">
        <w:rPr>
          <w:rFonts w:ascii="Times New Roman" w:hAnsi="Times New Roman" w:cs="Times New Roman"/>
          <w:sz w:val="24"/>
          <w:szCs w:val="24"/>
        </w:rPr>
        <w:t>nnounce data breaches relating to sensitive data.</w:t>
      </w:r>
      <w:r w:rsidR="00E10EC9">
        <w:rPr>
          <w:rFonts w:ascii="Times New Roman" w:hAnsi="Times New Roman" w:cs="Times New Roman"/>
          <w:sz w:val="24"/>
          <w:szCs w:val="24"/>
        </w:rPr>
        <w:t xml:space="preserve">  Also, country specific regulations like the US sets forth with the FTC or the Canadian Privacy laws must be adhered to.</w:t>
      </w:r>
      <w:r w:rsidRPr="00767962">
        <w:rPr>
          <w:rFonts w:ascii="Times New Roman" w:hAnsi="Times New Roman" w:cs="Times New Roman"/>
          <w:b/>
          <w:bCs/>
          <w:sz w:val="24"/>
          <w:szCs w:val="24"/>
        </w:rPr>
        <w:br/>
      </w:r>
      <w:r w:rsidR="00C25879">
        <w:rPr>
          <w:rFonts w:ascii="Times New Roman" w:hAnsi="Times New Roman" w:cs="Times New Roman"/>
          <w:sz w:val="24"/>
          <w:szCs w:val="24"/>
        </w:rPr>
        <w:tab/>
      </w:r>
      <w:r w:rsidRPr="00767962">
        <w:rPr>
          <w:rFonts w:ascii="Times New Roman" w:hAnsi="Times New Roman" w:cs="Times New Roman"/>
          <w:sz w:val="24"/>
          <w:szCs w:val="24"/>
        </w:rPr>
        <w:t>Ethics for a company can be murky to define and hold others accountable to.  This has been the case for as long as humanity has been involved in these types of operations as everyone has a different set of standards and guiding principles they believe in, as well as how they interpret them.  “There are two types of ethics:  compelled ethics and imposed ethics.  Compelled ethics are those that are part of an internal personal code of responsibility.  Imposed ethics are those forced on us by law or regulation” (DMBOK 354).  Imposed ethics are much easier to interpret and hold people accountable to, whereas compelled ethics provide room for interpretation.</w:t>
      </w:r>
    </w:p>
    <w:p w14:paraId="115A0A4E" w14:textId="77777777" w:rsidR="00C2275A" w:rsidRPr="00767962" w:rsidRDefault="00C2275A" w:rsidP="00E76610">
      <w:pPr>
        <w:pStyle w:val="ListParagraph"/>
        <w:spacing w:line="480" w:lineRule="auto"/>
        <w:ind w:left="0"/>
        <w:rPr>
          <w:rFonts w:ascii="Times New Roman" w:hAnsi="Times New Roman" w:cs="Times New Roman"/>
          <w:sz w:val="24"/>
          <w:szCs w:val="24"/>
        </w:rPr>
      </w:pPr>
      <w:r w:rsidRPr="00767962">
        <w:rPr>
          <w:rFonts w:ascii="Times New Roman" w:hAnsi="Times New Roman" w:cs="Times New Roman"/>
          <w:sz w:val="24"/>
          <w:szCs w:val="24"/>
        </w:rPr>
        <w:tab/>
        <w:t xml:space="preserve">From a business perspective, ethics should be everyone’s responsibility, and should be interwoven with every business process and decision.  “Business data consumers are not solely responsible for ethical breaches; data management professionals play an advisory role in the ethical use of data.  Ethical handling of data includes a legal framework, activities involving </w:t>
      </w:r>
      <w:r w:rsidRPr="00767962">
        <w:rPr>
          <w:rFonts w:ascii="Times New Roman" w:hAnsi="Times New Roman" w:cs="Times New Roman"/>
          <w:sz w:val="24"/>
          <w:szCs w:val="24"/>
        </w:rPr>
        <w:lastRenderedPageBreak/>
        <w:t>dataset handling, and the framing of the questions of analysis without bias” (DMBOK 354).  Ethical standards and activities build trust and provide longevity to a company.</w:t>
      </w:r>
    </w:p>
    <w:p w14:paraId="464A0477" w14:textId="4FFA5A4C" w:rsidR="00C2275A" w:rsidRDefault="00C2275A" w:rsidP="00E76610">
      <w:pPr>
        <w:pStyle w:val="ListParagraph"/>
        <w:spacing w:line="480" w:lineRule="auto"/>
        <w:ind w:left="0"/>
        <w:rPr>
          <w:rFonts w:ascii="Times New Roman" w:hAnsi="Times New Roman" w:cs="Times New Roman"/>
          <w:sz w:val="24"/>
          <w:szCs w:val="24"/>
        </w:rPr>
      </w:pPr>
      <w:r w:rsidRPr="00767962">
        <w:rPr>
          <w:rFonts w:ascii="Times New Roman" w:hAnsi="Times New Roman" w:cs="Times New Roman"/>
          <w:sz w:val="24"/>
          <w:szCs w:val="24"/>
        </w:rPr>
        <w:tab/>
        <w:t>For Third Star, I would strongly recommend implementing a company</w:t>
      </w:r>
      <w:r w:rsidR="00767962" w:rsidRPr="00767962">
        <w:rPr>
          <w:rFonts w:ascii="Times New Roman" w:hAnsi="Times New Roman" w:cs="Times New Roman"/>
          <w:sz w:val="24"/>
          <w:szCs w:val="24"/>
        </w:rPr>
        <w:t>-</w:t>
      </w:r>
      <w:r w:rsidRPr="00767962">
        <w:rPr>
          <w:rFonts w:ascii="Times New Roman" w:hAnsi="Times New Roman" w:cs="Times New Roman"/>
          <w:sz w:val="24"/>
          <w:szCs w:val="24"/>
        </w:rPr>
        <w:t xml:space="preserve">wide “Code of Conduct” that would be disbursed and reviewed by all employees on an annual basis at </w:t>
      </w:r>
      <w:r w:rsidR="00557131">
        <w:rPr>
          <w:rFonts w:ascii="Times New Roman" w:hAnsi="Times New Roman" w:cs="Times New Roman"/>
          <w:sz w:val="24"/>
          <w:szCs w:val="24"/>
        </w:rPr>
        <w:t>minimum</w:t>
      </w:r>
      <w:r w:rsidRPr="00767962">
        <w:rPr>
          <w:rFonts w:ascii="Times New Roman" w:hAnsi="Times New Roman" w:cs="Times New Roman"/>
          <w:sz w:val="24"/>
          <w:szCs w:val="24"/>
        </w:rPr>
        <w:t>.  Ensuring every individual has access to the correct entitlements for data viewing and use helps minimize the amount of ethics that can be impacted, as the information can be tempting for employees to break their ethics for.  This information could be obtained and sold to an outside source for individual financial gain, so tight data security in this area is of paramount importance.</w:t>
      </w:r>
      <w:r w:rsidR="003D2F82">
        <w:rPr>
          <w:rFonts w:ascii="Times New Roman" w:hAnsi="Times New Roman" w:cs="Times New Roman"/>
          <w:sz w:val="24"/>
          <w:szCs w:val="24"/>
        </w:rPr>
        <w:t xml:space="preserve">  Also, following the ethics risk model of </w:t>
      </w:r>
      <w:r w:rsidR="00C96CA1">
        <w:rPr>
          <w:rFonts w:ascii="Times New Roman" w:hAnsi="Times New Roman" w:cs="Times New Roman"/>
          <w:sz w:val="24"/>
          <w:szCs w:val="24"/>
        </w:rPr>
        <w:t xml:space="preserve">identifying individuals, capturing the necessary behaviors, </w:t>
      </w:r>
      <w:r w:rsidR="00CE03EC">
        <w:rPr>
          <w:rFonts w:ascii="Times New Roman" w:hAnsi="Times New Roman" w:cs="Times New Roman"/>
          <w:sz w:val="24"/>
          <w:szCs w:val="24"/>
        </w:rPr>
        <w:t>profiling possible transactions, then granting or denying access is a proven way to help maintain ethical behavior, albeit not fully controllable.</w:t>
      </w:r>
    </w:p>
    <w:p w14:paraId="4521DA32" w14:textId="3BDCFED1" w:rsidR="000D0B4F" w:rsidRDefault="000D0B4F" w:rsidP="00E76610">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Conclusion</w:t>
      </w:r>
    </w:p>
    <w:p w14:paraId="28287D9B" w14:textId="0C8BC41C" w:rsidR="000D0B4F" w:rsidRDefault="000D0B4F" w:rsidP="00E76610">
      <w:pPr>
        <w:pStyle w:val="ListParagraph"/>
        <w:spacing w:line="480" w:lineRule="auto"/>
        <w:ind w:left="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conclusion, </w:t>
      </w:r>
      <w:r w:rsidR="00C73B62">
        <w:rPr>
          <w:rFonts w:ascii="Times New Roman" w:hAnsi="Times New Roman" w:cs="Times New Roman"/>
          <w:sz w:val="24"/>
          <w:szCs w:val="24"/>
        </w:rPr>
        <w:t xml:space="preserve">Third Star can return to </w:t>
      </w:r>
      <w:proofErr w:type="gramStart"/>
      <w:r w:rsidR="00C73B62">
        <w:rPr>
          <w:rFonts w:ascii="Times New Roman" w:hAnsi="Times New Roman" w:cs="Times New Roman"/>
          <w:sz w:val="24"/>
          <w:szCs w:val="24"/>
        </w:rPr>
        <w:t>a market</w:t>
      </w:r>
      <w:proofErr w:type="gramEnd"/>
      <w:r w:rsidR="00C73B62">
        <w:rPr>
          <w:rFonts w:ascii="Times New Roman" w:hAnsi="Times New Roman" w:cs="Times New Roman"/>
          <w:sz w:val="24"/>
          <w:szCs w:val="24"/>
        </w:rPr>
        <w:t xml:space="preserve"> leader in the industry.  However, </w:t>
      </w:r>
      <w:r w:rsidR="00AE28B8">
        <w:rPr>
          <w:rFonts w:ascii="Times New Roman" w:hAnsi="Times New Roman" w:cs="Times New Roman"/>
          <w:sz w:val="24"/>
          <w:szCs w:val="24"/>
        </w:rPr>
        <w:t xml:space="preserve">that will require major expense in both time and money.  By selecting and </w:t>
      </w:r>
      <w:r w:rsidR="00F7733C">
        <w:rPr>
          <w:rFonts w:ascii="Times New Roman" w:hAnsi="Times New Roman" w:cs="Times New Roman"/>
          <w:sz w:val="24"/>
          <w:szCs w:val="24"/>
        </w:rPr>
        <w:t>implementing</w:t>
      </w:r>
      <w:r w:rsidR="00AE28B8">
        <w:rPr>
          <w:rFonts w:ascii="Times New Roman" w:hAnsi="Times New Roman" w:cs="Times New Roman"/>
          <w:sz w:val="24"/>
          <w:szCs w:val="24"/>
        </w:rPr>
        <w:t xml:space="preserve"> one </w:t>
      </w:r>
      <w:r w:rsidR="00F7733C">
        <w:rPr>
          <w:rFonts w:ascii="Times New Roman" w:hAnsi="Times New Roman" w:cs="Times New Roman"/>
          <w:sz w:val="24"/>
          <w:szCs w:val="24"/>
        </w:rPr>
        <w:t xml:space="preserve">MDM system and a visualization/reporting tool, </w:t>
      </w:r>
      <w:r w:rsidR="0045384E">
        <w:rPr>
          <w:rFonts w:ascii="Times New Roman" w:hAnsi="Times New Roman" w:cs="Times New Roman"/>
          <w:sz w:val="24"/>
          <w:szCs w:val="24"/>
        </w:rPr>
        <w:t xml:space="preserve">and </w:t>
      </w:r>
      <w:r w:rsidR="005735BD">
        <w:rPr>
          <w:rFonts w:ascii="Times New Roman" w:hAnsi="Times New Roman" w:cs="Times New Roman"/>
          <w:sz w:val="24"/>
          <w:szCs w:val="24"/>
        </w:rPr>
        <w:t xml:space="preserve">then </w:t>
      </w:r>
      <w:r w:rsidR="0045384E">
        <w:rPr>
          <w:rFonts w:ascii="Times New Roman" w:hAnsi="Times New Roman" w:cs="Times New Roman"/>
          <w:sz w:val="24"/>
          <w:szCs w:val="24"/>
        </w:rPr>
        <w:t>mi</w:t>
      </w:r>
      <w:r w:rsidR="00362A7C">
        <w:rPr>
          <w:rFonts w:ascii="Times New Roman" w:hAnsi="Times New Roman" w:cs="Times New Roman"/>
          <w:sz w:val="24"/>
          <w:szCs w:val="24"/>
        </w:rPr>
        <w:t>grat</w:t>
      </w:r>
      <w:r w:rsidR="005735BD">
        <w:rPr>
          <w:rFonts w:ascii="Times New Roman" w:hAnsi="Times New Roman" w:cs="Times New Roman"/>
          <w:sz w:val="24"/>
          <w:szCs w:val="24"/>
        </w:rPr>
        <w:t>ing</w:t>
      </w:r>
      <w:r w:rsidR="00362A7C">
        <w:rPr>
          <w:rFonts w:ascii="Times New Roman" w:hAnsi="Times New Roman" w:cs="Times New Roman"/>
          <w:sz w:val="24"/>
          <w:szCs w:val="24"/>
        </w:rPr>
        <w:t xml:space="preserve"> from all legacy systems and processes to the proposed tools and processes, </w:t>
      </w:r>
      <w:r w:rsidR="00692E4F">
        <w:rPr>
          <w:rFonts w:ascii="Times New Roman" w:hAnsi="Times New Roman" w:cs="Times New Roman"/>
          <w:sz w:val="24"/>
          <w:szCs w:val="24"/>
        </w:rPr>
        <w:t>Third Star will have a bright future state.</w:t>
      </w:r>
      <w:r w:rsidR="004C01EF">
        <w:rPr>
          <w:rFonts w:ascii="Times New Roman" w:hAnsi="Times New Roman" w:cs="Times New Roman"/>
          <w:sz w:val="24"/>
          <w:szCs w:val="24"/>
        </w:rPr>
        <w:t xml:space="preserve">  Other tools and processes can be added later</w:t>
      </w:r>
      <w:r w:rsidR="00CB6360">
        <w:rPr>
          <w:rFonts w:ascii="Times New Roman" w:hAnsi="Times New Roman" w:cs="Times New Roman"/>
          <w:sz w:val="24"/>
          <w:szCs w:val="24"/>
        </w:rPr>
        <w:t xml:space="preserve"> (such as Hadoop and </w:t>
      </w:r>
      <w:r w:rsidR="00597871">
        <w:rPr>
          <w:rFonts w:ascii="Times New Roman" w:hAnsi="Times New Roman" w:cs="Times New Roman"/>
          <w:sz w:val="24"/>
          <w:szCs w:val="24"/>
        </w:rPr>
        <w:t>SQL)</w:t>
      </w:r>
      <w:r w:rsidR="004C01EF">
        <w:rPr>
          <w:rFonts w:ascii="Times New Roman" w:hAnsi="Times New Roman" w:cs="Times New Roman"/>
          <w:sz w:val="24"/>
          <w:szCs w:val="24"/>
        </w:rPr>
        <w:t>, this is just the initial step.</w:t>
      </w:r>
    </w:p>
    <w:p w14:paraId="13A4FCF0" w14:textId="082F5921" w:rsidR="00692E4F" w:rsidRPr="000D0B4F" w:rsidRDefault="00692E4F" w:rsidP="00E7661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If Third Star chooses to take a customer centric approach as displayed with my data models and</w:t>
      </w:r>
      <w:r w:rsidR="00E5275F">
        <w:rPr>
          <w:rFonts w:ascii="Times New Roman" w:hAnsi="Times New Roman" w:cs="Times New Roman"/>
          <w:sz w:val="24"/>
          <w:szCs w:val="24"/>
        </w:rPr>
        <w:t xml:space="preserve"> follows the structures and guidelines as set forth by the DAMA-DMBOK guide referenced several times in this</w:t>
      </w:r>
      <w:r w:rsidR="00A66CB9">
        <w:rPr>
          <w:rFonts w:ascii="Times New Roman" w:hAnsi="Times New Roman" w:cs="Times New Roman"/>
          <w:sz w:val="24"/>
          <w:szCs w:val="24"/>
        </w:rPr>
        <w:t xml:space="preserve"> proposal, the company will have chosen a standardized and time</w:t>
      </w:r>
      <w:r w:rsidR="005735BD">
        <w:rPr>
          <w:rFonts w:ascii="Times New Roman" w:hAnsi="Times New Roman" w:cs="Times New Roman"/>
          <w:sz w:val="24"/>
          <w:szCs w:val="24"/>
        </w:rPr>
        <w:t>-</w:t>
      </w:r>
      <w:r w:rsidR="00A66CB9">
        <w:rPr>
          <w:rFonts w:ascii="Times New Roman" w:hAnsi="Times New Roman" w:cs="Times New Roman"/>
          <w:sz w:val="24"/>
          <w:szCs w:val="24"/>
        </w:rPr>
        <w:t xml:space="preserve">tested </w:t>
      </w:r>
      <w:r w:rsidR="005735BD">
        <w:rPr>
          <w:rFonts w:ascii="Times New Roman" w:hAnsi="Times New Roman" w:cs="Times New Roman"/>
          <w:sz w:val="24"/>
          <w:szCs w:val="24"/>
        </w:rPr>
        <w:t>framework for</w:t>
      </w:r>
      <w:r w:rsidR="004C01EF">
        <w:rPr>
          <w:rFonts w:ascii="Times New Roman" w:hAnsi="Times New Roman" w:cs="Times New Roman"/>
          <w:sz w:val="24"/>
          <w:szCs w:val="24"/>
        </w:rPr>
        <w:t xml:space="preserve"> success.</w:t>
      </w:r>
    </w:p>
    <w:p w14:paraId="2A881CE6" w14:textId="76E31F13" w:rsidR="00557131" w:rsidRDefault="00557131">
      <w:pPr>
        <w:rPr>
          <w:rFonts w:ascii="Times New Roman" w:hAnsi="Times New Roman" w:cs="Times New Roman"/>
          <w:sz w:val="24"/>
          <w:szCs w:val="24"/>
        </w:rPr>
      </w:pPr>
      <w:r>
        <w:rPr>
          <w:rFonts w:ascii="Times New Roman" w:hAnsi="Times New Roman" w:cs="Times New Roman"/>
          <w:sz w:val="24"/>
          <w:szCs w:val="24"/>
        </w:rPr>
        <w:br w:type="page"/>
      </w:r>
    </w:p>
    <w:p w14:paraId="022C2626" w14:textId="77777777" w:rsidR="00557131" w:rsidRPr="00767962" w:rsidRDefault="00557131" w:rsidP="00E76610">
      <w:pPr>
        <w:pStyle w:val="ListParagraph"/>
        <w:spacing w:line="480" w:lineRule="auto"/>
        <w:ind w:left="0"/>
        <w:rPr>
          <w:rFonts w:ascii="Times New Roman" w:hAnsi="Times New Roman" w:cs="Times New Roman"/>
          <w:sz w:val="24"/>
          <w:szCs w:val="24"/>
        </w:rPr>
      </w:pPr>
    </w:p>
    <w:p w14:paraId="0397482B" w14:textId="77777777" w:rsidR="0065510D" w:rsidRPr="00767962" w:rsidRDefault="0065510D" w:rsidP="0065510D">
      <w:pPr>
        <w:pStyle w:val="ListParagraph"/>
        <w:spacing w:line="480" w:lineRule="auto"/>
        <w:ind w:left="0"/>
        <w:rPr>
          <w:rFonts w:ascii="Times New Roman" w:hAnsi="Times New Roman" w:cs="Times New Roman"/>
          <w:b/>
          <w:bCs/>
          <w:sz w:val="24"/>
          <w:szCs w:val="24"/>
        </w:rPr>
      </w:pPr>
      <w:r w:rsidRPr="00767962">
        <w:rPr>
          <w:rFonts w:ascii="Times New Roman" w:hAnsi="Times New Roman" w:cs="Times New Roman"/>
          <w:b/>
          <w:bCs/>
          <w:sz w:val="24"/>
          <w:szCs w:val="24"/>
        </w:rPr>
        <w:t>REFERENCES</w:t>
      </w:r>
    </w:p>
    <w:p w14:paraId="6B19305C" w14:textId="2A5EB930" w:rsidR="00621C85" w:rsidRPr="00767962" w:rsidRDefault="00FE361A" w:rsidP="005B6B8A">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21C85" w:rsidRPr="00767962">
        <w:rPr>
          <w:rFonts w:ascii="Times New Roman" w:eastAsia="Times New Roman" w:hAnsi="Times New Roman" w:cs="Times New Roman"/>
          <w:sz w:val="24"/>
          <w:szCs w:val="24"/>
        </w:rPr>
        <w:t xml:space="preserve">An Ethical Approach to Data Privacy Protection.” </w:t>
      </w:r>
      <w:r w:rsidR="00621C85" w:rsidRPr="00767962">
        <w:rPr>
          <w:rFonts w:ascii="Times New Roman" w:eastAsia="Times New Roman" w:hAnsi="Times New Roman" w:cs="Times New Roman"/>
          <w:i/>
          <w:iCs/>
          <w:sz w:val="24"/>
          <w:szCs w:val="24"/>
        </w:rPr>
        <w:t>ISACA</w:t>
      </w:r>
      <w:r w:rsidR="00621C85" w:rsidRPr="00767962">
        <w:rPr>
          <w:rFonts w:ascii="Times New Roman" w:eastAsia="Times New Roman" w:hAnsi="Times New Roman" w:cs="Times New Roman"/>
          <w:sz w:val="24"/>
          <w:szCs w:val="24"/>
        </w:rPr>
        <w:t>, www.isaca.org/resources/isaca-journal/issues/2016/volume-6/an-ethical-approach-to-data-privacy-protection</w:t>
      </w:r>
    </w:p>
    <w:p w14:paraId="40611BA7" w14:textId="77777777" w:rsidR="00621C85" w:rsidRPr="00767962" w:rsidRDefault="00621C85" w:rsidP="00AE7CE9">
      <w:pPr>
        <w:spacing w:before="100" w:beforeAutospacing="1" w:after="100" w:afterAutospacing="1" w:line="240" w:lineRule="auto"/>
        <w:ind w:left="567" w:hanging="567"/>
        <w:rPr>
          <w:rFonts w:ascii="Times New Roman" w:eastAsia="Times New Roman" w:hAnsi="Times New Roman" w:cs="Times New Roman"/>
          <w:sz w:val="24"/>
          <w:szCs w:val="24"/>
        </w:rPr>
      </w:pPr>
      <w:r w:rsidRPr="00767962">
        <w:rPr>
          <w:rFonts w:ascii="Times New Roman" w:eastAsia="Times New Roman" w:hAnsi="Times New Roman" w:cs="Times New Roman"/>
          <w:sz w:val="24"/>
          <w:szCs w:val="24"/>
        </w:rPr>
        <w:t xml:space="preserve">Council, Forbes Human Resources. “Council Post: Nine Ways To Help Employees Adapt To New Company Technology.” </w:t>
      </w:r>
      <w:r w:rsidRPr="00767962">
        <w:rPr>
          <w:rFonts w:ascii="Times New Roman" w:eastAsia="Times New Roman" w:hAnsi="Times New Roman" w:cs="Times New Roman"/>
          <w:i/>
          <w:iCs/>
          <w:sz w:val="24"/>
          <w:szCs w:val="24"/>
        </w:rPr>
        <w:t>Forbes</w:t>
      </w:r>
      <w:r w:rsidRPr="00767962">
        <w:rPr>
          <w:rFonts w:ascii="Times New Roman" w:eastAsia="Times New Roman" w:hAnsi="Times New Roman" w:cs="Times New Roman"/>
          <w:sz w:val="24"/>
          <w:szCs w:val="24"/>
        </w:rPr>
        <w:t xml:space="preserve">, Forbes Magazine, 1 Mar. 2018, </w:t>
      </w:r>
      <w:hyperlink r:id="rId9" w:history="1">
        <w:r w:rsidRPr="00767962">
          <w:rPr>
            <w:rStyle w:val="Hyperlink"/>
            <w:rFonts w:ascii="Times New Roman" w:eastAsia="Times New Roman" w:hAnsi="Times New Roman" w:cs="Times New Roman"/>
            <w:sz w:val="24"/>
            <w:szCs w:val="24"/>
          </w:rPr>
          <w:t>www.forbes.com/sites/forbeshumanresourcescouncil/2018/03/01/nine-ways-to-help-employees-adapt-to-new-company-technology/?sh=4496a24252dd</w:t>
        </w:r>
      </w:hyperlink>
      <w:r w:rsidRPr="00767962">
        <w:rPr>
          <w:rFonts w:ascii="Times New Roman" w:eastAsia="Times New Roman" w:hAnsi="Times New Roman" w:cs="Times New Roman"/>
          <w:sz w:val="24"/>
          <w:szCs w:val="24"/>
        </w:rPr>
        <w:t xml:space="preserve">. </w:t>
      </w:r>
    </w:p>
    <w:p w14:paraId="686EB49A" w14:textId="0EF32C93" w:rsidR="00621C85" w:rsidRPr="00767962" w:rsidRDefault="00FE361A" w:rsidP="0065510D">
      <w:pPr>
        <w:pStyle w:val="NormalWeb"/>
        <w:ind w:left="567" w:hanging="567"/>
      </w:pPr>
      <w:r>
        <w:t>:</w:t>
      </w:r>
      <w:proofErr w:type="spellStart"/>
      <w:r w:rsidR="00621C85" w:rsidRPr="00767962">
        <w:t>DMBoK</w:t>
      </w:r>
      <w:proofErr w:type="spellEnd"/>
      <w:r w:rsidR="00621C85" w:rsidRPr="00767962">
        <w:t xml:space="preserve"> - Data Management Body of Knowledge.” </w:t>
      </w:r>
      <w:r w:rsidR="00621C85" w:rsidRPr="00767962">
        <w:rPr>
          <w:i/>
          <w:iCs/>
        </w:rPr>
        <w:t>DAMA</w:t>
      </w:r>
      <w:r w:rsidR="00621C85" w:rsidRPr="00767962">
        <w:t xml:space="preserve">, 20 Oct. 2020, www.dama.org/cpages/body-of-knowledge. </w:t>
      </w:r>
    </w:p>
    <w:p w14:paraId="7A13571A" w14:textId="77777777" w:rsidR="00621C85" w:rsidRPr="00767962" w:rsidRDefault="00621C85" w:rsidP="00AE7CE9">
      <w:pPr>
        <w:pStyle w:val="NormalWeb"/>
        <w:ind w:left="567" w:hanging="567"/>
      </w:pPr>
      <w:r w:rsidRPr="00767962">
        <w:rPr>
          <w:i/>
          <w:iCs/>
        </w:rPr>
        <w:t>Enterprise Data Management</w:t>
      </w:r>
      <w:r w:rsidRPr="00767962">
        <w:t xml:space="preserve">. Edited by ACAD Studies, Southern New Hampshire Univ COCE-Online, 2020. </w:t>
      </w:r>
    </w:p>
    <w:p w14:paraId="53017482" w14:textId="77777777" w:rsidR="00621C85" w:rsidRPr="00767962" w:rsidRDefault="00621C85" w:rsidP="00126543">
      <w:pPr>
        <w:pStyle w:val="NormalWeb"/>
        <w:ind w:left="567" w:hanging="567"/>
      </w:pPr>
      <w:proofErr w:type="spellStart"/>
      <w:r w:rsidRPr="00767962">
        <w:t>Lithmee</w:t>
      </w:r>
      <w:proofErr w:type="spellEnd"/>
      <w:r w:rsidRPr="00767962">
        <w:t xml:space="preserve">. “What Is the Difference Between Conceptual and Logical Data Model.” </w:t>
      </w:r>
      <w:r w:rsidRPr="00767962">
        <w:rPr>
          <w:i/>
          <w:iCs/>
        </w:rPr>
        <w:t>Pediaa.Com</w:t>
      </w:r>
      <w:r w:rsidRPr="00767962">
        <w:t xml:space="preserve">, 15 July 2019, pediaa.com/what-is-the-difference-between-conceptual-and-logical-data-model/#:~:text=The%20main%20difference%20between%20conceptual%20and%20logical%20data,keys%20other%20than%20the%20entities%20and%20the%20relationships. </w:t>
      </w:r>
    </w:p>
    <w:p w14:paraId="79DF8700" w14:textId="77777777" w:rsidR="00621C85" w:rsidRPr="00767962" w:rsidRDefault="00621C85" w:rsidP="00A86553">
      <w:pPr>
        <w:spacing w:before="100" w:beforeAutospacing="1" w:after="100" w:afterAutospacing="1" w:line="240" w:lineRule="auto"/>
        <w:ind w:left="567" w:hanging="567"/>
        <w:rPr>
          <w:rFonts w:ascii="Times New Roman" w:eastAsia="Times New Roman" w:hAnsi="Times New Roman" w:cs="Times New Roman"/>
          <w:sz w:val="24"/>
          <w:szCs w:val="24"/>
        </w:rPr>
      </w:pPr>
      <w:r w:rsidRPr="00767962">
        <w:rPr>
          <w:rFonts w:ascii="Times New Roman" w:eastAsia="Times New Roman" w:hAnsi="Times New Roman" w:cs="Times New Roman"/>
          <w:sz w:val="24"/>
          <w:szCs w:val="24"/>
        </w:rPr>
        <w:t xml:space="preserve">Muñoz, Alma. “Types of Data Management (DM) Tools.” </w:t>
      </w:r>
      <w:r w:rsidRPr="00767962">
        <w:rPr>
          <w:rFonts w:ascii="Times New Roman" w:eastAsia="Times New Roman" w:hAnsi="Times New Roman" w:cs="Times New Roman"/>
          <w:i/>
          <w:iCs/>
          <w:sz w:val="24"/>
          <w:szCs w:val="24"/>
        </w:rPr>
        <w:t>Sales Layer Blog</w:t>
      </w:r>
      <w:r w:rsidRPr="00767962">
        <w:rPr>
          <w:rFonts w:ascii="Times New Roman" w:eastAsia="Times New Roman" w:hAnsi="Times New Roman" w:cs="Times New Roman"/>
          <w:sz w:val="24"/>
          <w:szCs w:val="24"/>
        </w:rPr>
        <w:t xml:space="preserve">, blog.saleslayer.com/types-data-management-tools#:~:text=%20Types%20of%20Data%20Management%20tools%20%201,in%20order%20for%20it%20to%20be...%20More. </w:t>
      </w:r>
    </w:p>
    <w:p w14:paraId="0F4AFACC" w14:textId="16438FAA" w:rsidR="00621C85" w:rsidRPr="00767962" w:rsidRDefault="00FE361A" w:rsidP="00A86553">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21C85" w:rsidRPr="00767962">
        <w:rPr>
          <w:rFonts w:ascii="Times New Roman" w:eastAsia="Times New Roman" w:hAnsi="Times New Roman" w:cs="Times New Roman"/>
          <w:sz w:val="24"/>
          <w:szCs w:val="24"/>
        </w:rPr>
        <w:t xml:space="preserve">Top 16 Master Data Management Software in 2021 - Reviews, Features, Pricing, Comparison.” </w:t>
      </w:r>
      <w:r w:rsidR="00621C85" w:rsidRPr="00767962">
        <w:rPr>
          <w:rFonts w:ascii="Times New Roman" w:eastAsia="Times New Roman" w:hAnsi="Times New Roman" w:cs="Times New Roman"/>
          <w:i/>
          <w:iCs/>
          <w:sz w:val="24"/>
          <w:szCs w:val="24"/>
        </w:rPr>
        <w:t>PAT RESEARCH: B2B Reviews, Buying Guides &amp; Best Practices</w:t>
      </w:r>
      <w:r w:rsidR="00621C85" w:rsidRPr="00767962">
        <w:rPr>
          <w:rFonts w:ascii="Times New Roman" w:eastAsia="Times New Roman" w:hAnsi="Times New Roman" w:cs="Times New Roman"/>
          <w:sz w:val="24"/>
          <w:szCs w:val="24"/>
        </w:rPr>
        <w:t xml:space="preserve">, 15 Mar. 2021, </w:t>
      </w:r>
      <w:hyperlink r:id="rId10" w:anchor=":~:text=Top%2016%20Master%20Data%20Management%20Software%201%20Ataccama.,...%2010%20Agility%20Multichannel.%20...%20More%20items" w:history="1">
        <w:r w:rsidR="00621C85" w:rsidRPr="00767962">
          <w:rPr>
            <w:rStyle w:val="Hyperlink"/>
            <w:rFonts w:ascii="Times New Roman" w:eastAsia="Times New Roman" w:hAnsi="Times New Roman" w:cs="Times New Roman"/>
            <w:sz w:val="24"/>
            <w:szCs w:val="24"/>
          </w:rPr>
          <w:t>www.predictiveanalyticstoday.com/top-master-data-management-software/#:~:text=Top%2016%20Master%20Data%20Management%20Software%201%20Ataccama.,...%2010%20Agility%20Multichannel.%20...%20More%20items</w:t>
        </w:r>
      </w:hyperlink>
      <w:r w:rsidR="00621C85" w:rsidRPr="00767962">
        <w:rPr>
          <w:rFonts w:ascii="Times New Roman" w:eastAsia="Times New Roman" w:hAnsi="Times New Roman" w:cs="Times New Roman"/>
          <w:sz w:val="24"/>
          <w:szCs w:val="24"/>
        </w:rPr>
        <w:t xml:space="preserve">... </w:t>
      </w:r>
    </w:p>
    <w:p w14:paraId="4A8417E2" w14:textId="7D81043F" w:rsidR="00621C85" w:rsidRPr="00767962" w:rsidRDefault="00FE361A" w:rsidP="00126543">
      <w:pPr>
        <w:pStyle w:val="NormalWeb"/>
        <w:ind w:left="567" w:hanging="567"/>
      </w:pPr>
      <w:r>
        <w:t>“</w:t>
      </w:r>
      <w:r w:rsidR="00621C85" w:rsidRPr="00767962">
        <w:t xml:space="preserve">Types of Data Models: Conceptual, Logical &amp; Physical.” </w:t>
      </w:r>
      <w:r w:rsidR="00621C85" w:rsidRPr="00767962">
        <w:rPr>
          <w:i/>
          <w:iCs/>
        </w:rPr>
        <w:t>Erwin, Inc.</w:t>
      </w:r>
      <w:r w:rsidR="00621C85" w:rsidRPr="00767962">
        <w:t xml:space="preserve">, 11 Dec. 2020, erwin.com/blog/types-of-data-models-conceptual-logical-physical/. </w:t>
      </w:r>
    </w:p>
    <w:p w14:paraId="489526A6" w14:textId="77777777" w:rsidR="00621C85" w:rsidRPr="00767962" w:rsidRDefault="00621C85" w:rsidP="005B6B8A">
      <w:pPr>
        <w:spacing w:before="100" w:beforeAutospacing="1" w:after="100" w:afterAutospacing="1" w:line="240" w:lineRule="auto"/>
        <w:ind w:left="567" w:hanging="567"/>
        <w:rPr>
          <w:rFonts w:ascii="Times New Roman" w:eastAsia="Times New Roman" w:hAnsi="Times New Roman" w:cs="Times New Roman"/>
          <w:sz w:val="24"/>
          <w:szCs w:val="24"/>
        </w:rPr>
      </w:pPr>
      <w:r w:rsidRPr="00767962">
        <w:rPr>
          <w:rFonts w:ascii="Times New Roman" w:eastAsia="Times New Roman" w:hAnsi="Times New Roman" w:cs="Times New Roman"/>
          <w:sz w:val="24"/>
          <w:szCs w:val="24"/>
        </w:rPr>
        <w:t xml:space="preserve">Witt, Emily. “The 4 Phases of an Effective Change Management Plan [Full Guide].” </w:t>
      </w:r>
      <w:proofErr w:type="spellStart"/>
      <w:r w:rsidRPr="00767962">
        <w:rPr>
          <w:rFonts w:ascii="Times New Roman" w:eastAsia="Times New Roman" w:hAnsi="Times New Roman" w:cs="Times New Roman"/>
          <w:i/>
          <w:iCs/>
          <w:sz w:val="24"/>
          <w:szCs w:val="24"/>
        </w:rPr>
        <w:t>Convercent</w:t>
      </w:r>
      <w:proofErr w:type="spellEnd"/>
      <w:r w:rsidRPr="00767962">
        <w:rPr>
          <w:rFonts w:ascii="Times New Roman" w:eastAsia="Times New Roman" w:hAnsi="Times New Roman" w:cs="Times New Roman"/>
          <w:sz w:val="24"/>
          <w:szCs w:val="24"/>
        </w:rPr>
        <w:t xml:space="preserve">, 26 Feb. 2021, www.convercent.com/blog/4-phases-of-an-effective-implementation-and-change-management-plan. </w:t>
      </w:r>
    </w:p>
    <w:p w14:paraId="1955973A" w14:textId="77777777" w:rsidR="0065510D" w:rsidRPr="00767962" w:rsidRDefault="0065510D">
      <w:pPr>
        <w:rPr>
          <w:rFonts w:ascii="Times New Roman" w:hAnsi="Times New Roman" w:cs="Times New Roman"/>
          <w:sz w:val="24"/>
          <w:szCs w:val="24"/>
        </w:rPr>
      </w:pPr>
    </w:p>
    <w:sectPr w:rsidR="0065510D" w:rsidRPr="0076796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626C5" w14:textId="77777777" w:rsidR="009076D8" w:rsidRDefault="009076D8">
      <w:pPr>
        <w:spacing w:after="0" w:line="240" w:lineRule="auto"/>
      </w:pPr>
      <w:r>
        <w:separator/>
      </w:r>
    </w:p>
  </w:endnote>
  <w:endnote w:type="continuationSeparator" w:id="0">
    <w:p w14:paraId="666E1AA2" w14:textId="77777777" w:rsidR="009076D8" w:rsidRDefault="0090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899FB" w14:textId="77777777" w:rsidR="009076D8" w:rsidRDefault="009076D8">
      <w:pPr>
        <w:spacing w:after="0" w:line="240" w:lineRule="auto"/>
      </w:pPr>
      <w:r>
        <w:separator/>
      </w:r>
    </w:p>
  </w:footnote>
  <w:footnote w:type="continuationSeparator" w:id="0">
    <w:p w14:paraId="4BC95D9C" w14:textId="77777777" w:rsidR="009076D8" w:rsidRDefault="0090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EEA5F" w14:textId="77777777" w:rsidR="00127537" w:rsidRDefault="009D0202">
    <w:pPr>
      <w:pStyle w:val="Header"/>
    </w:pPr>
    <w:r>
      <w:t>Third Star Financial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2E9"/>
    <w:multiLevelType w:val="multilevel"/>
    <w:tmpl w:val="355C7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C646E7"/>
    <w:multiLevelType w:val="hybridMultilevel"/>
    <w:tmpl w:val="9D22D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64572878">
    <w:abstractNumId w:val="1"/>
  </w:num>
  <w:num w:numId="2" w16cid:durableId="112075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0D"/>
    <w:rsid w:val="00020C8D"/>
    <w:rsid w:val="00024230"/>
    <w:rsid w:val="00033841"/>
    <w:rsid w:val="0004327E"/>
    <w:rsid w:val="00070209"/>
    <w:rsid w:val="00072413"/>
    <w:rsid w:val="000B1FEF"/>
    <w:rsid w:val="000D0B4F"/>
    <w:rsid w:val="000F3C81"/>
    <w:rsid w:val="00123397"/>
    <w:rsid w:val="00125697"/>
    <w:rsid w:val="00126543"/>
    <w:rsid w:val="00127537"/>
    <w:rsid w:val="00171D50"/>
    <w:rsid w:val="0018169B"/>
    <w:rsid w:val="00197630"/>
    <w:rsid w:val="002166C3"/>
    <w:rsid w:val="002176EF"/>
    <w:rsid w:val="00230D48"/>
    <w:rsid w:val="00241283"/>
    <w:rsid w:val="00264F58"/>
    <w:rsid w:val="002926EF"/>
    <w:rsid w:val="002B5951"/>
    <w:rsid w:val="003025C8"/>
    <w:rsid w:val="00346B8B"/>
    <w:rsid w:val="00362A7C"/>
    <w:rsid w:val="0039000A"/>
    <w:rsid w:val="003B60A2"/>
    <w:rsid w:val="003D263A"/>
    <w:rsid w:val="003D2F29"/>
    <w:rsid w:val="003D2F82"/>
    <w:rsid w:val="0045384E"/>
    <w:rsid w:val="004C01EF"/>
    <w:rsid w:val="004C4329"/>
    <w:rsid w:val="004D1687"/>
    <w:rsid w:val="004D3047"/>
    <w:rsid w:val="00511286"/>
    <w:rsid w:val="00557131"/>
    <w:rsid w:val="005735BD"/>
    <w:rsid w:val="005915C8"/>
    <w:rsid w:val="00597871"/>
    <w:rsid w:val="005B45AD"/>
    <w:rsid w:val="005B6B8A"/>
    <w:rsid w:val="00621C85"/>
    <w:rsid w:val="00622BDC"/>
    <w:rsid w:val="0063436F"/>
    <w:rsid w:val="00646772"/>
    <w:rsid w:val="00646E56"/>
    <w:rsid w:val="0065510D"/>
    <w:rsid w:val="00681371"/>
    <w:rsid w:val="00692E4F"/>
    <w:rsid w:val="006D7D69"/>
    <w:rsid w:val="007018EB"/>
    <w:rsid w:val="007275CB"/>
    <w:rsid w:val="00767962"/>
    <w:rsid w:val="00771639"/>
    <w:rsid w:val="00773D78"/>
    <w:rsid w:val="007920F1"/>
    <w:rsid w:val="00796EEC"/>
    <w:rsid w:val="007A6081"/>
    <w:rsid w:val="007D01CF"/>
    <w:rsid w:val="007E2A47"/>
    <w:rsid w:val="007E3F6B"/>
    <w:rsid w:val="008262D7"/>
    <w:rsid w:val="008328A7"/>
    <w:rsid w:val="00874AAB"/>
    <w:rsid w:val="00874BB3"/>
    <w:rsid w:val="00884FB9"/>
    <w:rsid w:val="00890EAE"/>
    <w:rsid w:val="008D66E6"/>
    <w:rsid w:val="008E6E54"/>
    <w:rsid w:val="008F3790"/>
    <w:rsid w:val="008F683F"/>
    <w:rsid w:val="009076D8"/>
    <w:rsid w:val="00936571"/>
    <w:rsid w:val="009550F8"/>
    <w:rsid w:val="009D0202"/>
    <w:rsid w:val="009D123A"/>
    <w:rsid w:val="00A05F06"/>
    <w:rsid w:val="00A66CB9"/>
    <w:rsid w:val="00A86553"/>
    <w:rsid w:val="00AB0D0C"/>
    <w:rsid w:val="00AB5B79"/>
    <w:rsid w:val="00AE28B8"/>
    <w:rsid w:val="00AE5388"/>
    <w:rsid w:val="00AE7CE9"/>
    <w:rsid w:val="00AF5F0A"/>
    <w:rsid w:val="00B569E9"/>
    <w:rsid w:val="00BB2EF5"/>
    <w:rsid w:val="00C2275A"/>
    <w:rsid w:val="00C25879"/>
    <w:rsid w:val="00C73B62"/>
    <w:rsid w:val="00C96CA1"/>
    <w:rsid w:val="00CA6A6A"/>
    <w:rsid w:val="00CA78BB"/>
    <w:rsid w:val="00CB6360"/>
    <w:rsid w:val="00CC68D9"/>
    <w:rsid w:val="00CE03EC"/>
    <w:rsid w:val="00CF526A"/>
    <w:rsid w:val="00DA3BD6"/>
    <w:rsid w:val="00DC6B18"/>
    <w:rsid w:val="00DE1DDC"/>
    <w:rsid w:val="00E10EC9"/>
    <w:rsid w:val="00E34AE8"/>
    <w:rsid w:val="00E5275F"/>
    <w:rsid w:val="00E76610"/>
    <w:rsid w:val="00E936BB"/>
    <w:rsid w:val="00F13BF4"/>
    <w:rsid w:val="00F24C4B"/>
    <w:rsid w:val="00F26F53"/>
    <w:rsid w:val="00F277AF"/>
    <w:rsid w:val="00F3555A"/>
    <w:rsid w:val="00F7733C"/>
    <w:rsid w:val="00F91A47"/>
    <w:rsid w:val="00F97590"/>
    <w:rsid w:val="00FC4673"/>
    <w:rsid w:val="00FC7C66"/>
    <w:rsid w:val="00FE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0372"/>
  <w15:chartTrackingRefBased/>
  <w15:docId w15:val="{B4F65A38-B65D-4823-8E17-4DBE0958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10D"/>
    <w:pPr>
      <w:spacing w:after="0" w:line="240" w:lineRule="auto"/>
    </w:pPr>
  </w:style>
  <w:style w:type="paragraph" w:styleId="Header">
    <w:name w:val="header"/>
    <w:basedOn w:val="Normal"/>
    <w:link w:val="HeaderChar"/>
    <w:uiPriority w:val="99"/>
    <w:unhideWhenUsed/>
    <w:rsid w:val="00655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10D"/>
  </w:style>
  <w:style w:type="paragraph" w:styleId="ListParagraph">
    <w:name w:val="List Paragraph"/>
    <w:basedOn w:val="Normal"/>
    <w:uiPriority w:val="34"/>
    <w:qFormat/>
    <w:rsid w:val="0065510D"/>
    <w:pPr>
      <w:ind w:left="720"/>
      <w:contextualSpacing/>
    </w:pPr>
  </w:style>
  <w:style w:type="paragraph" w:styleId="NormalWeb">
    <w:name w:val="Normal (Web)"/>
    <w:basedOn w:val="Normal"/>
    <w:uiPriority w:val="99"/>
    <w:unhideWhenUsed/>
    <w:rsid w:val="006551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639"/>
    <w:rPr>
      <w:b/>
      <w:bCs/>
    </w:rPr>
  </w:style>
  <w:style w:type="character" w:styleId="Hyperlink">
    <w:name w:val="Hyperlink"/>
    <w:basedOn w:val="DefaultParagraphFont"/>
    <w:uiPriority w:val="99"/>
    <w:unhideWhenUsed/>
    <w:rsid w:val="00A86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redictiveanalyticstoday.com/top-master-data-management-software/" TargetMode="External"/><Relationship Id="rId4" Type="http://schemas.openxmlformats.org/officeDocument/2006/relationships/webSettings" Target="webSettings.xml"/><Relationship Id="rId9" Type="http://schemas.openxmlformats.org/officeDocument/2006/relationships/hyperlink" Target="http://www.forbes.com/sites/forbeshumanresourcescouncil/2018/03/01/nine-ways-to-help-employees-adapt-to-new-company-technology/?sh=4496a24252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2783</Words>
  <Characters>15868</Characters>
  <Application>Microsoft Office Word</Application>
  <DocSecurity>0</DocSecurity>
  <Lines>132</Lines>
  <Paragraphs>37</Paragraphs>
  <ScaleCrop>false</ScaleCrop>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Schnorr</dc:creator>
  <cp:keywords/>
  <dc:description/>
  <cp:lastModifiedBy>Matt Schnorr</cp:lastModifiedBy>
  <cp:revision>2</cp:revision>
  <dcterms:created xsi:type="dcterms:W3CDTF">2023-10-25T10:17:00Z</dcterms:created>
  <dcterms:modified xsi:type="dcterms:W3CDTF">2023-10-25T10:17:00Z</dcterms:modified>
</cp:coreProperties>
</file>