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>
          <w:b/>
          <w:b/>
        </w:rPr>
      </w:pPr>
      <w:r>
        <w:rPr>
          <w:b/>
        </w:rPr>
        <w:t>Curriculum Vitae</w:t>
      </w:r>
    </w:p>
    <w:p>
      <w:pPr>
        <w:pStyle w:val="LOnormal"/>
        <w:jc w:val="center"/>
        <w:rPr>
          <w:b/>
          <w:b/>
        </w:rPr>
      </w:pPr>
      <w:r>
        <w:rPr>
          <w:b/>
        </w:rPr>
        <w:t>Matthew Morne Allison</w:t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t>---------------------------------------------------------------------------------------------------------------------------</w:t>
      </w:r>
    </w:p>
    <w:p>
      <w:pPr>
        <w:pStyle w:val="LOnormal"/>
        <w:rPr/>
      </w:pPr>
      <w:r>
        <w:rPr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Name</w:t>
        <w:tab/>
        <w:tab/>
        <w:tab/>
        <w:tab/>
        <w:tab/>
        <w:tab/>
        <w:t>:</w:t>
        <w:tab/>
        <w:t>Matthew Morne Allison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Date of birth</w:t>
        <w:tab/>
        <w:tab/>
        <w:tab/>
        <w:tab/>
        <w:tab/>
        <w:t>:</w:t>
        <w:tab/>
        <w:t xml:space="preserve">24 July 2002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Address</w:t>
        <w:tab/>
        <w:tab/>
        <w:tab/>
        <w:tab/>
        <w:tab/>
        <w:t>:</w:t>
        <w:tab/>
        <w:t>41 Coombe Road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Plumstead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7800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ID Number</w:t>
        <w:tab/>
        <w:tab/>
        <w:tab/>
        <w:tab/>
        <w:tab/>
        <w:t>:</w:t>
        <w:tab/>
        <w:t>0207 2454 2308 3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Age</w:t>
        <w:tab/>
        <w:tab/>
        <w:tab/>
        <w:tab/>
        <w:tab/>
        <w:tab/>
        <w:t>:</w:t>
        <w:tab/>
        <w:t>19 years old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Contact Number</w:t>
        <w:tab/>
        <w:tab/>
        <w:tab/>
        <w:tab/>
        <w:t>:</w:t>
        <w:tab/>
        <w:t>064 558 7415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Portfolio</w:t>
        <w:tab/>
        <w:tab/>
        <w:tab/>
        <w:tab/>
        <w:tab/>
        <w:t>:</w:t>
        <w:tab/>
        <w:t>https://matthew-allison-portfolio.netlify.app/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 xml:space="preserve">Education </w:t>
        <w:tab/>
        <w:tab/>
        <w:tab/>
        <w:tab/>
        <w:tab/>
        <w:t>:</w:t>
        <w:tab/>
        <w:t xml:space="preserve">Rosebank Progress College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Grade 8 - Grade 12 (2020)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Lifechoices Coding Academy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Subjects</w:t>
        <w:tab/>
        <w:tab/>
        <w:tab/>
        <w:tab/>
        <w:tab/>
        <w:t>:</w:t>
        <w:tab/>
      </w:r>
      <w:r>
        <w:rPr>
          <w:sz w:val="20"/>
          <w:szCs w:val="20"/>
          <w:u w:val="single"/>
        </w:rPr>
        <w:t>Rosebank Progress College: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 xml:space="preserve">English 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Afrikaans</w:t>
        <w:tab/>
      </w:r>
    </w:p>
    <w:p>
      <w:pPr>
        <w:pStyle w:val="LOnormal"/>
        <w:ind w:left="5040" w:hanging="0"/>
        <w:rPr>
          <w:sz w:val="20"/>
          <w:szCs w:val="20"/>
        </w:rPr>
      </w:pPr>
      <w:r>
        <w:rPr>
          <w:sz w:val="20"/>
          <w:szCs w:val="20"/>
        </w:rPr>
        <w:t>Mathematics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Economics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Business Studies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Life Orientation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  <w:t>Art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hanging="0"/>
        <w:rPr>
          <w:sz w:val="20"/>
          <w:szCs w:val="20"/>
        </w:rPr>
      </w:pPr>
      <w:r>
        <w:rPr>
          <w:sz w:val="20"/>
          <w:szCs w:val="20"/>
          <w:u w:val="none"/>
        </w:rPr>
        <w:t>Skills</w:t>
        <w:tab/>
        <w:tab/>
        <w:tab/>
        <w:tab/>
        <w:tab/>
        <w:tab/>
        <w:t>:</w:t>
        <w:tab/>
      </w:r>
      <w:r>
        <w:rPr>
          <w:sz w:val="20"/>
          <w:szCs w:val="20"/>
          <w:u w:val="single"/>
        </w:rPr>
        <w:t>Lifechoices Coding Academy: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Html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Css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Python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MySQL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Javascript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Flask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Firebase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VueJs/VueX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React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NodeJs</w:t>
      </w:r>
    </w:p>
    <w:p>
      <w:pPr>
        <w:pStyle w:val="LOnormal"/>
        <w:ind w:left="4320" w:firstLine="720"/>
        <w:rPr>
          <w:sz w:val="20"/>
          <w:szCs w:val="20"/>
        </w:rPr>
      </w:pPr>
      <w:r>
        <w:rPr>
          <w:sz w:val="20"/>
          <w:szCs w:val="20"/>
          <w:u w:val="none"/>
        </w:rPr>
        <w:t>KnexJs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Personal Strengths</w:t>
        <w:tab/>
        <w:tab/>
        <w:tab/>
        <w:tab/>
        <w:t>:</w:t>
        <w:tab/>
        <w:t>Hard worker</w:t>
        <w:tab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 xml:space="preserve">Good listener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Good with People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Ready to learn new things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Interests &amp; Activities</w:t>
        <w:tab/>
        <w:tab/>
        <w:tab/>
        <w:tab/>
        <w:t xml:space="preserve">: </w:t>
        <w:tab/>
        <w:t>Avid gamer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>Hiking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  <w:t xml:space="preserve">Swimming 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ab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LOnormal"/>
        <w:jc w:val="center"/>
        <w:rPr>
          <w:sz w:val="20"/>
          <w:szCs w:val="20"/>
        </w:rPr>
      </w:pPr>
      <w:r>
        <w:rPr>
          <w:b/>
          <w:sz w:val="20"/>
          <w:szCs w:val="20"/>
        </w:rPr>
        <w:t>Employment History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Paid &amp; Volunteer Experience</w:t>
        <w:tab/>
        <w:tab/>
        <w:t>:</w:t>
        <w:tab/>
        <w:t>Part-time extra in adverts (Funky Lemon)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  <w:t>Hillsong Church Volunteer (kids program)</w:t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Wolf &amp; Panda Furniture (casual)</w:t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Daily household chores (home)</w:t>
        <w:tab/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Gottlieb Construction (casual)</w:t>
        <w:tab/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PIck n Pay Plumstead (part-time)</w:t>
      </w:r>
    </w:p>
    <w:p>
      <w:pPr>
        <w:pStyle w:val="LOnormal"/>
        <w:ind w:left="4320" w:hanging="0"/>
        <w:rPr>
          <w:sz w:val="20"/>
          <w:szCs w:val="20"/>
        </w:rPr>
      </w:pPr>
      <w:r>
        <w:rPr>
          <w:sz w:val="20"/>
          <w:szCs w:val="20"/>
        </w:rPr>
        <w:t>LC Studio(Current: Internship)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b/>
          <w:sz w:val="20"/>
          <w:szCs w:val="20"/>
        </w:rPr>
        <w:t>References</w:t>
        <w:tab/>
        <w:tab/>
      </w:r>
      <w:r>
        <w:rPr>
          <w:sz w:val="20"/>
          <w:szCs w:val="20"/>
        </w:rPr>
        <w:t xml:space="preserve">  </w:t>
        <w:tab/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Judy Thebus (Hillsong Kids Church Leader)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076 172 5834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Craig (Funky Lemon Studios)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069 319 0838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Bianca Wilhelm (MOM)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074 726 8789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Pick n Pay Plumstead Office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  <w:t>074 843 5665</w:t>
      </w:r>
    </w:p>
    <w:sectPr>
      <w:headerReference w:type="default" r:id="rId2"/>
      <w:type w:val="nextPage"/>
      <w:pgSz w:w="11906" w:h="16838"/>
      <w:pgMar w:left="1440" w:right="1440" w:header="720" w:top="777" w:footer="0" w:bottom="5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2</Pages>
  <Words>182</Words>
  <Characters>1151</Characters>
  <CharactersWithSpaces>1423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2022-03-01T09:07:01Z</dcterms:modified>
  <cp:revision>7</cp:revision>
  <dc:subject/>
  <dc:title/>
</cp:coreProperties>
</file>