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Address</w:t>
        <w:tab/>
        <w:tab/>
        <w:tab/>
        <w:tab/>
        <w:tab/>
        <w:t>:</w:t>
        <w:tab/>
        <w:t>41 Coombe Road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Plumstead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7800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ID Number</w:t>
        <w:tab/>
        <w:tab/>
        <w:tab/>
        <w:tab/>
        <w:tab/>
        <w:t>:</w:t>
        <w:tab/>
        <w:t>0207 2454 2308 3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Age</w:t>
        <w:tab/>
        <w:tab/>
        <w:tab/>
        <w:tab/>
        <w:tab/>
        <w:tab/>
        <w:t>:</w:t>
        <w:tab/>
        <w:t>19 years old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Contact Number</w:t>
        <w:tab/>
        <w:tab/>
        <w:tab/>
        <w:tab/>
        <w:t>:</w:t>
        <w:tab/>
        <w:t>064 558 7415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Portfolio</w:t>
        <w:tab/>
        <w:tab/>
        <w:tab/>
        <w:tab/>
        <w:tab/>
        <w:t>:</w:t>
        <w:tab/>
        <w:t>https://matthew-allison-portfolio.netlify.app/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Grade 8 - Grade 12 (2020)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Lifechoices Coding Academy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Subjects</w:t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Rosebank Progress College: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English 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Afrikaans</w:t>
        <w:tab/>
      </w:r>
    </w:p>
    <w:p>
      <w:pPr>
        <w:pStyle w:val="LOnormal"/>
        <w:ind w:left="5040" w:hanging="0"/>
        <w:rPr>
          <w:sz w:val="20"/>
          <w:szCs w:val="20"/>
        </w:rPr>
      </w:pPr>
      <w:r>
        <w:rPr>
          <w:sz w:val="20"/>
          <w:szCs w:val="20"/>
        </w:rPr>
        <w:t>Mathematics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Economics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Business Studies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Life Orientation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Art</w:t>
      </w:r>
    </w:p>
    <w:p>
      <w:pPr>
        <w:pStyle w:val="LOnormal"/>
        <w:ind w:hanging="0"/>
        <w:rPr>
          <w:sz w:val="20"/>
          <w:szCs w:val="20"/>
        </w:rPr>
      </w:pPr>
      <w:r>
        <w:rPr>
          <w:sz w:val="20"/>
          <w:szCs w:val="20"/>
          <w:u w:val="none"/>
        </w:rPr>
        <w:t>Skills</w:t>
        <w:tab/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Lifechoices Coding Academy: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Html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Css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Python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MySQL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Javascript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Flask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Personal Strengths</w:t>
        <w:tab/>
        <w:tab/>
        <w:tab/>
        <w:tab/>
        <w:t>:</w:t>
        <w:tab/>
        <w:t>Hard worker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Good listener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Good with People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Ready to learn new things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Interests &amp; Activities</w:t>
        <w:tab/>
        <w:tab/>
        <w:tab/>
        <w:tab/>
        <w:t xml:space="preserve">: </w:t>
        <w:tab/>
        <w:t>Avid gamer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Hiking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Swimming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b/>
          <w:sz w:val="20"/>
          <w:szCs w:val="20"/>
        </w:rPr>
        <w:t>Employment History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Paid &amp; Volunteer Experience</w:t>
        <w:tab/>
        <w:tab/>
        <w:t>:</w:t>
        <w:tab/>
        <w:t>Part-time extra in adverts (Funky Lemon)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Hillsong Church Volunteer (kids program)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Wolf &amp; Panda Furniture (casual)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Daily household chores (home)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Gottlieb Construction (casual)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PIck n Pay Plumstead (part-time)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LC Studio(Current: Internship)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b/>
          <w:sz w:val="20"/>
          <w:szCs w:val="20"/>
        </w:rPr>
        <w:t>References</w:t>
        <w:tab/>
        <w:tab/>
      </w:r>
      <w:r>
        <w:rPr>
          <w:sz w:val="20"/>
          <w:szCs w:val="20"/>
        </w:rPr>
        <w:t xml:space="preserve">  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Judy Thebus (Hillsong Kids Church Leader)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076 172 5834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Craig (Funky Lemon Studios)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069 319 0838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Bianca Wilhelm (MOM)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074 726 8789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Pick n Pay Plumstead Office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177</Words>
  <Characters>1116</Characters>
  <CharactersWithSpaces>1388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2021-10-06T15:37:26Z</dcterms:modified>
  <cp:revision>3</cp:revision>
  <dc:subject/>
  <dc:title/>
</cp:coreProperties>
</file>