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A4B" w:rsidRDefault="00773A55" w:rsidP="00773A55">
      <w:pPr>
        <w:jc w:val="center"/>
        <w:rPr>
          <w:u w:val="single"/>
        </w:rPr>
      </w:pPr>
      <w:r w:rsidRPr="00773A55">
        <w:rPr>
          <w:u w:val="single"/>
        </w:rPr>
        <w:t>Risk Assessment</w:t>
      </w:r>
    </w:p>
    <w:tbl>
      <w:tblPr>
        <w:tblStyle w:val="LightGrid-Accent6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516282" w:rsidTr="00773A55">
        <w:trPr>
          <w:cnfStyle w:val="100000000000"/>
        </w:trPr>
        <w:tc>
          <w:tcPr>
            <w:cnfStyle w:val="001000000000"/>
            <w:tcW w:w="1848" w:type="dxa"/>
          </w:tcPr>
          <w:p w:rsidR="00773A55" w:rsidRDefault="00773A55" w:rsidP="00773A55">
            <w:pPr>
              <w:jc w:val="center"/>
            </w:pPr>
            <w:r>
              <w:t>Risk</w:t>
            </w:r>
          </w:p>
        </w:tc>
        <w:tc>
          <w:tcPr>
            <w:tcW w:w="1848" w:type="dxa"/>
          </w:tcPr>
          <w:p w:rsidR="00773A55" w:rsidRDefault="00773A55" w:rsidP="00773A55">
            <w:pPr>
              <w:jc w:val="center"/>
              <w:cnfStyle w:val="100000000000"/>
            </w:pPr>
            <w:r>
              <w:t>Impact</w:t>
            </w:r>
          </w:p>
        </w:tc>
        <w:tc>
          <w:tcPr>
            <w:tcW w:w="1848" w:type="dxa"/>
          </w:tcPr>
          <w:p w:rsidR="00773A55" w:rsidRDefault="00773A55" w:rsidP="00773A55">
            <w:pPr>
              <w:jc w:val="center"/>
              <w:cnfStyle w:val="100000000000"/>
            </w:pPr>
            <w:r>
              <w:t>Likelihood</w:t>
            </w:r>
          </w:p>
        </w:tc>
        <w:tc>
          <w:tcPr>
            <w:tcW w:w="1849" w:type="dxa"/>
          </w:tcPr>
          <w:p w:rsidR="00773A55" w:rsidRDefault="0015779B" w:rsidP="00773A55">
            <w:pPr>
              <w:jc w:val="center"/>
              <w:cnfStyle w:val="100000000000"/>
            </w:pPr>
            <w:r>
              <w:t>I</w:t>
            </w:r>
            <w:r w:rsidR="00773A55">
              <w:t>mpact</w:t>
            </w:r>
            <w:r>
              <w:t xml:space="preserve"> rating</w:t>
            </w:r>
          </w:p>
        </w:tc>
        <w:tc>
          <w:tcPr>
            <w:tcW w:w="1849" w:type="dxa"/>
          </w:tcPr>
          <w:p w:rsidR="00773A55" w:rsidRDefault="00773A55" w:rsidP="00773A55">
            <w:pPr>
              <w:jc w:val="center"/>
              <w:cnfStyle w:val="100000000000"/>
            </w:pPr>
            <w:r>
              <w:t>Preventative actions</w:t>
            </w:r>
          </w:p>
        </w:tc>
      </w:tr>
      <w:tr w:rsidR="00516282" w:rsidTr="00773A55">
        <w:trPr>
          <w:cnfStyle w:val="000000100000"/>
        </w:trPr>
        <w:tc>
          <w:tcPr>
            <w:cnfStyle w:val="001000000000"/>
            <w:tcW w:w="1848" w:type="dxa"/>
          </w:tcPr>
          <w:p w:rsidR="00773A55" w:rsidRDefault="0015779B" w:rsidP="00773A55">
            <w:r>
              <w:t xml:space="preserve">Hosting </w:t>
            </w:r>
            <w:r w:rsidR="00773A55">
              <w:t>server goes down</w:t>
            </w:r>
          </w:p>
        </w:tc>
        <w:tc>
          <w:tcPr>
            <w:tcW w:w="1848" w:type="dxa"/>
          </w:tcPr>
          <w:p w:rsidR="00773A55" w:rsidRDefault="0015779B" w:rsidP="00773A55">
            <w:pPr>
              <w:cnfStyle w:val="000000100000"/>
            </w:pPr>
            <w:r>
              <w:t>Would not be able to connect app to database so user would not be able to access most of app.</w:t>
            </w:r>
          </w:p>
        </w:tc>
        <w:tc>
          <w:tcPr>
            <w:tcW w:w="1848" w:type="dxa"/>
          </w:tcPr>
          <w:p w:rsidR="00773A55" w:rsidRDefault="0015779B" w:rsidP="0015779B">
            <w:pPr>
              <w:jc w:val="center"/>
              <w:cnfStyle w:val="000000100000"/>
            </w:pPr>
            <w:r>
              <w:t>Low</w:t>
            </w:r>
          </w:p>
        </w:tc>
        <w:tc>
          <w:tcPr>
            <w:tcW w:w="1849" w:type="dxa"/>
          </w:tcPr>
          <w:p w:rsidR="00773A55" w:rsidRDefault="0015779B" w:rsidP="0015779B">
            <w:pPr>
              <w:cnfStyle w:val="000000100000"/>
            </w:pPr>
            <w:r>
              <w:t>High - would make app useless to user, would not be able to do testing of parts of app that require database connection</w:t>
            </w:r>
          </w:p>
        </w:tc>
        <w:tc>
          <w:tcPr>
            <w:tcW w:w="1849" w:type="dxa"/>
          </w:tcPr>
          <w:p w:rsidR="00773A55" w:rsidRDefault="0015779B" w:rsidP="00773A55">
            <w:pPr>
              <w:cnfStyle w:val="000000100000"/>
            </w:pPr>
            <w:r>
              <w:t>Could have a backup hosting server, but otherwise hard to prevent</w:t>
            </w:r>
          </w:p>
        </w:tc>
      </w:tr>
      <w:tr w:rsidR="00773A55" w:rsidTr="00773A55">
        <w:trPr>
          <w:cnfStyle w:val="000000010000"/>
        </w:trPr>
        <w:tc>
          <w:tcPr>
            <w:cnfStyle w:val="001000000000"/>
            <w:tcW w:w="1848" w:type="dxa"/>
          </w:tcPr>
          <w:p w:rsidR="00773A55" w:rsidRDefault="0015779B" w:rsidP="00773A55">
            <w:r>
              <w:t>Poor time management</w:t>
            </w:r>
          </w:p>
        </w:tc>
        <w:tc>
          <w:tcPr>
            <w:tcW w:w="1848" w:type="dxa"/>
          </w:tcPr>
          <w:p w:rsidR="00773A55" w:rsidRDefault="0015779B" w:rsidP="00773A55">
            <w:pPr>
              <w:cnfStyle w:val="000000010000"/>
            </w:pPr>
            <w:r>
              <w:t>Cause deadlines to be missed, would cause project implementation to fall behind</w:t>
            </w:r>
          </w:p>
        </w:tc>
        <w:tc>
          <w:tcPr>
            <w:tcW w:w="1848" w:type="dxa"/>
          </w:tcPr>
          <w:p w:rsidR="00773A55" w:rsidRDefault="0015779B" w:rsidP="008A028E">
            <w:pPr>
              <w:jc w:val="center"/>
              <w:cnfStyle w:val="000000010000"/>
            </w:pPr>
            <w:r>
              <w:t>Medium</w:t>
            </w:r>
          </w:p>
        </w:tc>
        <w:tc>
          <w:tcPr>
            <w:tcW w:w="1849" w:type="dxa"/>
          </w:tcPr>
          <w:p w:rsidR="00773A55" w:rsidRDefault="0015779B" w:rsidP="00FF26FA">
            <w:pPr>
              <w:jc w:val="center"/>
              <w:cnfStyle w:val="000000010000"/>
            </w:pPr>
            <w:r>
              <w:t>High</w:t>
            </w:r>
          </w:p>
        </w:tc>
        <w:tc>
          <w:tcPr>
            <w:tcW w:w="1849" w:type="dxa"/>
          </w:tcPr>
          <w:p w:rsidR="00773A55" w:rsidRDefault="0015779B" w:rsidP="0015779B">
            <w:pPr>
              <w:cnfStyle w:val="000000010000"/>
            </w:pPr>
            <w:r>
              <w:t>Create weekly schedules with long term ones. Regularly work on project.</w:t>
            </w:r>
          </w:p>
        </w:tc>
      </w:tr>
      <w:tr w:rsidR="00516282" w:rsidTr="00773A55">
        <w:trPr>
          <w:cnfStyle w:val="000000100000"/>
        </w:trPr>
        <w:tc>
          <w:tcPr>
            <w:cnfStyle w:val="001000000000"/>
            <w:tcW w:w="1848" w:type="dxa"/>
          </w:tcPr>
          <w:p w:rsidR="00773A55" w:rsidRDefault="008A028E" w:rsidP="00773A55">
            <w:r>
              <w:t>Unable to find enough testers</w:t>
            </w:r>
          </w:p>
        </w:tc>
        <w:tc>
          <w:tcPr>
            <w:tcW w:w="1848" w:type="dxa"/>
          </w:tcPr>
          <w:p w:rsidR="00773A55" w:rsidRDefault="008A028E" w:rsidP="00773A55">
            <w:pPr>
              <w:cnfStyle w:val="000000100000"/>
            </w:pPr>
            <w:r>
              <w:t>Testers less likely to find as many bugs as having more testers.</w:t>
            </w:r>
          </w:p>
        </w:tc>
        <w:tc>
          <w:tcPr>
            <w:tcW w:w="1848" w:type="dxa"/>
          </w:tcPr>
          <w:p w:rsidR="00773A55" w:rsidRDefault="008A028E" w:rsidP="008A028E">
            <w:pPr>
              <w:jc w:val="center"/>
              <w:cnfStyle w:val="000000100000"/>
            </w:pPr>
            <w:r>
              <w:t>Medium</w:t>
            </w:r>
          </w:p>
        </w:tc>
        <w:tc>
          <w:tcPr>
            <w:tcW w:w="1849" w:type="dxa"/>
          </w:tcPr>
          <w:p w:rsidR="00773A55" w:rsidRDefault="008A028E" w:rsidP="00FF26FA">
            <w:pPr>
              <w:jc w:val="center"/>
              <w:cnfStyle w:val="000000100000"/>
            </w:pPr>
            <w:r>
              <w:t>Medium</w:t>
            </w:r>
          </w:p>
        </w:tc>
        <w:tc>
          <w:tcPr>
            <w:tcW w:w="1849" w:type="dxa"/>
          </w:tcPr>
          <w:p w:rsidR="00773A55" w:rsidRDefault="00A500E4" w:rsidP="00773A55">
            <w:pPr>
              <w:cnfStyle w:val="000000100000"/>
            </w:pPr>
            <w:r>
              <w:t xml:space="preserve">Explore other ways to find testers </w:t>
            </w:r>
            <w:r w:rsidR="00FF26FA">
              <w:t>e.g.</w:t>
            </w:r>
            <w:r>
              <w:t xml:space="preserve"> online forums to ask for testers.</w:t>
            </w:r>
          </w:p>
        </w:tc>
      </w:tr>
      <w:tr w:rsidR="00773A55" w:rsidTr="00773A55">
        <w:trPr>
          <w:cnfStyle w:val="000000010000"/>
        </w:trPr>
        <w:tc>
          <w:tcPr>
            <w:cnfStyle w:val="001000000000"/>
            <w:tcW w:w="1848" w:type="dxa"/>
          </w:tcPr>
          <w:p w:rsidR="00773A55" w:rsidRDefault="00FF26FA" w:rsidP="00773A55">
            <w:r>
              <w:t>Failure to debug software</w:t>
            </w:r>
          </w:p>
        </w:tc>
        <w:tc>
          <w:tcPr>
            <w:tcW w:w="1848" w:type="dxa"/>
          </w:tcPr>
          <w:p w:rsidR="00773A55" w:rsidRDefault="00FF26FA" w:rsidP="00773A55">
            <w:pPr>
              <w:cnfStyle w:val="000000010000"/>
            </w:pPr>
            <w:r>
              <w:t>Would mean that users would be more likely to run into bugs when using app which would cause them to get frustrated with using it.</w:t>
            </w:r>
          </w:p>
        </w:tc>
        <w:tc>
          <w:tcPr>
            <w:tcW w:w="1848" w:type="dxa"/>
          </w:tcPr>
          <w:p w:rsidR="00773A55" w:rsidRDefault="00FF26FA" w:rsidP="00516282">
            <w:pPr>
              <w:jc w:val="center"/>
              <w:cnfStyle w:val="000000010000"/>
            </w:pPr>
            <w:r>
              <w:t>Low</w:t>
            </w:r>
          </w:p>
        </w:tc>
        <w:tc>
          <w:tcPr>
            <w:tcW w:w="1849" w:type="dxa"/>
          </w:tcPr>
          <w:p w:rsidR="00773A55" w:rsidRDefault="00FF26FA" w:rsidP="00516282">
            <w:pPr>
              <w:jc w:val="center"/>
              <w:cnfStyle w:val="000000010000"/>
            </w:pPr>
            <w:r>
              <w:t>High</w:t>
            </w:r>
          </w:p>
        </w:tc>
        <w:tc>
          <w:tcPr>
            <w:tcW w:w="1849" w:type="dxa"/>
          </w:tcPr>
          <w:p w:rsidR="00773A55" w:rsidRDefault="00FF26FA" w:rsidP="00773A55">
            <w:pPr>
              <w:cnfStyle w:val="000000010000"/>
            </w:pPr>
            <w:r>
              <w:t>Make sure to regularly debug while working on software, make sure to leave enough time after completion for debugging.</w:t>
            </w:r>
          </w:p>
        </w:tc>
      </w:tr>
      <w:tr w:rsidR="00516282" w:rsidTr="00773A55">
        <w:trPr>
          <w:cnfStyle w:val="000000100000"/>
        </w:trPr>
        <w:tc>
          <w:tcPr>
            <w:cnfStyle w:val="001000000000"/>
            <w:tcW w:w="1848" w:type="dxa"/>
          </w:tcPr>
          <w:p w:rsidR="00773A55" w:rsidRDefault="00516282" w:rsidP="00773A55">
            <w:r>
              <w:t>Computer/Hard drive failure</w:t>
            </w:r>
          </w:p>
        </w:tc>
        <w:tc>
          <w:tcPr>
            <w:tcW w:w="1848" w:type="dxa"/>
          </w:tcPr>
          <w:p w:rsidR="00773A55" w:rsidRDefault="00516282" w:rsidP="00773A55">
            <w:pPr>
              <w:cnfStyle w:val="000000100000"/>
            </w:pPr>
            <w:r>
              <w:t>All un-backed up work would be lost-need to be recovered</w:t>
            </w:r>
          </w:p>
        </w:tc>
        <w:tc>
          <w:tcPr>
            <w:tcW w:w="1848" w:type="dxa"/>
          </w:tcPr>
          <w:p w:rsidR="00773A55" w:rsidRDefault="00516282" w:rsidP="00516282">
            <w:pPr>
              <w:jc w:val="center"/>
              <w:cnfStyle w:val="000000100000"/>
            </w:pPr>
            <w:r>
              <w:t>Low</w:t>
            </w:r>
          </w:p>
        </w:tc>
        <w:tc>
          <w:tcPr>
            <w:tcW w:w="1849" w:type="dxa"/>
          </w:tcPr>
          <w:p w:rsidR="00773A55" w:rsidRDefault="00516282" w:rsidP="00516282">
            <w:pPr>
              <w:jc w:val="center"/>
              <w:cnfStyle w:val="000000100000"/>
            </w:pPr>
            <w:r>
              <w:t>High</w:t>
            </w:r>
          </w:p>
        </w:tc>
        <w:tc>
          <w:tcPr>
            <w:tcW w:w="1849" w:type="dxa"/>
          </w:tcPr>
          <w:p w:rsidR="00516282" w:rsidRDefault="00516282" w:rsidP="00773A55">
            <w:pPr>
              <w:cnfStyle w:val="000000100000"/>
            </w:pPr>
            <w:r>
              <w:t>Make sure to backup work weekly on external devices and online storage</w:t>
            </w:r>
          </w:p>
          <w:p w:rsidR="00773A55" w:rsidRDefault="00516282" w:rsidP="00773A55">
            <w:pPr>
              <w:cnfStyle w:val="000000100000"/>
            </w:pPr>
            <w:r>
              <w:t>(cloud/repository)</w:t>
            </w:r>
          </w:p>
        </w:tc>
      </w:tr>
      <w:tr w:rsidR="00773A55" w:rsidTr="00773A55">
        <w:trPr>
          <w:cnfStyle w:val="000000010000"/>
        </w:trPr>
        <w:tc>
          <w:tcPr>
            <w:cnfStyle w:val="001000000000"/>
            <w:tcW w:w="1848" w:type="dxa"/>
          </w:tcPr>
          <w:p w:rsidR="00773A55" w:rsidRDefault="0085232D" w:rsidP="00773A55">
            <w:r>
              <w:t>Become ill</w:t>
            </w:r>
          </w:p>
        </w:tc>
        <w:tc>
          <w:tcPr>
            <w:tcW w:w="1848" w:type="dxa"/>
          </w:tcPr>
          <w:p w:rsidR="00773A55" w:rsidRDefault="0085232D" w:rsidP="00773A55">
            <w:pPr>
              <w:cnfStyle w:val="000000010000"/>
            </w:pPr>
            <w:r>
              <w:t>Would cause me to fall behind as would not be able to do as much work(any work) for as long as I am ill.</w:t>
            </w:r>
          </w:p>
        </w:tc>
        <w:tc>
          <w:tcPr>
            <w:tcW w:w="1848" w:type="dxa"/>
          </w:tcPr>
          <w:p w:rsidR="00773A55" w:rsidRDefault="0085232D" w:rsidP="0085232D">
            <w:pPr>
              <w:jc w:val="center"/>
              <w:cnfStyle w:val="000000010000"/>
            </w:pPr>
            <w:r>
              <w:t>Low-Medium (depending on seriousness)</w:t>
            </w:r>
          </w:p>
        </w:tc>
        <w:tc>
          <w:tcPr>
            <w:tcW w:w="1849" w:type="dxa"/>
          </w:tcPr>
          <w:p w:rsidR="00773A55" w:rsidRDefault="0085232D" w:rsidP="0085232D">
            <w:pPr>
              <w:jc w:val="center"/>
              <w:cnfStyle w:val="000000010000"/>
            </w:pPr>
            <w:r>
              <w:t>Medium-High</w:t>
            </w:r>
          </w:p>
          <w:p w:rsidR="0085232D" w:rsidRDefault="0085232D" w:rsidP="0085232D">
            <w:pPr>
              <w:jc w:val="center"/>
              <w:cnfStyle w:val="000000010000"/>
            </w:pPr>
            <w:r>
              <w:t>(depending on seriousness)</w:t>
            </w:r>
          </w:p>
        </w:tc>
        <w:tc>
          <w:tcPr>
            <w:tcW w:w="1849" w:type="dxa"/>
          </w:tcPr>
          <w:p w:rsidR="00773A55" w:rsidRDefault="0085232D" w:rsidP="00773A55">
            <w:pPr>
              <w:cnfStyle w:val="000000010000"/>
            </w:pPr>
            <w:r>
              <w:t>Make sure to do as much work as possible when I have free time and early so I can afford some days off if ill.</w:t>
            </w:r>
          </w:p>
        </w:tc>
      </w:tr>
      <w:tr w:rsidR="00516282" w:rsidTr="00773A55">
        <w:trPr>
          <w:cnfStyle w:val="000000100000"/>
        </w:trPr>
        <w:tc>
          <w:tcPr>
            <w:cnfStyle w:val="001000000000"/>
            <w:tcW w:w="1848" w:type="dxa"/>
          </w:tcPr>
          <w:p w:rsidR="00773A55" w:rsidRDefault="00DB0E78" w:rsidP="00773A55">
            <w:r>
              <w:t>Misinterpret project specification</w:t>
            </w:r>
          </w:p>
        </w:tc>
        <w:tc>
          <w:tcPr>
            <w:tcW w:w="1848" w:type="dxa"/>
          </w:tcPr>
          <w:p w:rsidR="00773A55" w:rsidRDefault="00DB0E78" w:rsidP="00773A55">
            <w:pPr>
              <w:cnfStyle w:val="000000100000"/>
            </w:pPr>
            <w:r>
              <w:t xml:space="preserve">Would mean that project app would be different to what was required meaning </w:t>
            </w:r>
            <w:r>
              <w:lastRenderedPageBreak/>
              <w:t>client is unhappy</w:t>
            </w:r>
          </w:p>
        </w:tc>
        <w:tc>
          <w:tcPr>
            <w:tcW w:w="1848" w:type="dxa"/>
          </w:tcPr>
          <w:p w:rsidR="00773A55" w:rsidRDefault="00DB0E78" w:rsidP="00DB0E78">
            <w:pPr>
              <w:jc w:val="center"/>
              <w:cnfStyle w:val="000000100000"/>
            </w:pPr>
            <w:r>
              <w:lastRenderedPageBreak/>
              <w:t>Low</w:t>
            </w:r>
          </w:p>
        </w:tc>
        <w:tc>
          <w:tcPr>
            <w:tcW w:w="1849" w:type="dxa"/>
          </w:tcPr>
          <w:p w:rsidR="00773A55" w:rsidRDefault="00DB0E78" w:rsidP="00DB0E78">
            <w:pPr>
              <w:jc w:val="center"/>
              <w:cnfStyle w:val="000000100000"/>
            </w:pPr>
            <w:r>
              <w:t>High</w:t>
            </w:r>
          </w:p>
        </w:tc>
        <w:tc>
          <w:tcPr>
            <w:tcW w:w="1849" w:type="dxa"/>
          </w:tcPr>
          <w:p w:rsidR="00773A55" w:rsidRDefault="00277D84" w:rsidP="00773A55">
            <w:pPr>
              <w:cnfStyle w:val="000000100000"/>
            </w:pPr>
            <w:r>
              <w:t xml:space="preserve">Make sure to talk to client(supervisor) if </w:t>
            </w:r>
            <w:r w:rsidR="0098434F">
              <w:t>unsure</w:t>
            </w:r>
            <w:r>
              <w:t xml:space="preserve"> about any requirements </w:t>
            </w:r>
            <w:r>
              <w:lastRenderedPageBreak/>
              <w:t>and create a prototype so you can see if it is on track.</w:t>
            </w:r>
          </w:p>
        </w:tc>
      </w:tr>
    </w:tbl>
    <w:p w:rsidR="00773A55" w:rsidRPr="00773A55" w:rsidRDefault="00773A55" w:rsidP="00773A55"/>
    <w:sectPr w:rsidR="00773A55" w:rsidRPr="00773A55" w:rsidSect="005A4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73A55"/>
    <w:rsid w:val="0015779B"/>
    <w:rsid w:val="00277D84"/>
    <w:rsid w:val="00516282"/>
    <w:rsid w:val="005A4A4B"/>
    <w:rsid w:val="00773A55"/>
    <w:rsid w:val="0085232D"/>
    <w:rsid w:val="008A028E"/>
    <w:rsid w:val="0098434F"/>
    <w:rsid w:val="00A500E4"/>
    <w:rsid w:val="00DB0E78"/>
    <w:rsid w:val="00FF2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3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">
    <w:name w:val="Medium Shading 2"/>
    <w:basedOn w:val="TableNormal"/>
    <w:uiPriority w:val="64"/>
    <w:rsid w:val="00773A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">
    <w:name w:val="Colorful List"/>
    <w:basedOn w:val="TableNormal"/>
    <w:uiPriority w:val="72"/>
    <w:rsid w:val="00773A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-Accent6">
    <w:name w:val="Light Grid Accent 6"/>
    <w:basedOn w:val="TableNormal"/>
    <w:uiPriority w:val="62"/>
    <w:rsid w:val="00773A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matty christopher</dc:creator>
  <cp:lastModifiedBy>matty christopher</cp:lastModifiedBy>
  <cp:revision>8</cp:revision>
  <dcterms:created xsi:type="dcterms:W3CDTF">2015-11-23T17:30:00Z</dcterms:created>
  <dcterms:modified xsi:type="dcterms:W3CDTF">2015-11-23T18:01:00Z</dcterms:modified>
</cp:coreProperties>
</file>