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73" w:type="dxa"/>
        <w:tblInd w:w="57" w:type="dxa"/>
        <w:tblLayout w:type="fixed"/>
        <w:tblLook w:val="04A0"/>
      </w:tblPr>
      <w:tblGrid>
        <w:gridCol w:w="1315"/>
        <w:gridCol w:w="279"/>
        <w:gridCol w:w="1957"/>
        <w:gridCol w:w="1399"/>
        <w:gridCol w:w="979"/>
        <w:gridCol w:w="114"/>
        <w:gridCol w:w="1284"/>
        <w:gridCol w:w="1081"/>
        <w:gridCol w:w="459"/>
        <w:gridCol w:w="1906"/>
      </w:tblGrid>
      <w:tr w:rsidR="007936E8" w:rsidRPr="003843E3" w:rsidTr="00AB2746">
        <w:trPr>
          <w:trHeight w:hRule="exact" w:val="255"/>
        </w:trPr>
        <w:tc>
          <w:tcPr>
            <w:tcW w:w="1333" w:type="dxa"/>
          </w:tcPr>
          <w:p w:rsidR="00362678" w:rsidRPr="003843E3" w:rsidRDefault="00362678" w:rsidP="006C48FB">
            <w:pPr>
              <w:pStyle w:val="Heading2"/>
              <w:tabs>
                <w:tab w:val="left" w:pos="993"/>
              </w:tabs>
              <w:outlineLvl w:val="1"/>
            </w:pPr>
            <w:bookmarkStart w:id="0" w:name="_GoBack"/>
            <w:bookmarkEnd w:id="0"/>
            <w:r w:rsidRPr="003843E3">
              <w:t>Client</w:t>
            </w:r>
          </w:p>
        </w:tc>
        <w:tc>
          <w:tcPr>
            <w:tcW w:w="2268" w:type="dxa"/>
            <w:gridSpan w:val="2"/>
          </w:tcPr>
          <w:p w:rsidR="00362678" w:rsidRPr="003843E3" w:rsidRDefault="00A0177C" w:rsidP="00B5395D">
            <w:pPr>
              <w:pStyle w:val="NoSpacing"/>
            </w:pPr>
            <w:r w:rsidRPr="00CE0864">
              <w:rPr>
                <w:rFonts w:ascii="Calibri" w:hAnsi="Calibri" w:cs="Calibri"/>
                <w:b/>
                <w:bCs/>
              </w:rPr>
              <w:t>${Value1}</w:t>
            </w:r>
          </w:p>
        </w:tc>
        <w:tc>
          <w:tcPr>
            <w:tcW w:w="1418" w:type="dxa"/>
          </w:tcPr>
          <w:p w:rsidR="00362678" w:rsidRPr="003843E3" w:rsidRDefault="00362678" w:rsidP="001526D4">
            <w:pPr>
              <w:pStyle w:val="Heading2"/>
              <w:outlineLvl w:val="1"/>
            </w:pPr>
            <w:r w:rsidRPr="003843E3">
              <w:t>Project name</w:t>
            </w:r>
          </w:p>
        </w:tc>
        <w:tc>
          <w:tcPr>
            <w:tcW w:w="2409" w:type="dxa"/>
            <w:gridSpan w:val="3"/>
          </w:tcPr>
          <w:p w:rsidR="00362678" w:rsidRPr="003843E3" w:rsidRDefault="00A0177C" w:rsidP="00FE776C">
            <w:pPr>
              <w:pStyle w:val="NoSpacing"/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  <w:tc>
          <w:tcPr>
            <w:tcW w:w="1560" w:type="dxa"/>
            <w:gridSpan w:val="2"/>
          </w:tcPr>
          <w:p w:rsidR="00362678" w:rsidRPr="003843E3" w:rsidRDefault="00B95E8F" w:rsidP="001526D4">
            <w:pPr>
              <w:pStyle w:val="Heading2"/>
              <w:outlineLvl w:val="1"/>
            </w:pPr>
            <w:r w:rsidRPr="003843E3">
              <w:t>Job No</w:t>
            </w:r>
          </w:p>
        </w:tc>
        <w:tc>
          <w:tcPr>
            <w:tcW w:w="1932" w:type="dxa"/>
          </w:tcPr>
          <w:p w:rsidR="00362678" w:rsidRPr="003843E3" w:rsidRDefault="00A0177C" w:rsidP="00FE776C">
            <w:pPr>
              <w:pStyle w:val="NoSpacing"/>
            </w:pPr>
            <w:r w:rsidRPr="00CE0864">
              <w:rPr>
                <w:rFonts w:ascii="Calibri" w:hAnsi="Calibri" w:cs="Calibri"/>
                <w:b/>
                <w:bCs/>
              </w:rPr>
              <w:t>${Value2}</w:t>
            </w:r>
          </w:p>
        </w:tc>
      </w:tr>
      <w:tr w:rsidR="007936E8" w:rsidRPr="003843E3" w:rsidTr="00AB2746">
        <w:trPr>
          <w:trHeight w:hRule="exact" w:val="255"/>
        </w:trPr>
        <w:tc>
          <w:tcPr>
            <w:tcW w:w="1333" w:type="dxa"/>
          </w:tcPr>
          <w:p w:rsidR="00362678" w:rsidRPr="005D2A12" w:rsidRDefault="00C84E63" w:rsidP="006C48FB">
            <w:pPr>
              <w:pStyle w:val="Heading2"/>
              <w:tabs>
                <w:tab w:val="left" w:pos="993"/>
              </w:tabs>
              <w:outlineLvl w:val="1"/>
            </w:pPr>
            <w:r w:rsidRPr="005D2A12">
              <w:t>Product/service</w:t>
            </w:r>
          </w:p>
        </w:tc>
        <w:tc>
          <w:tcPr>
            <w:tcW w:w="2268" w:type="dxa"/>
            <w:gridSpan w:val="2"/>
          </w:tcPr>
          <w:p w:rsidR="00362678" w:rsidRPr="003843E3" w:rsidRDefault="00244BC9" w:rsidP="00FE776C">
            <w:pPr>
              <w:pStyle w:val="NoSpacing"/>
            </w:pPr>
            <w:r>
              <w:t>{</w:t>
            </w:r>
            <w:proofErr w:type="spellStart"/>
            <w:r>
              <w:t>productService</w:t>
            </w:r>
            <w:proofErr w:type="spellEnd"/>
            <w:r>
              <w:t>}</w:t>
            </w:r>
          </w:p>
        </w:tc>
        <w:tc>
          <w:tcPr>
            <w:tcW w:w="1418" w:type="dxa"/>
          </w:tcPr>
          <w:p w:rsidR="00362678" w:rsidRPr="003843E3" w:rsidRDefault="005D2A12" w:rsidP="001526D4">
            <w:pPr>
              <w:pStyle w:val="Heading2"/>
              <w:outlineLvl w:val="1"/>
            </w:pPr>
            <w:r>
              <w:t>Brand</w:t>
            </w:r>
          </w:p>
        </w:tc>
        <w:tc>
          <w:tcPr>
            <w:tcW w:w="2409" w:type="dxa"/>
            <w:gridSpan w:val="3"/>
          </w:tcPr>
          <w:p w:rsidR="00362678" w:rsidRPr="003843E3" w:rsidRDefault="00244BC9" w:rsidP="00FE776C">
            <w:pPr>
              <w:pStyle w:val="NoSpacing"/>
            </w:pPr>
            <w:r>
              <w:t>{brand}</w:t>
            </w:r>
          </w:p>
        </w:tc>
        <w:tc>
          <w:tcPr>
            <w:tcW w:w="1560" w:type="dxa"/>
            <w:gridSpan w:val="2"/>
          </w:tcPr>
          <w:p w:rsidR="00362678" w:rsidRPr="003843E3" w:rsidRDefault="00362678" w:rsidP="001526D4">
            <w:pPr>
              <w:pStyle w:val="Heading2"/>
              <w:outlineLvl w:val="1"/>
            </w:pPr>
            <w:r w:rsidRPr="003843E3">
              <w:t>Date</w:t>
            </w:r>
          </w:p>
        </w:tc>
        <w:tc>
          <w:tcPr>
            <w:tcW w:w="1932" w:type="dxa"/>
          </w:tcPr>
          <w:p w:rsidR="00362678" w:rsidRPr="003843E3" w:rsidRDefault="00A0177C" w:rsidP="00FE776C">
            <w:pPr>
              <w:pStyle w:val="NoSpacing"/>
            </w:pPr>
            <w:r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 w:rsidR="007936E8" w:rsidRPr="003843E3" w:rsidTr="00AB2746">
        <w:trPr>
          <w:trHeight w:hRule="exact" w:val="255"/>
        </w:trPr>
        <w:tc>
          <w:tcPr>
            <w:tcW w:w="1333" w:type="dxa"/>
          </w:tcPr>
          <w:p w:rsidR="00362678" w:rsidRPr="003843E3" w:rsidRDefault="00362678" w:rsidP="006C48FB">
            <w:pPr>
              <w:pStyle w:val="Heading2"/>
              <w:tabs>
                <w:tab w:val="left" w:pos="993"/>
              </w:tabs>
              <w:outlineLvl w:val="1"/>
            </w:pPr>
            <w:r w:rsidRPr="003843E3">
              <w:t>Review Date</w:t>
            </w:r>
          </w:p>
        </w:tc>
        <w:tc>
          <w:tcPr>
            <w:tcW w:w="2268" w:type="dxa"/>
            <w:gridSpan w:val="2"/>
          </w:tcPr>
          <w:p w:rsidR="00362678" w:rsidRPr="003843E3" w:rsidRDefault="00244BC9" w:rsidP="00FE776C">
            <w:pPr>
              <w:pStyle w:val="NoSpacing"/>
            </w:pPr>
            <w:r>
              <w:t>{</w:t>
            </w:r>
            <w:proofErr w:type="spellStart"/>
            <w:r>
              <w:t>reviewDate</w:t>
            </w:r>
            <w:proofErr w:type="spellEnd"/>
            <w:r>
              <w:t>}</w:t>
            </w:r>
          </w:p>
        </w:tc>
        <w:tc>
          <w:tcPr>
            <w:tcW w:w="1418" w:type="dxa"/>
          </w:tcPr>
          <w:p w:rsidR="00362678" w:rsidRPr="003843E3" w:rsidRDefault="00362678" w:rsidP="001526D4">
            <w:pPr>
              <w:pStyle w:val="Heading2"/>
              <w:outlineLvl w:val="1"/>
            </w:pPr>
            <w:r w:rsidRPr="003843E3">
              <w:t>Presentation Date</w:t>
            </w:r>
          </w:p>
        </w:tc>
        <w:tc>
          <w:tcPr>
            <w:tcW w:w="2409" w:type="dxa"/>
            <w:gridSpan w:val="3"/>
          </w:tcPr>
          <w:p w:rsidR="00362678" w:rsidRPr="003843E3" w:rsidRDefault="00244BC9" w:rsidP="00FE776C">
            <w:pPr>
              <w:pStyle w:val="NoSpacing"/>
            </w:pPr>
            <w:r>
              <w:t>{</w:t>
            </w:r>
            <w:proofErr w:type="spellStart"/>
            <w:r>
              <w:t>presentationDate</w:t>
            </w:r>
            <w:proofErr w:type="spellEnd"/>
            <w:r>
              <w:t>}</w:t>
            </w:r>
          </w:p>
        </w:tc>
        <w:tc>
          <w:tcPr>
            <w:tcW w:w="1560" w:type="dxa"/>
            <w:gridSpan w:val="2"/>
          </w:tcPr>
          <w:p w:rsidR="00362678" w:rsidRPr="003843E3" w:rsidRDefault="00362678" w:rsidP="001526D4">
            <w:pPr>
              <w:pStyle w:val="Heading2"/>
              <w:outlineLvl w:val="1"/>
            </w:pPr>
            <w:r w:rsidRPr="003843E3">
              <w:t>Live Date</w:t>
            </w:r>
          </w:p>
        </w:tc>
        <w:tc>
          <w:tcPr>
            <w:tcW w:w="1932" w:type="dxa"/>
          </w:tcPr>
          <w:p w:rsidR="00362678" w:rsidRPr="003843E3" w:rsidRDefault="00244BC9" w:rsidP="00FE776C">
            <w:pPr>
              <w:pStyle w:val="NoSpacing"/>
            </w:pPr>
            <w:r>
              <w:t>{</w:t>
            </w:r>
            <w:proofErr w:type="spellStart"/>
            <w:r>
              <w:t>liveDate</w:t>
            </w:r>
            <w:proofErr w:type="spellEnd"/>
            <w:r>
              <w:t>}</w:t>
            </w:r>
          </w:p>
        </w:tc>
      </w:tr>
      <w:tr w:rsidR="005D2A12" w:rsidRPr="003843E3" w:rsidTr="00AB2746">
        <w:trPr>
          <w:trHeight w:hRule="exact" w:val="255"/>
        </w:trPr>
        <w:tc>
          <w:tcPr>
            <w:tcW w:w="1333" w:type="dxa"/>
          </w:tcPr>
          <w:p w:rsidR="005D2A12" w:rsidRPr="003843E3" w:rsidRDefault="005D2A12" w:rsidP="004E0A42">
            <w:pPr>
              <w:pStyle w:val="Heading2"/>
              <w:outlineLvl w:val="1"/>
            </w:pPr>
            <w:r w:rsidRPr="003843E3">
              <w:t>Brief Written by</w:t>
            </w:r>
          </w:p>
        </w:tc>
        <w:tc>
          <w:tcPr>
            <w:tcW w:w="2268" w:type="dxa"/>
            <w:gridSpan w:val="2"/>
          </w:tcPr>
          <w:p w:rsidR="005D2A12" w:rsidRPr="003843E3" w:rsidRDefault="00A0177C" w:rsidP="004B78D0">
            <w:pPr>
              <w:pStyle w:val="NoSpacing"/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  <w:tc>
          <w:tcPr>
            <w:tcW w:w="1418" w:type="dxa"/>
          </w:tcPr>
          <w:p w:rsidR="005D2A12" w:rsidRPr="003843E3" w:rsidRDefault="005D2A12" w:rsidP="006C48FB">
            <w:pPr>
              <w:pStyle w:val="Heading2"/>
              <w:tabs>
                <w:tab w:val="left" w:pos="1503"/>
              </w:tabs>
              <w:outlineLvl w:val="1"/>
            </w:pPr>
            <w:r w:rsidRPr="003843E3">
              <w:t>Total budget:</w:t>
            </w:r>
          </w:p>
        </w:tc>
        <w:tc>
          <w:tcPr>
            <w:tcW w:w="2409" w:type="dxa"/>
            <w:gridSpan w:val="3"/>
          </w:tcPr>
          <w:p w:rsidR="005D2A12" w:rsidRPr="003843E3" w:rsidRDefault="00A0177C" w:rsidP="006C48FB">
            <w:pPr>
              <w:pStyle w:val="Heading2"/>
              <w:tabs>
                <w:tab w:val="left" w:pos="1503"/>
              </w:tabs>
              <w:outlineLvl w:val="1"/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  <w:tc>
          <w:tcPr>
            <w:tcW w:w="1560" w:type="dxa"/>
            <w:gridSpan w:val="2"/>
          </w:tcPr>
          <w:p w:rsidR="005D2A12" w:rsidRPr="003843E3" w:rsidRDefault="005D2A12" w:rsidP="0068701B">
            <w:pPr>
              <w:pStyle w:val="Heading2"/>
              <w:outlineLvl w:val="1"/>
            </w:pPr>
            <w:r w:rsidRPr="003843E3">
              <w:t>Production Budget</w:t>
            </w:r>
          </w:p>
        </w:tc>
        <w:tc>
          <w:tcPr>
            <w:tcW w:w="1932" w:type="dxa"/>
          </w:tcPr>
          <w:p w:rsidR="005D2A12" w:rsidRPr="003843E3" w:rsidRDefault="00244BC9" w:rsidP="00C554F3">
            <w:pPr>
              <w:pStyle w:val="Heading2"/>
              <w:outlineLvl w:val="1"/>
            </w:pPr>
            <w:r>
              <w:rPr>
                <w:color w:val="505150"/>
              </w:rPr>
              <w:t>{</w:t>
            </w:r>
            <w:proofErr w:type="gramStart"/>
            <w:r>
              <w:rPr>
                <w:color w:val="505150"/>
              </w:rPr>
              <w:t>budget</w:t>
            </w:r>
            <w:proofErr w:type="gramEnd"/>
            <w:r>
              <w:rPr>
                <w:color w:val="505150"/>
              </w:rPr>
              <w:t>}</w:t>
            </w:r>
          </w:p>
        </w:tc>
      </w:tr>
      <w:tr w:rsidR="00580261" w:rsidRPr="003843E3" w:rsidTr="00AB2746">
        <w:trPr>
          <w:trHeight w:hRule="exact" w:val="255"/>
        </w:trPr>
        <w:tc>
          <w:tcPr>
            <w:tcW w:w="1333" w:type="dxa"/>
          </w:tcPr>
          <w:p w:rsidR="00580261" w:rsidRPr="003843E3" w:rsidRDefault="00580261" w:rsidP="006C48FB">
            <w:pPr>
              <w:pStyle w:val="Heading2"/>
              <w:tabs>
                <w:tab w:val="left" w:pos="993"/>
              </w:tabs>
              <w:outlineLvl w:val="1"/>
            </w:pPr>
            <w:r w:rsidRPr="003843E3">
              <w:t>First Response</w:t>
            </w:r>
          </w:p>
        </w:tc>
        <w:tc>
          <w:tcPr>
            <w:tcW w:w="9587" w:type="dxa"/>
            <w:gridSpan w:val="9"/>
          </w:tcPr>
          <w:p w:rsidR="00580261" w:rsidRPr="005400C5" w:rsidRDefault="002A10A6" w:rsidP="00D8107C">
            <w:pPr>
              <w:pStyle w:val="Heading4"/>
              <w:outlineLvl w:val="3"/>
            </w:pPr>
            <w:r w:rsidRPr="005400C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80261" w:rsidRPr="005400C5">
              <w:instrText xml:space="preserve"> FORMCHECKBOX </w:instrText>
            </w:r>
            <w:r>
              <w:fldChar w:fldCharType="separate"/>
            </w:r>
            <w:r w:rsidRPr="005400C5">
              <w:fldChar w:fldCharType="end"/>
            </w:r>
            <w:r w:rsidR="00580261" w:rsidRPr="005400C5">
              <w:t xml:space="preserve"> Scamps</w:t>
            </w:r>
            <w:r w:rsidR="00580261" w:rsidRPr="005400C5">
              <w:tab/>
            </w:r>
            <w:r w:rsidRPr="005400C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80261" w:rsidRPr="005400C5">
              <w:instrText xml:space="preserve"> FORMCHECKBOX </w:instrText>
            </w:r>
            <w:r>
              <w:fldChar w:fldCharType="separate"/>
            </w:r>
            <w:r w:rsidRPr="005400C5">
              <w:fldChar w:fldCharType="end"/>
            </w:r>
            <w:r w:rsidR="00580261" w:rsidRPr="005400C5">
              <w:t xml:space="preserve"> Mac Visuals</w:t>
            </w:r>
            <w:r w:rsidR="00580261" w:rsidRPr="005400C5">
              <w:tab/>
            </w:r>
            <w:r w:rsidRPr="005400C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80261" w:rsidRPr="005400C5">
              <w:instrText xml:space="preserve"> FORMCHECKBOX </w:instrText>
            </w:r>
            <w:r>
              <w:fldChar w:fldCharType="separate"/>
            </w:r>
            <w:r w:rsidRPr="005400C5">
              <w:fldChar w:fldCharType="end"/>
            </w:r>
            <w:r w:rsidR="00580261" w:rsidRPr="005400C5">
              <w:t xml:space="preserve"> </w:t>
            </w:r>
            <w:r>
              <w:fldChar w:fldCharType="begin">
                <w:ffData>
                  <w:name w:val="hf13"/>
                  <w:enabled/>
                  <w:calcOnExit/>
                  <w:entryMacro w:val="Clearhf13"/>
                  <w:textInput>
                    <w:default w:val="Other (type here)"/>
                    <w:maxLength w:val="17"/>
                  </w:textInput>
                </w:ffData>
              </w:fldChar>
            </w:r>
            <w:bookmarkStart w:id="1" w:name="hf13"/>
            <w:r w:rsidR="00D8107C">
              <w:instrText xml:space="preserve"> FORMTEXT </w:instrText>
            </w:r>
            <w:r>
              <w:fldChar w:fldCharType="separate"/>
            </w:r>
            <w:r w:rsidR="00D8107C">
              <w:rPr>
                <w:noProof/>
              </w:rPr>
              <w:t>Other (type here)</w:t>
            </w:r>
            <w:r>
              <w:fldChar w:fldCharType="end"/>
            </w:r>
            <w:bookmarkEnd w:id="1"/>
            <w:r w:rsidR="00580261" w:rsidRPr="005400C5">
              <w:tab/>
            </w:r>
            <w:r w:rsidRPr="005400C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80261" w:rsidRPr="005400C5">
              <w:instrText xml:space="preserve"> FORMCHECKBOX </w:instrText>
            </w:r>
            <w:r>
              <w:fldChar w:fldCharType="separate"/>
            </w:r>
            <w:r w:rsidRPr="005400C5">
              <w:fldChar w:fldCharType="end"/>
            </w:r>
            <w:r w:rsidR="00580261" w:rsidRPr="005400C5">
              <w:t xml:space="preserve"> Fast Track</w:t>
            </w:r>
            <w:r w:rsidR="007936E8" w:rsidRPr="005400C5">
              <w:t xml:space="preserve"> </w:t>
            </w:r>
            <w:r w:rsidR="00580261" w:rsidRPr="005400C5">
              <w:t>MD</w:t>
            </w:r>
            <w:r w:rsidR="00D310FC" w:rsidRPr="005400C5">
              <w:t xml:space="preserve">/CEO </w:t>
            </w:r>
            <w:r w:rsidR="00FC370E">
              <w:t>must approve</w:t>
            </w:r>
            <w:r w:rsidR="007936E8" w:rsidRPr="005400C5">
              <w:t xml:space="preserve"> </w:t>
            </w:r>
            <w:r w:rsidR="00D310FC" w:rsidRPr="005400C5">
              <w:t>s</w:t>
            </w:r>
            <w:r w:rsidR="00580261" w:rsidRPr="005400C5">
              <w:t xml:space="preserve">ign </w:t>
            </w:r>
            <w:r w:rsidR="00D310FC" w:rsidRPr="005400C5">
              <w:t>o</w:t>
            </w:r>
            <w:r w:rsidR="00580261" w:rsidRPr="005400C5">
              <w:t>ff</w:t>
            </w:r>
          </w:p>
        </w:tc>
      </w:tr>
      <w:tr w:rsidR="00C73A0F" w:rsidRPr="003843E3" w:rsidTr="00AB2746">
        <w:trPr>
          <w:trHeight w:hRule="exact" w:val="255"/>
        </w:trPr>
        <w:tc>
          <w:tcPr>
            <w:tcW w:w="1333" w:type="dxa"/>
            <w:tcBorders>
              <w:bottom w:val="nil"/>
            </w:tcBorders>
          </w:tcPr>
          <w:p w:rsidR="00C73A0F" w:rsidRPr="003843E3" w:rsidRDefault="00C73A0F" w:rsidP="009E157A">
            <w:pPr>
              <w:pStyle w:val="Heading2"/>
              <w:outlineLvl w:val="1"/>
            </w:pPr>
            <w:r w:rsidRPr="003843E3">
              <w:t>Sign off</w:t>
            </w:r>
          </w:p>
        </w:tc>
        <w:tc>
          <w:tcPr>
            <w:tcW w:w="2268" w:type="dxa"/>
            <w:gridSpan w:val="2"/>
            <w:tcBorders>
              <w:bottom w:val="nil"/>
            </w:tcBorders>
          </w:tcPr>
          <w:p w:rsidR="00C73A0F" w:rsidRPr="003843E3" w:rsidRDefault="00C73A0F" w:rsidP="009E157A">
            <w:pPr>
              <w:pStyle w:val="Heading2"/>
              <w:outlineLvl w:val="1"/>
            </w:pPr>
            <w:r w:rsidRPr="003843E3">
              <w:t>Planning Director</w:t>
            </w:r>
          </w:p>
        </w:tc>
        <w:tc>
          <w:tcPr>
            <w:tcW w:w="2525" w:type="dxa"/>
            <w:gridSpan w:val="3"/>
            <w:tcBorders>
              <w:bottom w:val="nil"/>
            </w:tcBorders>
          </w:tcPr>
          <w:p w:rsidR="00C73A0F" w:rsidRPr="003843E3" w:rsidRDefault="00C73A0F" w:rsidP="009E157A">
            <w:pPr>
              <w:pStyle w:val="Heading2"/>
              <w:outlineLvl w:val="1"/>
            </w:pPr>
            <w:r>
              <w:t>Exec</w:t>
            </w:r>
            <w:r w:rsidRPr="003843E3">
              <w:t xml:space="preserve"> Creative Director</w:t>
            </w:r>
          </w:p>
        </w:tc>
        <w:tc>
          <w:tcPr>
            <w:tcW w:w="2397" w:type="dxa"/>
            <w:gridSpan w:val="2"/>
            <w:tcBorders>
              <w:bottom w:val="nil"/>
            </w:tcBorders>
          </w:tcPr>
          <w:p w:rsidR="00C73A0F" w:rsidRPr="003843E3" w:rsidRDefault="00C73A0F" w:rsidP="009E157A">
            <w:pPr>
              <w:pStyle w:val="Heading2"/>
              <w:outlineLvl w:val="1"/>
            </w:pPr>
            <w:r w:rsidRPr="003843E3">
              <w:t>Account Director</w:t>
            </w:r>
          </w:p>
        </w:tc>
        <w:tc>
          <w:tcPr>
            <w:tcW w:w="2397" w:type="dxa"/>
            <w:gridSpan w:val="2"/>
            <w:tcBorders>
              <w:bottom w:val="nil"/>
            </w:tcBorders>
          </w:tcPr>
          <w:p w:rsidR="00C73A0F" w:rsidRPr="003843E3" w:rsidRDefault="00C73A0F" w:rsidP="00112814">
            <w:pPr>
              <w:pStyle w:val="Heading2"/>
              <w:outlineLvl w:val="1"/>
            </w:pPr>
            <w:r w:rsidRPr="003843E3">
              <w:t>Client</w:t>
            </w:r>
          </w:p>
        </w:tc>
      </w:tr>
      <w:tr w:rsidR="00C73A0F" w:rsidRPr="003843E3" w:rsidTr="00AB2746">
        <w:trPr>
          <w:trHeight w:hRule="exact" w:val="255"/>
        </w:trPr>
        <w:tc>
          <w:tcPr>
            <w:tcW w:w="1333" w:type="dxa"/>
            <w:tcBorders>
              <w:top w:val="nil"/>
              <w:bottom w:val="single" w:sz="18" w:space="0" w:color="777877"/>
            </w:tcBorders>
          </w:tcPr>
          <w:p w:rsidR="00C73A0F" w:rsidRPr="003843E3" w:rsidRDefault="00C73A0F" w:rsidP="006C48FB">
            <w:pPr>
              <w:pStyle w:val="Heading2"/>
              <w:tabs>
                <w:tab w:val="left" w:pos="993"/>
              </w:tabs>
              <w:outlineLvl w:val="1"/>
            </w:pPr>
          </w:p>
        </w:tc>
        <w:tc>
          <w:tcPr>
            <w:tcW w:w="2268" w:type="dxa"/>
            <w:gridSpan w:val="2"/>
            <w:tcBorders>
              <w:top w:val="nil"/>
              <w:bottom w:val="single" w:sz="18" w:space="0" w:color="777877"/>
            </w:tcBorders>
          </w:tcPr>
          <w:p w:rsidR="00C73A0F" w:rsidRPr="003843E3" w:rsidRDefault="00C73A0F" w:rsidP="00FE776C">
            <w:pPr>
              <w:pStyle w:val="NoSpacing"/>
            </w:pPr>
          </w:p>
        </w:tc>
        <w:tc>
          <w:tcPr>
            <w:tcW w:w="2525" w:type="dxa"/>
            <w:gridSpan w:val="3"/>
            <w:tcBorders>
              <w:top w:val="nil"/>
              <w:bottom w:val="single" w:sz="18" w:space="0" w:color="777877"/>
            </w:tcBorders>
          </w:tcPr>
          <w:p w:rsidR="00C73A0F" w:rsidRPr="003843E3" w:rsidRDefault="00C73A0F" w:rsidP="00FE776C">
            <w:pPr>
              <w:pStyle w:val="NoSpacing"/>
            </w:pPr>
          </w:p>
        </w:tc>
        <w:tc>
          <w:tcPr>
            <w:tcW w:w="2397" w:type="dxa"/>
            <w:gridSpan w:val="2"/>
            <w:tcBorders>
              <w:top w:val="nil"/>
              <w:bottom w:val="single" w:sz="18" w:space="0" w:color="777877"/>
            </w:tcBorders>
          </w:tcPr>
          <w:p w:rsidR="00C73A0F" w:rsidRPr="003843E3" w:rsidRDefault="00C73A0F" w:rsidP="00FE776C">
            <w:pPr>
              <w:pStyle w:val="NoSpacing"/>
            </w:pPr>
          </w:p>
        </w:tc>
        <w:tc>
          <w:tcPr>
            <w:tcW w:w="2397" w:type="dxa"/>
            <w:gridSpan w:val="2"/>
            <w:tcBorders>
              <w:top w:val="nil"/>
              <w:bottom w:val="single" w:sz="18" w:space="0" w:color="777877"/>
            </w:tcBorders>
          </w:tcPr>
          <w:p w:rsidR="00C73A0F" w:rsidRPr="003843E3" w:rsidRDefault="00C73A0F" w:rsidP="00FE776C">
            <w:pPr>
              <w:pStyle w:val="NoSpacing"/>
            </w:pPr>
          </w:p>
        </w:tc>
      </w:tr>
      <w:tr w:rsidR="00B95E8F" w:rsidRPr="003843E3" w:rsidTr="00AB2746">
        <w:trPr>
          <w:trHeight w:hRule="exact" w:val="1814"/>
        </w:trPr>
        <w:tc>
          <w:tcPr>
            <w:tcW w:w="1617" w:type="dxa"/>
            <w:gridSpan w:val="2"/>
            <w:tcBorders>
              <w:top w:val="single" w:sz="18" w:space="0" w:color="777877"/>
            </w:tcBorders>
          </w:tcPr>
          <w:p w:rsidR="005D2A12" w:rsidRPr="005D2A12" w:rsidRDefault="005D2A12" w:rsidP="005D2A12">
            <w:pPr>
              <w:pStyle w:val="Heading1"/>
              <w:tabs>
                <w:tab w:val="left" w:pos="993"/>
              </w:tabs>
              <w:ind w:right="85"/>
              <w:outlineLvl w:val="0"/>
            </w:pPr>
            <w:r w:rsidRPr="005D2A12">
              <w:t xml:space="preserve">WHAT CAMPAIGN </w:t>
            </w:r>
            <w:r>
              <w:br/>
            </w:r>
            <w:r w:rsidRPr="005D2A12">
              <w:t>OR EXECUTION ARE WE DEVELOPING?</w:t>
            </w:r>
          </w:p>
          <w:p w:rsidR="00B95E8F" w:rsidRPr="003843E3" w:rsidRDefault="005D2A12" w:rsidP="005D2A12">
            <w:pPr>
              <w:tabs>
                <w:tab w:val="left" w:pos="1390"/>
              </w:tabs>
              <w:ind w:right="85"/>
            </w:pPr>
            <w:r w:rsidRPr="005D2A12">
              <w:t>An overview of</w:t>
            </w:r>
            <w:r>
              <w:t xml:space="preserve"> </w:t>
            </w:r>
            <w:r>
              <w:br/>
              <w:t>the requirement</w:t>
            </w:r>
            <w:proofErr w:type="gramStart"/>
            <w:r>
              <w:t>,</w:t>
            </w:r>
            <w:proofErr w:type="gramEnd"/>
            <w:r>
              <w:br/>
            </w:r>
            <w:r w:rsidRPr="005D2A12">
              <w:t>outlining media.</w:t>
            </w:r>
          </w:p>
        </w:tc>
        <w:tc>
          <w:tcPr>
            <w:tcW w:w="9303" w:type="dxa"/>
            <w:gridSpan w:val="8"/>
            <w:tcBorders>
              <w:top w:val="single" w:sz="18" w:space="0" w:color="777877"/>
            </w:tcBorders>
          </w:tcPr>
          <w:p w:rsidR="00B95E8F" w:rsidRPr="00A025BE" w:rsidRDefault="00244BC9" w:rsidP="00902FEF">
            <w:pPr>
              <w:pStyle w:val="NoSpacing"/>
            </w:pPr>
            <w:r>
              <w:t>{execution}</w:t>
            </w:r>
          </w:p>
        </w:tc>
      </w:tr>
      <w:tr w:rsidR="00B95E8F" w:rsidRPr="003843E3" w:rsidTr="00AB2746">
        <w:trPr>
          <w:trHeight w:hRule="exact" w:val="1814"/>
        </w:trPr>
        <w:tc>
          <w:tcPr>
            <w:tcW w:w="1617" w:type="dxa"/>
            <w:gridSpan w:val="2"/>
          </w:tcPr>
          <w:p w:rsidR="00B95E8F" w:rsidRPr="003843E3" w:rsidRDefault="005D2A12" w:rsidP="006C48FB">
            <w:pPr>
              <w:pStyle w:val="Heading1"/>
              <w:tabs>
                <w:tab w:val="left" w:pos="993"/>
              </w:tabs>
              <w:ind w:right="85"/>
              <w:outlineLvl w:val="0"/>
            </w:pPr>
            <w:r>
              <w:t>this campaign will have worked if…</w:t>
            </w:r>
          </w:p>
          <w:p w:rsidR="00B95E8F" w:rsidRPr="003843E3" w:rsidRDefault="005D2A12" w:rsidP="006C48FB">
            <w:pPr>
              <w:tabs>
                <w:tab w:val="left" w:pos="993"/>
              </w:tabs>
              <w:ind w:right="85"/>
            </w:pPr>
            <w:r w:rsidRPr="005D2A12">
              <w:t xml:space="preserve">Describe success </w:t>
            </w:r>
            <w:r w:rsidRPr="005D2A12">
              <w:br/>
              <w:t xml:space="preserve">for this work – what’s </w:t>
            </w:r>
            <w:r w:rsidRPr="005D2A12">
              <w:br/>
              <w:t>our objective?</w:t>
            </w:r>
          </w:p>
        </w:tc>
        <w:tc>
          <w:tcPr>
            <w:tcW w:w="9303" w:type="dxa"/>
            <w:gridSpan w:val="8"/>
          </w:tcPr>
          <w:p w:rsidR="00B95E8F" w:rsidRPr="003843E3" w:rsidRDefault="00244BC9" w:rsidP="00FE776C">
            <w:pPr>
              <w:pStyle w:val="NoSpacing"/>
            </w:pPr>
            <w:r>
              <w:t>{</w:t>
            </w:r>
            <w:proofErr w:type="spellStart"/>
            <w:r>
              <w:t>campaignWorked</w:t>
            </w:r>
            <w:proofErr w:type="spellEnd"/>
            <w:r>
              <w:t>}</w:t>
            </w:r>
          </w:p>
        </w:tc>
      </w:tr>
      <w:tr w:rsidR="00B95E8F" w:rsidRPr="003843E3" w:rsidTr="00AB2746">
        <w:trPr>
          <w:trHeight w:hRule="exact" w:val="1814"/>
        </w:trPr>
        <w:tc>
          <w:tcPr>
            <w:tcW w:w="1617" w:type="dxa"/>
            <w:gridSpan w:val="2"/>
          </w:tcPr>
          <w:p w:rsidR="00B95E8F" w:rsidRPr="003843E3" w:rsidRDefault="005D2A12" w:rsidP="006C48FB">
            <w:pPr>
              <w:pStyle w:val="Heading1"/>
              <w:tabs>
                <w:tab w:val="left" w:pos="993"/>
              </w:tabs>
              <w:ind w:right="85"/>
              <w:outlineLvl w:val="0"/>
            </w:pPr>
            <w:r>
              <w:t>The product/</w:t>
            </w:r>
            <w:r>
              <w:br/>
              <w:t>service</w:t>
            </w:r>
          </w:p>
          <w:p w:rsidR="00B95E8F" w:rsidRPr="003843E3" w:rsidRDefault="005D2A12" w:rsidP="00626255">
            <w:pPr>
              <w:tabs>
                <w:tab w:val="left" w:pos="993"/>
              </w:tabs>
              <w:ind w:right="85"/>
            </w:pPr>
            <w:r w:rsidRPr="005D2A12">
              <w:t xml:space="preserve">What features does </w:t>
            </w:r>
            <w:r w:rsidRPr="005D2A12">
              <w:br/>
              <w:t xml:space="preserve">it have, what makes </w:t>
            </w:r>
            <w:r w:rsidRPr="005D2A12">
              <w:br/>
              <w:t>it special?</w:t>
            </w:r>
          </w:p>
        </w:tc>
        <w:tc>
          <w:tcPr>
            <w:tcW w:w="9303" w:type="dxa"/>
            <w:gridSpan w:val="8"/>
          </w:tcPr>
          <w:p w:rsidR="00B95E8F" w:rsidRPr="003843E3" w:rsidRDefault="00244BC9" w:rsidP="00FE776C">
            <w:pPr>
              <w:pStyle w:val="NoSpacing"/>
            </w:pPr>
            <w:r>
              <w:t>{</w:t>
            </w:r>
            <w:proofErr w:type="spellStart"/>
            <w:r>
              <w:t>productService</w:t>
            </w:r>
            <w:proofErr w:type="spellEnd"/>
            <w:r>
              <w:t>}</w:t>
            </w:r>
          </w:p>
        </w:tc>
      </w:tr>
      <w:tr w:rsidR="00B95E8F" w:rsidRPr="003843E3" w:rsidTr="00AB2746">
        <w:trPr>
          <w:trHeight w:hRule="exact" w:val="1814"/>
        </w:trPr>
        <w:tc>
          <w:tcPr>
            <w:tcW w:w="1617" w:type="dxa"/>
            <w:gridSpan w:val="2"/>
          </w:tcPr>
          <w:p w:rsidR="00B95E8F" w:rsidRPr="003843E3" w:rsidRDefault="005D2A12" w:rsidP="006C48FB">
            <w:pPr>
              <w:pStyle w:val="Heading1"/>
              <w:tabs>
                <w:tab w:val="left" w:pos="993"/>
              </w:tabs>
              <w:ind w:right="85"/>
              <w:outlineLvl w:val="0"/>
            </w:pPr>
            <w:r>
              <w:t>Who are we talking to?</w:t>
            </w:r>
          </w:p>
          <w:p w:rsidR="00B95E8F" w:rsidRPr="003843E3" w:rsidRDefault="005D2A12" w:rsidP="006C48FB">
            <w:pPr>
              <w:tabs>
                <w:tab w:val="left" w:pos="993"/>
              </w:tabs>
              <w:ind w:right="85"/>
            </w:pPr>
            <w:r w:rsidRPr="005D2A12">
              <w:t xml:space="preserve">What appeals to them? Why will they be </w:t>
            </w:r>
            <w:r w:rsidRPr="005D2A12">
              <w:br/>
              <w:t>interested in this?</w:t>
            </w:r>
          </w:p>
        </w:tc>
        <w:tc>
          <w:tcPr>
            <w:tcW w:w="9303" w:type="dxa"/>
            <w:gridSpan w:val="8"/>
          </w:tcPr>
          <w:p w:rsidR="00B95E8F" w:rsidRPr="003843E3" w:rsidRDefault="00244BC9" w:rsidP="00FE776C">
            <w:pPr>
              <w:pStyle w:val="NoSpacing"/>
            </w:pPr>
            <w:r>
              <w:t>{</w:t>
            </w:r>
            <w:proofErr w:type="spellStart"/>
            <w:r>
              <w:t>weTalkingTo</w:t>
            </w:r>
            <w:proofErr w:type="spellEnd"/>
            <w:r>
              <w:t>}</w:t>
            </w:r>
          </w:p>
        </w:tc>
      </w:tr>
      <w:tr w:rsidR="00B95E8F" w:rsidRPr="003843E3" w:rsidTr="00AB2746">
        <w:trPr>
          <w:trHeight w:hRule="exact" w:val="1814"/>
        </w:trPr>
        <w:tc>
          <w:tcPr>
            <w:tcW w:w="1617" w:type="dxa"/>
            <w:gridSpan w:val="2"/>
            <w:tcBorders>
              <w:bottom w:val="single" w:sz="2" w:space="0" w:color="777877"/>
            </w:tcBorders>
          </w:tcPr>
          <w:p w:rsidR="00B95E8F" w:rsidRPr="003843E3" w:rsidRDefault="005D2A12" w:rsidP="006C48FB">
            <w:pPr>
              <w:pStyle w:val="Heading1"/>
              <w:tabs>
                <w:tab w:val="left" w:pos="993"/>
              </w:tabs>
              <w:ind w:right="85"/>
              <w:outlineLvl w:val="0"/>
            </w:pPr>
            <w:r>
              <w:t>What’s stopping them?</w:t>
            </w:r>
          </w:p>
          <w:p w:rsidR="00B95E8F" w:rsidRPr="003843E3" w:rsidRDefault="005D2A12" w:rsidP="006C48FB">
            <w:pPr>
              <w:tabs>
                <w:tab w:val="left" w:pos="993"/>
              </w:tabs>
              <w:ind w:right="85"/>
            </w:pPr>
            <w:r w:rsidRPr="005D2A12">
              <w:t xml:space="preserve">Why </w:t>
            </w:r>
            <w:proofErr w:type="gramStart"/>
            <w:r w:rsidRPr="005D2A12">
              <w:t xml:space="preserve">are they not </w:t>
            </w:r>
            <w:r w:rsidRPr="005D2A12">
              <w:br/>
              <w:t>already</w:t>
            </w:r>
            <w:proofErr w:type="gramEnd"/>
            <w:r w:rsidRPr="005D2A12">
              <w:t xml:space="preserve"> interested </w:t>
            </w:r>
            <w:r w:rsidRPr="005D2A12">
              <w:br/>
              <w:t>and engaged?</w:t>
            </w:r>
          </w:p>
        </w:tc>
        <w:tc>
          <w:tcPr>
            <w:tcW w:w="9303" w:type="dxa"/>
            <w:gridSpan w:val="8"/>
            <w:tcBorders>
              <w:bottom w:val="single" w:sz="2" w:space="0" w:color="777877"/>
            </w:tcBorders>
          </w:tcPr>
          <w:p w:rsidR="00B95E8F" w:rsidRPr="003843E3" w:rsidRDefault="00244BC9" w:rsidP="00FE776C">
            <w:pPr>
              <w:pStyle w:val="NoSpacing"/>
            </w:pPr>
            <w:r>
              <w:t>{</w:t>
            </w:r>
            <w:proofErr w:type="spellStart"/>
            <w:r>
              <w:t>whatsStoppingThem</w:t>
            </w:r>
            <w:proofErr w:type="spellEnd"/>
            <w:r>
              <w:t>}</w:t>
            </w:r>
          </w:p>
        </w:tc>
      </w:tr>
      <w:tr w:rsidR="00B95E8F" w:rsidRPr="003843E3" w:rsidTr="00AB2746">
        <w:trPr>
          <w:trHeight w:hRule="exact" w:val="1814"/>
        </w:trPr>
        <w:tc>
          <w:tcPr>
            <w:tcW w:w="1617" w:type="dxa"/>
            <w:gridSpan w:val="2"/>
            <w:shd w:val="clear" w:color="auto" w:fill="E6E6E6"/>
          </w:tcPr>
          <w:p w:rsidR="00B95E8F" w:rsidRPr="003843E3" w:rsidRDefault="005D2A12" w:rsidP="006C48FB">
            <w:pPr>
              <w:pStyle w:val="Heading1"/>
              <w:tabs>
                <w:tab w:val="left" w:pos="993"/>
              </w:tabs>
              <w:ind w:right="85"/>
              <w:outlineLvl w:val="0"/>
            </w:pPr>
            <w:r>
              <w:t>Core Thought</w:t>
            </w:r>
          </w:p>
          <w:p w:rsidR="00B95E8F" w:rsidRPr="003843E3" w:rsidRDefault="004B78D0" w:rsidP="006C48FB">
            <w:pPr>
              <w:tabs>
                <w:tab w:val="left" w:pos="993"/>
              </w:tabs>
              <w:ind w:right="85"/>
            </w:pPr>
            <w:r>
              <w:t xml:space="preserve">Has the core thought changed from initial brief, if so insert </w:t>
            </w:r>
            <w:r w:rsidR="00D368AE">
              <w:t xml:space="preserve">new core thought </w:t>
            </w:r>
            <w:proofErr w:type="gramStart"/>
            <w:r>
              <w:t>here.</w:t>
            </w:r>
            <w:proofErr w:type="gramEnd"/>
          </w:p>
        </w:tc>
        <w:tc>
          <w:tcPr>
            <w:tcW w:w="9303" w:type="dxa"/>
            <w:gridSpan w:val="8"/>
            <w:shd w:val="clear" w:color="auto" w:fill="E6E6E6"/>
          </w:tcPr>
          <w:p w:rsidR="00B95E8F" w:rsidRPr="003843E3" w:rsidRDefault="00244BC9" w:rsidP="00FE776C">
            <w:pPr>
              <w:pStyle w:val="NoSpacing"/>
            </w:pPr>
            <w:r>
              <w:t>{</w:t>
            </w:r>
            <w:proofErr w:type="spellStart"/>
            <w:r>
              <w:t>coreThought</w:t>
            </w:r>
            <w:proofErr w:type="spellEnd"/>
            <w:r>
              <w:t>}</w:t>
            </w:r>
          </w:p>
        </w:tc>
      </w:tr>
      <w:tr w:rsidR="006366CF" w:rsidRPr="003843E3" w:rsidTr="00AB2746">
        <w:trPr>
          <w:trHeight w:hRule="exact" w:val="2608"/>
        </w:trPr>
        <w:tc>
          <w:tcPr>
            <w:tcW w:w="1617" w:type="dxa"/>
            <w:gridSpan w:val="2"/>
          </w:tcPr>
          <w:p w:rsidR="006366CF" w:rsidRPr="003843E3" w:rsidRDefault="005D2A12" w:rsidP="006C48FB">
            <w:pPr>
              <w:pStyle w:val="Heading1"/>
              <w:tabs>
                <w:tab w:val="left" w:pos="993"/>
              </w:tabs>
              <w:ind w:right="-57"/>
              <w:outlineLvl w:val="0"/>
            </w:pPr>
            <w:r>
              <w:lastRenderedPageBreak/>
              <w:t>Why should they believe us?</w:t>
            </w:r>
          </w:p>
          <w:p w:rsidR="006366CF" w:rsidRPr="003843E3" w:rsidRDefault="005D2A12" w:rsidP="004B78D0">
            <w:pPr>
              <w:pStyle w:val="Heading1"/>
              <w:tabs>
                <w:tab w:val="left" w:pos="993"/>
              </w:tabs>
              <w:ind w:right="85"/>
              <w:outlineLvl w:val="0"/>
            </w:pPr>
            <w:r w:rsidRPr="005D2A12">
              <w:rPr>
                <w:rFonts w:eastAsia="MS Mincho"/>
                <w:b w:val="0"/>
                <w:bCs w:val="0"/>
                <w:caps w:val="0"/>
                <w:color w:val="505150"/>
                <w:spacing w:val="0"/>
                <w:sz w:val="12"/>
              </w:rPr>
              <w:t xml:space="preserve">What </w:t>
            </w:r>
            <w:r w:rsidR="004B78D0">
              <w:rPr>
                <w:rFonts w:eastAsia="MS Mincho"/>
                <w:b w:val="0"/>
                <w:bCs w:val="0"/>
                <w:caps w:val="0"/>
                <w:color w:val="505150"/>
                <w:spacing w:val="0"/>
                <w:sz w:val="12"/>
              </w:rPr>
              <w:t>additional insight and facts support the core thought</w:t>
            </w:r>
            <w:r w:rsidRPr="005D2A12">
              <w:rPr>
                <w:rFonts w:eastAsia="MS Mincho"/>
                <w:b w:val="0"/>
                <w:bCs w:val="0"/>
                <w:caps w:val="0"/>
                <w:color w:val="505150"/>
                <w:spacing w:val="0"/>
                <w:sz w:val="12"/>
              </w:rPr>
              <w:t>? What’s in it for the customer?</w:t>
            </w:r>
          </w:p>
        </w:tc>
        <w:tc>
          <w:tcPr>
            <w:tcW w:w="9303" w:type="dxa"/>
            <w:gridSpan w:val="8"/>
          </w:tcPr>
          <w:p w:rsidR="006366CF" w:rsidRPr="003843E3" w:rsidRDefault="00244BC9" w:rsidP="00FE776C">
            <w:pPr>
              <w:pStyle w:val="NoSpacing"/>
            </w:pPr>
            <w:r>
              <w:t>{</w:t>
            </w:r>
            <w:proofErr w:type="spellStart"/>
            <w:r>
              <w:t>whyBelieveUs</w:t>
            </w:r>
            <w:proofErr w:type="spellEnd"/>
            <w:r>
              <w:t>}</w:t>
            </w:r>
          </w:p>
        </w:tc>
      </w:tr>
      <w:tr w:rsidR="006366CF" w:rsidRPr="003843E3" w:rsidTr="00AB2746">
        <w:trPr>
          <w:trHeight w:hRule="exact" w:val="2608"/>
        </w:trPr>
        <w:tc>
          <w:tcPr>
            <w:tcW w:w="1617" w:type="dxa"/>
            <w:gridSpan w:val="2"/>
          </w:tcPr>
          <w:p w:rsidR="006366CF" w:rsidRDefault="005D2A12" w:rsidP="006C48FB">
            <w:pPr>
              <w:pStyle w:val="Heading1"/>
              <w:tabs>
                <w:tab w:val="left" w:pos="993"/>
              </w:tabs>
              <w:ind w:right="85"/>
              <w:outlineLvl w:val="0"/>
            </w:pPr>
            <w:r>
              <w:t>What do we want them to do?</w:t>
            </w:r>
          </w:p>
          <w:p w:rsidR="005D2A12" w:rsidRPr="005D2A12" w:rsidRDefault="005D2A12" w:rsidP="005D2A12">
            <w:r w:rsidRPr="005D2A12">
              <w:t xml:space="preserve">How do we want </w:t>
            </w:r>
            <w:r w:rsidRPr="005D2A12">
              <w:br/>
              <w:t xml:space="preserve">our customer to react/think? </w:t>
            </w:r>
            <w:r w:rsidRPr="005D2A12">
              <w:br/>
              <w:t xml:space="preserve">What would the </w:t>
            </w:r>
            <w:r w:rsidRPr="005D2A12">
              <w:br/>
              <w:t>ideal response be?</w:t>
            </w:r>
          </w:p>
        </w:tc>
        <w:tc>
          <w:tcPr>
            <w:tcW w:w="9303" w:type="dxa"/>
            <w:gridSpan w:val="8"/>
          </w:tcPr>
          <w:p w:rsidR="006366CF" w:rsidRPr="003843E3" w:rsidRDefault="00244BC9" w:rsidP="00FE776C">
            <w:pPr>
              <w:pStyle w:val="NoSpacing"/>
            </w:pPr>
            <w:r>
              <w:t>{</w:t>
            </w:r>
            <w:proofErr w:type="spellStart"/>
            <w:r>
              <w:t>wantThemToDo</w:t>
            </w:r>
            <w:proofErr w:type="spellEnd"/>
            <w:r>
              <w:t>}</w:t>
            </w:r>
          </w:p>
        </w:tc>
      </w:tr>
      <w:tr w:rsidR="004E0A42" w:rsidRPr="003843E3" w:rsidTr="00AB2746">
        <w:trPr>
          <w:trHeight w:hRule="exact" w:val="2608"/>
        </w:trPr>
        <w:tc>
          <w:tcPr>
            <w:tcW w:w="1617" w:type="dxa"/>
            <w:gridSpan w:val="2"/>
          </w:tcPr>
          <w:p w:rsidR="004E0A42" w:rsidRPr="004E0A42" w:rsidRDefault="004E0A42" w:rsidP="004E0A42">
            <w:pPr>
              <w:pStyle w:val="Heading1"/>
              <w:tabs>
                <w:tab w:val="left" w:pos="993"/>
              </w:tabs>
              <w:ind w:right="85"/>
              <w:outlineLvl w:val="0"/>
            </w:pPr>
            <w:r w:rsidRPr="004E0A42">
              <w:t>WHAT BRAND ATTRIBUTES DO WE WANT TO PRESENT?</w:t>
            </w:r>
          </w:p>
          <w:p w:rsidR="004E0A42" w:rsidRPr="00FC370E" w:rsidRDefault="004E0A42" w:rsidP="00715E3F">
            <w:r w:rsidRPr="004E0A42">
              <w:t xml:space="preserve">Describe the </w:t>
            </w:r>
            <w:r w:rsidRPr="004E0A42">
              <w:br/>
              <w:t>brand personality</w:t>
            </w:r>
            <w:r w:rsidR="004B78D0">
              <w:t xml:space="preserve"> </w:t>
            </w:r>
            <w:r w:rsidR="006D5A34">
              <w:br/>
            </w:r>
            <w:r w:rsidR="004B78D0">
              <w:t>and tone of voice</w:t>
            </w:r>
            <w:r w:rsidRPr="004E0A42">
              <w:t>?</w:t>
            </w:r>
          </w:p>
        </w:tc>
        <w:tc>
          <w:tcPr>
            <w:tcW w:w="9303" w:type="dxa"/>
            <w:gridSpan w:val="8"/>
          </w:tcPr>
          <w:p w:rsidR="004E0A42" w:rsidRPr="003843E3" w:rsidRDefault="00244BC9" w:rsidP="004E0A42">
            <w:pPr>
              <w:pStyle w:val="NoSpacing"/>
            </w:pPr>
            <w:r>
              <w:t>{</w:t>
            </w:r>
            <w:proofErr w:type="spellStart"/>
            <w:r>
              <w:t>brandAttributes</w:t>
            </w:r>
            <w:proofErr w:type="spellEnd"/>
            <w:r>
              <w:t>}</w:t>
            </w:r>
          </w:p>
        </w:tc>
      </w:tr>
      <w:tr w:rsidR="004E0A42" w:rsidRPr="003843E3" w:rsidTr="00AB2746">
        <w:trPr>
          <w:trHeight w:hRule="exact" w:val="2608"/>
        </w:trPr>
        <w:tc>
          <w:tcPr>
            <w:tcW w:w="1617" w:type="dxa"/>
            <w:gridSpan w:val="2"/>
          </w:tcPr>
          <w:p w:rsidR="004E0A42" w:rsidRPr="004E0A42" w:rsidRDefault="004E0A42" w:rsidP="004B78D0">
            <w:pPr>
              <w:pStyle w:val="Heading1"/>
              <w:outlineLvl w:val="0"/>
            </w:pPr>
            <w:r w:rsidRPr="004E0A42">
              <w:t>WHAT WE MUST (OR MUST NOT) INCLUDE</w:t>
            </w:r>
          </w:p>
          <w:p w:rsidR="004B78D0" w:rsidRDefault="004B78D0" w:rsidP="00715E3F">
            <w:r>
              <w:t xml:space="preserve">Any </w:t>
            </w:r>
            <w:proofErr w:type="spellStart"/>
            <w:r>
              <w:t>m</w:t>
            </w:r>
            <w:r w:rsidR="004E0A42" w:rsidRPr="004E0A42">
              <w:t>andatories</w:t>
            </w:r>
            <w:proofErr w:type="spellEnd"/>
            <w:r w:rsidR="004E0A42" w:rsidRPr="004E0A42">
              <w:t xml:space="preserve"> and restrictions</w:t>
            </w:r>
            <w:r>
              <w:t xml:space="preserve"> in addition to </w:t>
            </w:r>
          </w:p>
          <w:p w:rsidR="004E0A42" w:rsidRPr="003843E3" w:rsidRDefault="004B78D0" w:rsidP="00715E3F">
            <w:proofErr w:type="gramStart"/>
            <w:r>
              <w:t>the</w:t>
            </w:r>
            <w:proofErr w:type="gramEnd"/>
            <w:r>
              <w:t xml:space="preserve"> original creative brief.</w:t>
            </w:r>
          </w:p>
        </w:tc>
        <w:tc>
          <w:tcPr>
            <w:tcW w:w="9303" w:type="dxa"/>
            <w:gridSpan w:val="8"/>
          </w:tcPr>
          <w:p w:rsidR="004E0A42" w:rsidRPr="003843E3" w:rsidRDefault="00244BC9" w:rsidP="00FC370E">
            <w:pPr>
              <w:pStyle w:val="NoSpacing"/>
            </w:pPr>
            <w:r>
              <w:t>{canCantInclude}</w:t>
            </w:r>
          </w:p>
        </w:tc>
      </w:tr>
      <w:tr w:rsidR="004E0A42" w:rsidRPr="003843E3" w:rsidTr="00AB2746">
        <w:trPr>
          <w:trHeight w:hRule="exact" w:val="2608"/>
        </w:trPr>
        <w:tc>
          <w:tcPr>
            <w:tcW w:w="1617" w:type="dxa"/>
            <w:gridSpan w:val="2"/>
          </w:tcPr>
          <w:p w:rsidR="004E0A42" w:rsidRPr="003843E3" w:rsidRDefault="004E0A42" w:rsidP="004E0A42">
            <w:pPr>
              <w:pStyle w:val="Heading1"/>
              <w:outlineLvl w:val="0"/>
            </w:pPr>
            <w:r w:rsidRPr="003843E3">
              <w:t>Attachments</w:t>
            </w:r>
          </w:p>
        </w:tc>
        <w:tc>
          <w:tcPr>
            <w:tcW w:w="4394" w:type="dxa"/>
            <w:gridSpan w:val="3"/>
          </w:tcPr>
          <w:p w:rsidR="004B78D0" w:rsidRPr="003843E3" w:rsidRDefault="002A10A6" w:rsidP="004B78D0">
            <w:pPr>
              <w:pStyle w:val="NoSpacing"/>
            </w:pP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78D0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4B78D0">
              <w:t xml:space="preserve"> Chosen or approved concepts that need developing</w:t>
            </w:r>
          </w:p>
          <w:p w:rsidR="004E0A42" w:rsidRPr="003843E3" w:rsidRDefault="002A10A6" w:rsidP="004E0A42">
            <w:pPr>
              <w:pStyle w:val="NoSpacing"/>
            </w:pP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0A42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4E0A42" w:rsidRPr="003843E3">
              <w:t xml:space="preserve"> Current and previous campaigns, results and critique</w:t>
            </w:r>
          </w:p>
          <w:p w:rsidR="004E0A42" w:rsidRPr="003843E3" w:rsidRDefault="002A10A6" w:rsidP="004E0A42">
            <w:pPr>
              <w:pStyle w:val="NoSpacing"/>
            </w:pP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0A42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4E0A42" w:rsidRPr="003843E3">
              <w:t xml:space="preserve"> Research</w:t>
            </w:r>
          </w:p>
          <w:p w:rsidR="004E0A42" w:rsidRPr="003843E3" w:rsidRDefault="002A10A6" w:rsidP="004E0A42">
            <w:pPr>
              <w:pStyle w:val="NoSpacing"/>
            </w:pP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0A42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4E0A42" w:rsidRPr="003843E3">
              <w:t xml:space="preserve"> Competitor campaigns and critiques</w:t>
            </w:r>
          </w:p>
          <w:p w:rsidR="004E0A42" w:rsidRPr="003843E3" w:rsidRDefault="002A10A6" w:rsidP="004E0A42">
            <w:pPr>
              <w:pStyle w:val="NoSpacing"/>
            </w:pP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0A42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4E0A42" w:rsidRPr="003843E3">
              <w:t xml:space="preserve"> Client Brief</w:t>
            </w:r>
          </w:p>
          <w:p w:rsidR="004E0A42" w:rsidRPr="003843E3" w:rsidRDefault="004E0A42" w:rsidP="004E0A42">
            <w:pPr>
              <w:pStyle w:val="NoSpacing"/>
            </w:pPr>
          </w:p>
        </w:tc>
        <w:tc>
          <w:tcPr>
            <w:tcW w:w="4909" w:type="dxa"/>
            <w:gridSpan w:val="5"/>
          </w:tcPr>
          <w:p w:rsidR="004E0A42" w:rsidRPr="003843E3" w:rsidRDefault="002A10A6" w:rsidP="00D8107C">
            <w:pPr>
              <w:pStyle w:val="NoSpacing"/>
            </w:pPr>
            <w:r w:rsidRPr="003843E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0A42" w:rsidRPr="003843E3">
              <w:instrText xml:space="preserve"> FORMCHECKBOX </w:instrText>
            </w:r>
            <w:r>
              <w:fldChar w:fldCharType="separate"/>
            </w:r>
            <w:r w:rsidRPr="003843E3">
              <w:fldChar w:fldCharType="end"/>
            </w:r>
            <w:r w:rsidR="004E0A42" w:rsidRPr="003843E3">
              <w:t xml:space="preserve"> Other please specify</w:t>
            </w:r>
            <w:r w:rsidR="004E0A42" w:rsidRPr="003843E3">
              <w:br/>
            </w:r>
            <w:r>
              <w:fldChar w:fldCharType="begin">
                <w:ffData>
                  <w:name w:val="bf11"/>
                  <w:enabled/>
                  <w:calcOnExit/>
                  <w:entryMacro w:val="Clearbf11"/>
                  <w:textInput>
                    <w:default w:val="Type here"/>
                  </w:textInput>
                </w:ffData>
              </w:fldChar>
            </w:r>
            <w:bookmarkStart w:id="2" w:name="bf11"/>
            <w:r w:rsidR="00D8107C">
              <w:instrText xml:space="preserve"> FORMTEXT </w:instrText>
            </w:r>
            <w:r>
              <w:fldChar w:fldCharType="separate"/>
            </w:r>
            <w:r w:rsidR="00D8107C">
              <w:rPr>
                <w:noProof/>
              </w:rPr>
              <w:t>Type here</w:t>
            </w:r>
            <w:r>
              <w:fldChar w:fldCharType="end"/>
            </w:r>
            <w:bookmarkEnd w:id="2"/>
          </w:p>
        </w:tc>
      </w:tr>
    </w:tbl>
    <w:p w:rsidR="006F0A2A" w:rsidRPr="003843E3" w:rsidRDefault="006F0A2A" w:rsidP="00D8107C"/>
    <w:sectPr w:rsidR="006F0A2A" w:rsidRPr="003843E3" w:rsidSect="001F5F27">
      <w:headerReference w:type="default" r:id="rId8"/>
      <w:footerReference w:type="default" r:id="rId9"/>
      <w:pgSz w:w="11900" w:h="16840"/>
      <w:pgMar w:top="567" w:right="567" w:bottom="567" w:left="567" w:header="573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C26" w:rsidRDefault="004A4C26" w:rsidP="00BB748B">
      <w:r>
        <w:separator/>
      </w:r>
    </w:p>
  </w:endnote>
  <w:endnote w:type="continuationSeparator" w:id="0">
    <w:p w:rsidR="004A4C26" w:rsidRDefault="004A4C26" w:rsidP="00BB7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A42" w:rsidRPr="006B4723" w:rsidRDefault="004E0A42" w:rsidP="005C4725">
    <w:r w:rsidRPr="006B4723">
      <w:t xml:space="preserve">Page </w:t>
    </w:r>
    <w:r w:rsidR="002A10A6" w:rsidRPr="006B4723">
      <w:fldChar w:fldCharType="begin"/>
    </w:r>
    <w:r w:rsidRPr="006B4723">
      <w:instrText xml:space="preserve"> PAGE </w:instrText>
    </w:r>
    <w:r w:rsidR="002A10A6" w:rsidRPr="006B4723">
      <w:fldChar w:fldCharType="separate"/>
    </w:r>
    <w:r w:rsidR="00A0177C">
      <w:rPr>
        <w:noProof/>
      </w:rPr>
      <w:t>1</w:t>
    </w:r>
    <w:r w:rsidR="002A10A6" w:rsidRPr="006B4723">
      <w:fldChar w:fldCharType="end"/>
    </w:r>
    <w:r w:rsidRPr="006B4723">
      <w:t xml:space="preserve"> of </w:t>
    </w:r>
    <w:fldSimple w:instr=" NUMPAGES ">
      <w:r w:rsidR="00A0177C">
        <w:rPr>
          <w:noProof/>
        </w:rPr>
        <w:t>2</w:t>
      </w:r>
    </w:fldSimple>
    <w:r>
      <w:t xml:space="preserve">   |   </w:t>
    </w:r>
    <w:r w:rsidRPr="006B4723">
      <w:t xml:space="preserve">CONFIDENTIAL – For internal use only </w:t>
    </w:r>
    <w:r>
      <w:t xml:space="preserve">  </w:t>
    </w:r>
    <w:proofErr w:type="gramStart"/>
    <w:r>
      <w:t xml:space="preserve">|  </w:t>
    </w:r>
    <w:r w:rsidRPr="006B4723">
      <w:rPr>
        <w:rFonts w:cs="Monaco"/>
      </w:rPr>
      <w:t>©</w:t>
    </w:r>
    <w:proofErr w:type="gramEnd"/>
    <w:r w:rsidRPr="006B4723">
      <w:rPr>
        <w:rFonts w:cs="Monaco"/>
      </w:rPr>
      <w:t xml:space="preserve"> </w:t>
    </w:r>
    <w:r w:rsidR="00AB2746">
      <w:rPr>
        <w:rFonts w:cs="Monaco"/>
      </w:rPr>
      <w:t>2014 DST Global Insight</w:t>
    </w:r>
    <w:r w:rsidRPr="006B4723">
      <w:rPr>
        <w:rFonts w:cs="Monaco"/>
      </w:rPr>
      <w:t xml:space="preserve"> Group</w:t>
    </w:r>
    <w:r>
      <w:t xml:space="preserve">   |  </w:t>
    </w:r>
    <w:fldSimple w:instr=" FILENAME ">
      <w:r w:rsidR="00244BC9">
        <w:rPr>
          <w:noProof/>
        </w:rPr>
        <w:t>Document2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C26" w:rsidRDefault="004A4C26" w:rsidP="00BB748B">
      <w:r>
        <w:separator/>
      </w:r>
    </w:p>
  </w:footnote>
  <w:footnote w:type="continuationSeparator" w:id="0">
    <w:p w:rsidR="004A4C26" w:rsidRDefault="004A4C26" w:rsidP="00BB74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A42" w:rsidRPr="00D45122" w:rsidRDefault="00243E27" w:rsidP="00D45122">
    <w:pPr>
      <w:pStyle w:val="Title"/>
    </w:pPr>
    <w:r w:rsidRPr="00510AB7">
      <w:rPr>
        <w:sz w:val="10"/>
        <w:szCs w:val="10"/>
        <w:lang w:val="en-GB"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6470650</wp:posOffset>
          </wp:positionH>
          <wp:positionV relativeFrom="page">
            <wp:posOffset>374650</wp:posOffset>
          </wp:positionV>
          <wp:extent cx="712470" cy="874395"/>
          <wp:effectExtent l="0" t="0" r="0" b="1905"/>
          <wp:wrapTight wrapText="bothSides">
            <wp:wrapPolygon edited="0">
              <wp:start x="0" y="0"/>
              <wp:lineTo x="0" y="21176"/>
              <wp:lineTo x="20791" y="21176"/>
              <wp:lineTo x="20791" y="0"/>
              <wp:lineTo x="0" y="0"/>
            </wp:wrapPolygon>
          </wp:wrapTight>
          <wp:docPr id="4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G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470" cy="874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0A42" w:rsidRPr="00D45122">
      <w:t xml:space="preserve">Creative </w:t>
    </w:r>
    <w:r w:rsidR="004E0A42">
      <w:t xml:space="preserve">Development </w:t>
    </w:r>
    <w:r w:rsidR="004E0A42" w:rsidRPr="00D45122">
      <w:t>Brief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D72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41D6AFA"/>
    <w:multiLevelType w:val="hybridMultilevel"/>
    <w:tmpl w:val="9ABA4F6E"/>
    <w:lvl w:ilvl="0" w:tplc="1B3A0A8E">
      <w:start w:val="1"/>
      <w:numFmt w:val="bulle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C5DE9"/>
    <w:multiLevelType w:val="hybridMultilevel"/>
    <w:tmpl w:val="E918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485F7B"/>
    <w:multiLevelType w:val="multilevel"/>
    <w:tmpl w:val="9ABA4F6E"/>
    <w:lvl w:ilvl="0">
      <w:start w:val="1"/>
      <w:numFmt w:val="bulle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linkStyles/>
  <w:documentProtection w:edit="forms" w:enforcement="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171C7"/>
    <w:rsid w:val="00012663"/>
    <w:rsid w:val="00050D9D"/>
    <w:rsid w:val="00060C65"/>
    <w:rsid w:val="00080C56"/>
    <w:rsid w:val="000C39E8"/>
    <w:rsid w:val="000D1CD8"/>
    <w:rsid w:val="000D6921"/>
    <w:rsid w:val="00112814"/>
    <w:rsid w:val="00133168"/>
    <w:rsid w:val="001526D4"/>
    <w:rsid w:val="00195514"/>
    <w:rsid w:val="001D6534"/>
    <w:rsid w:val="001E7E31"/>
    <w:rsid w:val="001F5F27"/>
    <w:rsid w:val="00242C1E"/>
    <w:rsid w:val="00243E27"/>
    <w:rsid w:val="00244BC9"/>
    <w:rsid w:val="002472B4"/>
    <w:rsid w:val="00256D56"/>
    <w:rsid w:val="002621D4"/>
    <w:rsid w:val="002648D3"/>
    <w:rsid w:val="002A10A6"/>
    <w:rsid w:val="002A7FC9"/>
    <w:rsid w:val="002C52BA"/>
    <w:rsid w:val="002C6C9E"/>
    <w:rsid w:val="002D5F7B"/>
    <w:rsid w:val="002E3435"/>
    <w:rsid w:val="00312752"/>
    <w:rsid w:val="00313C7F"/>
    <w:rsid w:val="00360A69"/>
    <w:rsid w:val="00362678"/>
    <w:rsid w:val="003711D7"/>
    <w:rsid w:val="00375EFA"/>
    <w:rsid w:val="00380AA1"/>
    <w:rsid w:val="003843E3"/>
    <w:rsid w:val="003C7257"/>
    <w:rsid w:val="003E45CE"/>
    <w:rsid w:val="003F0D8E"/>
    <w:rsid w:val="00414F14"/>
    <w:rsid w:val="00431E39"/>
    <w:rsid w:val="004334D7"/>
    <w:rsid w:val="0046053B"/>
    <w:rsid w:val="004A4C26"/>
    <w:rsid w:val="004B78D0"/>
    <w:rsid w:val="004B7BFD"/>
    <w:rsid w:val="004C0776"/>
    <w:rsid w:val="004E0A42"/>
    <w:rsid w:val="004E0E11"/>
    <w:rsid w:val="00504357"/>
    <w:rsid w:val="0052339F"/>
    <w:rsid w:val="005400C5"/>
    <w:rsid w:val="0054583F"/>
    <w:rsid w:val="00572B71"/>
    <w:rsid w:val="00580261"/>
    <w:rsid w:val="005C4725"/>
    <w:rsid w:val="005C4DA8"/>
    <w:rsid w:val="005C7FBE"/>
    <w:rsid w:val="005D2A12"/>
    <w:rsid w:val="006149CE"/>
    <w:rsid w:val="00626255"/>
    <w:rsid w:val="006366CF"/>
    <w:rsid w:val="0066709A"/>
    <w:rsid w:val="0067573D"/>
    <w:rsid w:val="0068701B"/>
    <w:rsid w:val="006B4723"/>
    <w:rsid w:val="006B492E"/>
    <w:rsid w:val="006C48FB"/>
    <w:rsid w:val="006D0BAA"/>
    <w:rsid w:val="006D147C"/>
    <w:rsid w:val="006D5A34"/>
    <w:rsid w:val="006F0A2A"/>
    <w:rsid w:val="007027E5"/>
    <w:rsid w:val="00715E3F"/>
    <w:rsid w:val="00723091"/>
    <w:rsid w:val="0072778A"/>
    <w:rsid w:val="00741C9C"/>
    <w:rsid w:val="00755547"/>
    <w:rsid w:val="00765739"/>
    <w:rsid w:val="007936E8"/>
    <w:rsid w:val="007F1BE9"/>
    <w:rsid w:val="007F2922"/>
    <w:rsid w:val="007F5924"/>
    <w:rsid w:val="008171C7"/>
    <w:rsid w:val="00833BE8"/>
    <w:rsid w:val="00842F0C"/>
    <w:rsid w:val="008952C7"/>
    <w:rsid w:val="008C2CA0"/>
    <w:rsid w:val="008F3D26"/>
    <w:rsid w:val="00902FEF"/>
    <w:rsid w:val="0090795E"/>
    <w:rsid w:val="00924D16"/>
    <w:rsid w:val="00932F1E"/>
    <w:rsid w:val="00947626"/>
    <w:rsid w:val="00954A5B"/>
    <w:rsid w:val="00960E32"/>
    <w:rsid w:val="009A71A6"/>
    <w:rsid w:val="009E157A"/>
    <w:rsid w:val="009F10A1"/>
    <w:rsid w:val="00A0177C"/>
    <w:rsid w:val="00A025BE"/>
    <w:rsid w:val="00A324C5"/>
    <w:rsid w:val="00A83FE9"/>
    <w:rsid w:val="00A93216"/>
    <w:rsid w:val="00AB10BF"/>
    <w:rsid w:val="00AB2746"/>
    <w:rsid w:val="00AB613B"/>
    <w:rsid w:val="00AB7D12"/>
    <w:rsid w:val="00AD0652"/>
    <w:rsid w:val="00AD4AAE"/>
    <w:rsid w:val="00B02EC4"/>
    <w:rsid w:val="00B5395D"/>
    <w:rsid w:val="00B9189C"/>
    <w:rsid w:val="00B95E8F"/>
    <w:rsid w:val="00BB748B"/>
    <w:rsid w:val="00C14686"/>
    <w:rsid w:val="00C17C18"/>
    <w:rsid w:val="00C554F3"/>
    <w:rsid w:val="00C73A0F"/>
    <w:rsid w:val="00C84E63"/>
    <w:rsid w:val="00CC2D36"/>
    <w:rsid w:val="00CE58DC"/>
    <w:rsid w:val="00D10D7C"/>
    <w:rsid w:val="00D310FC"/>
    <w:rsid w:val="00D368AE"/>
    <w:rsid w:val="00D37398"/>
    <w:rsid w:val="00D45122"/>
    <w:rsid w:val="00D51ABB"/>
    <w:rsid w:val="00D66D89"/>
    <w:rsid w:val="00D8107C"/>
    <w:rsid w:val="00D96869"/>
    <w:rsid w:val="00DA6E28"/>
    <w:rsid w:val="00DB06F9"/>
    <w:rsid w:val="00DC1C12"/>
    <w:rsid w:val="00DC54F3"/>
    <w:rsid w:val="00DE36D5"/>
    <w:rsid w:val="00E14A9F"/>
    <w:rsid w:val="00E2393F"/>
    <w:rsid w:val="00E96F15"/>
    <w:rsid w:val="00ED68A5"/>
    <w:rsid w:val="00EF0FD2"/>
    <w:rsid w:val="00F21E84"/>
    <w:rsid w:val="00F2309D"/>
    <w:rsid w:val="00F73F3A"/>
    <w:rsid w:val="00FC370E"/>
    <w:rsid w:val="00FE5F5B"/>
    <w:rsid w:val="00FE776C"/>
    <w:rsid w:val="00FF2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MS Mincho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rief_Body"/>
    <w:qFormat/>
    <w:rsid w:val="00A0177C"/>
    <w:rPr>
      <w:color w:val="505150"/>
      <w:sz w:val="12"/>
      <w:szCs w:val="16"/>
    </w:rPr>
  </w:style>
  <w:style w:type="paragraph" w:styleId="Heading1">
    <w:name w:val="heading 1"/>
    <w:aliases w:val="Brief_H1"/>
    <w:basedOn w:val="Normal"/>
    <w:next w:val="Normal"/>
    <w:link w:val="Heading1Char"/>
    <w:autoRedefine/>
    <w:uiPriority w:val="9"/>
    <w:qFormat/>
    <w:rsid w:val="00A0177C"/>
    <w:pPr>
      <w:keepNext/>
      <w:keepLines/>
      <w:tabs>
        <w:tab w:val="left" w:pos="240"/>
        <w:tab w:val="left" w:pos="480"/>
        <w:tab w:val="left" w:pos="720"/>
      </w:tabs>
      <w:suppressAutoHyphens/>
      <w:spacing w:after="80"/>
      <w:outlineLvl w:val="0"/>
    </w:pPr>
    <w:rPr>
      <w:rFonts w:eastAsia="MS Gothic"/>
      <w:b/>
      <w:bCs/>
      <w:caps/>
      <w:color w:val="C60C30" w:themeColor="accent1"/>
      <w:spacing w:val="10"/>
      <w:sz w:val="16"/>
    </w:rPr>
  </w:style>
  <w:style w:type="paragraph" w:styleId="Heading2">
    <w:name w:val="heading 2"/>
    <w:aliases w:val="Brief_H2"/>
    <w:basedOn w:val="Normal"/>
    <w:next w:val="Normal"/>
    <w:link w:val="Heading2Char"/>
    <w:autoRedefine/>
    <w:uiPriority w:val="9"/>
    <w:unhideWhenUsed/>
    <w:qFormat/>
    <w:rsid w:val="00A0177C"/>
    <w:pPr>
      <w:keepNext/>
      <w:keepLines/>
      <w:outlineLvl w:val="1"/>
    </w:pPr>
    <w:rPr>
      <w:rFonts w:eastAsia="MS Gothic"/>
      <w:color w:val="C60C30" w:themeColor="accent1"/>
      <w:sz w:val="16"/>
    </w:rPr>
  </w:style>
  <w:style w:type="paragraph" w:styleId="Heading3">
    <w:name w:val="heading 3"/>
    <w:aliases w:val="Brief_H3"/>
    <w:basedOn w:val="Normal"/>
    <w:next w:val="Normal"/>
    <w:link w:val="Heading3Char"/>
    <w:uiPriority w:val="9"/>
    <w:unhideWhenUsed/>
    <w:qFormat/>
    <w:rsid w:val="00A0177C"/>
    <w:pPr>
      <w:keepNext/>
      <w:keepLines/>
      <w:spacing w:before="20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aliases w:val="Brief_H4"/>
    <w:basedOn w:val="Normal"/>
    <w:next w:val="Normal"/>
    <w:link w:val="Heading4Char"/>
    <w:autoRedefine/>
    <w:uiPriority w:val="9"/>
    <w:unhideWhenUsed/>
    <w:qFormat/>
    <w:rsid w:val="00A0177C"/>
    <w:pPr>
      <w:keepNext/>
      <w:tabs>
        <w:tab w:val="left" w:pos="1077"/>
        <w:tab w:val="left" w:pos="2353"/>
        <w:tab w:val="left" w:pos="4904"/>
      </w:tabs>
      <w:outlineLvl w:val="3"/>
    </w:pPr>
    <w:rPr>
      <w:bCs/>
      <w:sz w:val="16"/>
      <w:szCs w:val="28"/>
    </w:rPr>
  </w:style>
  <w:style w:type="character" w:default="1" w:styleId="DefaultParagraphFont">
    <w:name w:val="Default Paragraph Font"/>
    <w:uiPriority w:val="1"/>
    <w:semiHidden/>
    <w:unhideWhenUsed/>
    <w:rsid w:val="00A0177C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0177C"/>
  </w:style>
  <w:style w:type="paragraph" w:styleId="Header">
    <w:name w:val="header"/>
    <w:basedOn w:val="Normal"/>
    <w:link w:val="HeaderChar"/>
    <w:uiPriority w:val="99"/>
    <w:unhideWhenUsed/>
    <w:rsid w:val="00A0177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0177C"/>
    <w:rPr>
      <w:color w:val="505150"/>
      <w:sz w:val="12"/>
      <w:szCs w:val="16"/>
    </w:rPr>
  </w:style>
  <w:style w:type="paragraph" w:styleId="Footer">
    <w:name w:val="footer"/>
    <w:basedOn w:val="Normal"/>
    <w:link w:val="FooterChar"/>
    <w:uiPriority w:val="99"/>
    <w:unhideWhenUsed/>
    <w:rsid w:val="00A0177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0177C"/>
    <w:rPr>
      <w:color w:val="505150"/>
      <w:sz w:val="12"/>
      <w:szCs w:val="16"/>
    </w:rPr>
  </w:style>
  <w:style w:type="table" w:styleId="TableGrid">
    <w:name w:val="Table Grid"/>
    <w:aliases w:val="Table LAT Brief"/>
    <w:basedOn w:val="TableNormal"/>
    <w:uiPriority w:val="59"/>
    <w:rsid w:val="00A0177C"/>
    <w:rPr>
      <w:lang w:val="en-GB"/>
    </w:rPr>
    <w:tblPr>
      <w:tblInd w:w="0" w:type="dxa"/>
      <w:tblBorders>
        <w:top w:val="single" w:sz="2" w:space="0" w:color="777877"/>
        <w:bottom w:val="single" w:sz="2" w:space="0" w:color="777877"/>
        <w:insideH w:val="single" w:sz="2" w:space="0" w:color="777877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</w:style>
  <w:style w:type="character" w:customStyle="1" w:styleId="Heading1Char">
    <w:name w:val="Heading 1 Char"/>
    <w:aliases w:val="Brief_H1 Char"/>
    <w:link w:val="Heading1"/>
    <w:uiPriority w:val="9"/>
    <w:rsid w:val="00A0177C"/>
    <w:rPr>
      <w:rFonts w:eastAsia="MS Gothic"/>
      <w:b/>
      <w:bCs/>
      <w:caps/>
      <w:color w:val="C60C30" w:themeColor="accent1"/>
      <w:spacing w:val="10"/>
      <w:sz w:val="16"/>
      <w:szCs w:val="16"/>
    </w:rPr>
  </w:style>
  <w:style w:type="character" w:customStyle="1" w:styleId="Heading2Char">
    <w:name w:val="Heading 2 Char"/>
    <w:aliases w:val="Brief_H2 Char"/>
    <w:link w:val="Heading2"/>
    <w:uiPriority w:val="9"/>
    <w:rsid w:val="00A0177C"/>
    <w:rPr>
      <w:rFonts w:eastAsia="MS Gothic"/>
      <w:color w:val="C60C30" w:themeColor="accent1"/>
      <w:sz w:val="16"/>
      <w:szCs w:val="16"/>
    </w:rPr>
  </w:style>
  <w:style w:type="paragraph" w:styleId="NoSpacing">
    <w:name w:val="No Spacing"/>
    <w:aliases w:val="Brief_Field,Field"/>
    <w:autoRedefine/>
    <w:uiPriority w:val="1"/>
    <w:qFormat/>
    <w:rsid w:val="00A0177C"/>
    <w:pPr>
      <w:tabs>
        <w:tab w:val="left" w:pos="240"/>
      </w:tabs>
      <w:suppressAutoHyphens/>
    </w:pPr>
    <w:rPr>
      <w:color w:val="505150"/>
      <w:sz w:val="16"/>
      <w:szCs w:val="1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0177C"/>
    <w:pPr>
      <w:tabs>
        <w:tab w:val="left" w:pos="4130"/>
      </w:tabs>
      <w:spacing w:before="860" w:after="520"/>
      <w:contextualSpacing/>
    </w:pPr>
    <w:rPr>
      <w:rFonts w:eastAsia="MS Gothic"/>
      <w:noProof/>
      <w:color w:val="808080"/>
      <w:spacing w:val="5"/>
      <w:kern w:val="28"/>
      <w:sz w:val="60"/>
      <w:szCs w:val="40"/>
    </w:rPr>
  </w:style>
  <w:style w:type="character" w:customStyle="1" w:styleId="TitleChar">
    <w:name w:val="Title Char"/>
    <w:link w:val="Title"/>
    <w:uiPriority w:val="10"/>
    <w:rsid w:val="00A0177C"/>
    <w:rPr>
      <w:rFonts w:eastAsia="MS Gothic"/>
      <w:noProof/>
      <w:color w:val="808080"/>
      <w:spacing w:val="5"/>
      <w:kern w:val="28"/>
      <w:sz w:val="60"/>
      <w:szCs w:val="40"/>
    </w:rPr>
  </w:style>
  <w:style w:type="character" w:customStyle="1" w:styleId="Heading3Char">
    <w:name w:val="Heading 3 Char"/>
    <w:aliases w:val="Brief_H3 Char"/>
    <w:link w:val="Heading3"/>
    <w:uiPriority w:val="9"/>
    <w:rsid w:val="00A0177C"/>
    <w:rPr>
      <w:rFonts w:ascii="Calibri" w:eastAsia="MS Gothic" w:hAnsi="Calibri"/>
      <w:b/>
      <w:bCs/>
      <w:color w:val="4F81BD"/>
      <w:sz w:val="12"/>
      <w:szCs w:val="16"/>
    </w:rPr>
  </w:style>
  <w:style w:type="character" w:styleId="PageNumber">
    <w:name w:val="page number"/>
    <w:uiPriority w:val="99"/>
    <w:semiHidden/>
    <w:unhideWhenUsed/>
    <w:rsid w:val="00A0177C"/>
  </w:style>
  <w:style w:type="character" w:customStyle="1" w:styleId="Heading4Char">
    <w:name w:val="Heading 4 Char"/>
    <w:aliases w:val="Brief_H4 Char"/>
    <w:link w:val="Heading4"/>
    <w:uiPriority w:val="9"/>
    <w:rsid w:val="00A0177C"/>
    <w:rPr>
      <w:bCs/>
      <w:color w:val="505150"/>
      <w:sz w:val="16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theGigEnqForm\brief\Brief14_CreativeDevelopment_v3.dotx" TargetMode="External"/></Relationships>
</file>

<file path=word/theme/theme1.xml><?xml version="1.0" encoding="utf-8"?>
<a:theme xmlns:a="http://schemas.openxmlformats.org/drawingml/2006/main" name="Office Theme">
  <a:themeElements>
    <a:clrScheme name="DST-1">
      <a:dk1>
        <a:sysClr val="windowText" lastClr="000000"/>
      </a:dk1>
      <a:lt1>
        <a:sysClr val="window" lastClr="FFFFFF"/>
      </a:lt1>
      <a:dk2>
        <a:srgbClr val="999A8F"/>
      </a:dk2>
      <a:lt2>
        <a:srgbClr val="EEECE1"/>
      </a:lt2>
      <a:accent1>
        <a:srgbClr val="C60C30"/>
      </a:accent1>
      <a:accent2>
        <a:srgbClr val="F0AB00"/>
      </a:accent2>
      <a:accent3>
        <a:srgbClr val="999A8F"/>
      </a:accent3>
      <a:accent4>
        <a:srgbClr val="980000"/>
      </a:accent4>
      <a:accent5>
        <a:srgbClr val="007A87"/>
      </a:accent5>
      <a:accent6>
        <a:srgbClr val="490E6F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39E311-E600-479F-9C64-C872B6421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Brief14_CreativeDevelopment_v3.dotx</Template>
  <TotalTime>10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Creative Development Brief</vt:lpstr>
    </vt:vector>
  </TitlesOfParts>
  <Company>LateralGroup</Company>
  <LinksUpToDate>false</LinksUpToDate>
  <CharactersWithSpaces>2001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Creative Development Brief</dc:title>
  <dc:creator>mmaclennen</dc:creator>
  <cp:lastModifiedBy>mmaclennen</cp:lastModifiedBy>
  <cp:revision>2</cp:revision>
  <cp:lastPrinted>2013-02-07T17:44:00Z</cp:lastPrinted>
  <dcterms:created xsi:type="dcterms:W3CDTF">2014-10-30T15:53:00Z</dcterms:created>
  <dcterms:modified xsi:type="dcterms:W3CDTF">2014-11-18T12:27:00Z</dcterms:modified>
</cp:coreProperties>
</file>