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Portfolio Adnan Osmanovic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 this release I was assigned the task of forgot password and a drag and drop feature for uploading. A forgot password function heavily relies on the server, if the server is having problems the email will not be sent. For drag and drop I will use dropzone.js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Release 2: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Forgot password: 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object w:dxaOrig="8640" w:dyaOrig="5174">
          <v:rect xmlns:o="urn:schemas-microsoft-com:office:office" xmlns:v="urn:schemas-microsoft-com:vml" id="rectole0000000000" style="width:432.000000pt;height:258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 such event that a user forgets their password, or has their account compromised this is a quick and fast way to retrieve the set password.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Once the function has been triggred an email will be sent with this format.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6990" w:dyaOrig="2954">
          <v:rect xmlns:o="urn:schemas-microsoft-com:office:office" xmlns:v="urn:schemas-microsoft-com:vml" id="rectole0000000001" style="width:349.500000pt;height:147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This informs the user of their current password.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The code: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object w:dxaOrig="8640" w:dyaOrig="7710">
          <v:rect xmlns:o="urn:schemas-microsoft-com:office:office" xmlns:v="urn:schemas-microsoft-com:vml" id="rectole0000000002" style="width:432.000000pt;height:385.5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Uploading: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this feature I had to use dropzone.js with minimal functionality to allow the user to drag and drop files.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4616">
          <v:rect xmlns:o="urn:schemas-microsoft-com:office:office" xmlns:v="urn:schemas-microsoft-com:vml" id="rectole0000000003" style="width:437.350000pt;height:230.8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upload was successful it will show a message and can be seen in the Audio Library.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Code: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(Code too big to show in full)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640" w:dyaOrig="3300">
          <v:rect xmlns:o="urn:schemas-microsoft-com:office:office" xmlns:v="urn:schemas-microsoft-com:vml" id="rectole0000000004" style="width:432.000000pt;height:165.0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1.wmf" Id="docRId3" Type="http://schemas.openxmlformats.org/officeDocument/2006/relationships/image"/><Relationship Target="media/image3.wmf" Id="docRId7" Type="http://schemas.openxmlformats.org/officeDocument/2006/relationships/image"/><Relationship Target="embeddings/oleObject0.bin" Id="docRId0" Type="http://schemas.openxmlformats.org/officeDocument/2006/relationships/oleObject"/><Relationship Target="numbering.xml" Id="docRId10" Type="http://schemas.openxmlformats.org/officeDocument/2006/relationships/numbering"/><Relationship Target="embeddings/oleObject1.bin" Id="docRId2" Type="http://schemas.openxmlformats.org/officeDocument/2006/relationships/oleObject"/><Relationship Target="embeddings/oleObject2.bin" Id="docRId4" Type="http://schemas.openxmlformats.org/officeDocument/2006/relationships/oleObject"/><Relationship Target="embeddings/oleObject3.bin" Id="docRId6" Type="http://schemas.openxmlformats.org/officeDocument/2006/relationships/oleObject"/><Relationship Target="embeddings/oleObject4.bin" Id="docRId8" Type="http://schemas.openxmlformats.org/officeDocument/2006/relationships/oleObject"/><Relationship Target="media/image0.wmf" Id="docRId1" Type="http://schemas.openxmlformats.org/officeDocument/2006/relationships/image"/><Relationship Target="styles.xml" Id="docRId11" Type="http://schemas.openxmlformats.org/officeDocument/2006/relationships/styles"/><Relationship Target="media/image2.wmf" Id="docRId5" Type="http://schemas.openxmlformats.org/officeDocument/2006/relationships/image"/><Relationship Target="media/image4.wmf" Id="docRId9" Type="http://schemas.openxmlformats.org/officeDocument/2006/relationships/image"/></Relationships>
</file>