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8196" w14:textId="47FF6671" w:rsidR="00010066" w:rsidRDefault="002A5FBD" w:rsidP="002A5FBD">
      <w:pPr>
        <w:jc w:val="center"/>
        <w:rPr>
          <w:rFonts w:ascii="Times New Roman" w:hAnsi="Times New Roman" w:cs="Times New Roman"/>
          <w:sz w:val="24"/>
          <w:szCs w:val="28"/>
        </w:rPr>
      </w:pPr>
      <w:r w:rsidRPr="002A5FBD">
        <w:rPr>
          <w:rFonts w:ascii="Times New Roman" w:hAnsi="Times New Roman" w:cs="Times New Roman" w:hint="eastAsia"/>
          <w:sz w:val="24"/>
          <w:szCs w:val="28"/>
        </w:rPr>
        <w:t>B</w:t>
      </w:r>
      <w:r w:rsidRPr="002A5FBD">
        <w:rPr>
          <w:rFonts w:ascii="Times New Roman" w:hAnsi="Times New Roman" w:cs="Times New Roman"/>
          <w:sz w:val="24"/>
          <w:szCs w:val="28"/>
        </w:rPr>
        <w:t xml:space="preserve">rief </w:t>
      </w:r>
      <w:r w:rsidR="00C6470D">
        <w:rPr>
          <w:rFonts w:ascii="Times New Roman" w:hAnsi="Times New Roman" w:cs="Times New Roman"/>
          <w:sz w:val="24"/>
          <w:szCs w:val="28"/>
        </w:rPr>
        <w:t>r</w:t>
      </w:r>
      <w:r w:rsidRPr="002A5FBD">
        <w:rPr>
          <w:rFonts w:ascii="Times New Roman" w:hAnsi="Times New Roman" w:cs="Times New Roman"/>
          <w:sz w:val="24"/>
          <w:szCs w:val="28"/>
        </w:rPr>
        <w:t>esearch about background knowledge</w:t>
      </w:r>
      <w:r w:rsidR="00C6470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AAB0E60" w14:textId="5F532934" w:rsidR="002A5FBD" w:rsidRDefault="002A5FBD" w:rsidP="002A5FBD">
      <w:pPr>
        <w:rPr>
          <w:rFonts w:ascii="Times New Roman" w:hAnsi="Times New Roman" w:cs="Times New Roman"/>
          <w:sz w:val="24"/>
          <w:szCs w:val="28"/>
        </w:rPr>
      </w:pPr>
    </w:p>
    <w:p w14:paraId="14608FCD" w14:textId="46CFD15E" w:rsidR="002A5FBD" w:rsidRDefault="002A5FBD" w:rsidP="002A5FB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C : Physical links between brain areas</w:t>
      </w:r>
    </w:p>
    <w:p w14:paraId="615BC3D7" w14:textId="77777777" w:rsidR="002A5FBD" w:rsidRDefault="002A5FBD" w:rsidP="002A5FB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C : in the context of resting-state functional MRI, refers to coherent slow spontaneous in the blood oxygenation level dependent</w:t>
      </w:r>
    </w:p>
    <w:p w14:paraId="2A2A052F" w14:textId="0DF213DA" w:rsidR="002A5FBD" w:rsidRDefault="002A5FBD" w:rsidP="002A5F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FC c</w:t>
      </w:r>
      <w:r w:rsidRPr="002A5FBD">
        <w:rPr>
          <w:rFonts w:ascii="Times New Roman" w:hAnsi="Times New Roman" w:cs="Times New Roman"/>
          <w:sz w:val="24"/>
          <w:szCs w:val="28"/>
        </w:rPr>
        <w:t>ommonly used to assess whole brain dynamics and function.</w:t>
      </w:r>
    </w:p>
    <w:p w14:paraId="0F5A1B68" w14:textId="49D42F0A" w:rsidR="002A5FBD" w:rsidRDefault="002A5FBD" w:rsidP="002A5F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Both shows specific alterations during aging and brain disorders. </w:t>
      </w:r>
    </w:p>
    <w:p w14:paraId="71184554" w14:textId="2A9E251A" w:rsidR="002A5FBD" w:rsidRDefault="002A5FBD" w:rsidP="002A5F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Seems to have there are strong correlation between </w:t>
      </w:r>
      <w:r w:rsidR="006E0BBC">
        <w:rPr>
          <w:rFonts w:ascii="Times New Roman" w:hAnsi="Times New Roman" w:cs="Times New Roman"/>
          <w:sz w:val="24"/>
          <w:szCs w:val="28"/>
        </w:rPr>
        <w:t>them,</w:t>
      </w:r>
      <w:r>
        <w:rPr>
          <w:rFonts w:ascii="Times New Roman" w:hAnsi="Times New Roman" w:cs="Times New Roman"/>
          <w:sz w:val="24"/>
          <w:szCs w:val="28"/>
        </w:rPr>
        <w:t xml:space="preserve"> but casual relation remains unknown.</w:t>
      </w:r>
      <w:r w:rsidR="00304104">
        <w:rPr>
          <w:rFonts w:ascii="Times New Roman" w:hAnsi="Times New Roman" w:cs="Times New Roman"/>
          <w:sz w:val="24"/>
          <w:szCs w:val="28"/>
        </w:rPr>
        <w:t xml:space="preserve"> ( Relationship between SC and FC may vary with age and sex.) </w:t>
      </w:r>
    </w:p>
    <w:p w14:paraId="100228B8" w14:textId="77777777" w:rsidR="00183819" w:rsidRPr="00183819" w:rsidRDefault="00183819" w:rsidP="00183819">
      <w:pPr>
        <w:rPr>
          <w:rFonts w:ascii="Times New Roman" w:hAnsi="Times New Roman" w:cs="Times New Roman" w:hint="eastAsia"/>
          <w:sz w:val="24"/>
          <w:szCs w:val="28"/>
        </w:rPr>
      </w:pPr>
    </w:p>
    <w:p w14:paraId="2053E907" w14:textId="7FA526FF" w:rsidR="007671B7" w:rsidRDefault="00304104" w:rsidP="007671B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SC-FC coupling : Coupling between structure connectivity and its functional counterparts was computed as Pearson’s correlation coefficient between these two measures. </w:t>
      </w:r>
      <w:r w:rsidR="007671B7">
        <w:rPr>
          <w:rFonts w:ascii="Times New Roman" w:hAnsi="Times New Roman" w:cs="Times New Roman"/>
          <w:sz w:val="24"/>
          <w:szCs w:val="28"/>
        </w:rPr>
        <w:t xml:space="preserve">The structure of the work flow looks like this. ( Image from ref 2) </w:t>
      </w:r>
    </w:p>
    <w:p w14:paraId="7DD5FD31" w14:textId="4B25E945" w:rsidR="007671B7" w:rsidRDefault="007671B7" w:rsidP="007671B7">
      <w:pPr>
        <w:pStyle w:val="a3"/>
        <w:ind w:leftChars="0" w:left="760"/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0872D41C" wp14:editId="19D267DB">
            <wp:extent cx="3164205" cy="2317376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166" cy="23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536D" w14:textId="0AEDE505" w:rsidR="00183819" w:rsidRPr="00183819" w:rsidRDefault="00183819" w:rsidP="00183819">
      <w:pPr>
        <w:rPr>
          <w:rFonts w:ascii="Times New Roman" w:hAnsi="Times New Roman" w:cs="Times New Roman"/>
          <w:sz w:val="24"/>
          <w:szCs w:val="28"/>
        </w:rPr>
      </w:pPr>
      <w:r w:rsidRPr="00183819">
        <w:rPr>
          <w:rFonts w:ascii="Times New Roman" w:hAnsi="Times New Roman" w:cs="Times New Roman" w:hint="eastAsia"/>
          <w:sz w:val="24"/>
          <w:szCs w:val="28"/>
        </w:rPr>
        <w:t>S</w:t>
      </w:r>
      <w:r w:rsidRPr="00183819">
        <w:rPr>
          <w:rFonts w:ascii="Times New Roman" w:hAnsi="Times New Roman" w:cs="Times New Roman"/>
          <w:sz w:val="24"/>
          <w:szCs w:val="28"/>
        </w:rPr>
        <w:t xml:space="preserve">o the paper from reference 2 looks quite similar with what we want to do. </w:t>
      </w:r>
      <w:r>
        <w:rPr>
          <w:rFonts w:ascii="Times New Roman" w:hAnsi="Times New Roman" w:cs="Times New Roman"/>
          <w:sz w:val="24"/>
          <w:szCs w:val="28"/>
        </w:rPr>
        <w:t xml:space="preserve">They quantified the SC-FC coupling of their target group(age, sex, cognition) </w:t>
      </w:r>
      <w:r w:rsidRPr="00183819">
        <w:rPr>
          <w:rFonts w:ascii="Times New Roman" w:hAnsi="Times New Roman" w:cs="Times New Roman"/>
          <w:sz w:val="24"/>
          <w:szCs w:val="28"/>
        </w:rPr>
        <w:t xml:space="preserve">They also made </w:t>
      </w:r>
      <w:proofErr w:type="spellStart"/>
      <w:r w:rsidRPr="00183819">
        <w:rPr>
          <w:rFonts w:ascii="Times New Roman" w:hAnsi="Times New Roman" w:cs="Times New Roman"/>
          <w:sz w:val="24"/>
          <w:szCs w:val="28"/>
        </w:rPr>
        <w:t>glm</w:t>
      </w:r>
      <w:proofErr w:type="spellEnd"/>
      <w:r w:rsidRPr="00183819">
        <w:rPr>
          <w:rFonts w:ascii="Times New Roman" w:hAnsi="Times New Roman" w:cs="Times New Roman"/>
          <w:sz w:val="24"/>
          <w:szCs w:val="28"/>
        </w:rPr>
        <w:t xml:space="preserve"> model. The </w:t>
      </w:r>
      <w:r>
        <w:rPr>
          <w:rFonts w:ascii="Times New Roman" w:hAnsi="Times New Roman" w:cs="Times New Roman"/>
          <w:sz w:val="24"/>
          <w:szCs w:val="28"/>
        </w:rPr>
        <w:t>new concept</w:t>
      </w:r>
      <w:r w:rsidRPr="00183819">
        <w:rPr>
          <w:rFonts w:ascii="Times New Roman" w:hAnsi="Times New Roman" w:cs="Times New Roman"/>
          <w:sz w:val="24"/>
          <w:szCs w:val="28"/>
        </w:rPr>
        <w:t xml:space="preserve"> might be SC-FC coupling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But </w:t>
      </w:r>
      <w:r w:rsidRPr="00183819">
        <w:rPr>
          <w:rFonts w:ascii="Times New Roman" w:hAnsi="Times New Roman" w:cs="Times New Roman"/>
          <w:sz w:val="24"/>
          <w:szCs w:val="28"/>
        </w:rPr>
        <w:t>I found how to compute this coupling and the python code from the author</w:t>
      </w:r>
      <w:r w:rsidR="008C1C04">
        <w:rPr>
          <w:rFonts w:ascii="Times New Roman" w:hAnsi="Times New Roman" w:cs="Times New Roman"/>
          <w:sz w:val="24"/>
          <w:szCs w:val="28"/>
        </w:rPr>
        <w:t xml:space="preserve">. </w:t>
      </w:r>
      <w:r w:rsidRPr="00183819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61C926C" w14:textId="37208168" w:rsidR="007671B7" w:rsidRDefault="00183819" w:rsidP="00C6470D">
      <w:hyperlink r:id="rId6" w:history="1">
        <w:r>
          <w:rPr>
            <w:rStyle w:val="a4"/>
          </w:rPr>
          <w:t>scfc-coupling/generate_data.py at main · zijin-gu/scfc-coupling (github.com)</w:t>
        </w:r>
      </w:hyperlink>
    </w:p>
    <w:p w14:paraId="3B98E6F8" w14:textId="77197DCB" w:rsidR="00C6470D" w:rsidRDefault="00C6470D" w:rsidP="00C6470D">
      <w:pPr>
        <w:rPr>
          <w:rFonts w:ascii="Times New Roman" w:hAnsi="Times New Roman" w:cs="Times New Roman"/>
          <w:sz w:val="24"/>
          <w:szCs w:val="28"/>
        </w:rPr>
      </w:pPr>
    </w:p>
    <w:p w14:paraId="27FBC045" w14:textId="2655D3B5" w:rsidR="00C6470D" w:rsidRDefault="00C6470D" w:rsidP="00C647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Last paper is highly related with one of our interest. In this paper they analyzed the SC-FC coupling in drug users (THC : cannabis users) .</w:t>
      </w:r>
    </w:p>
    <w:p w14:paraId="185946B2" w14:textId="2672675C" w:rsidR="00C6470D" w:rsidRDefault="00C6470D" w:rsidP="00C647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ince we can get SC-FC coupling from paper2 so we can do similar work </w:t>
      </w:r>
      <w:r w:rsidR="008C1C04">
        <w:rPr>
          <w:rFonts w:ascii="Times New Roman" w:hAnsi="Times New Roman" w:cs="Times New Roman"/>
          <w:sz w:val="24"/>
          <w:szCs w:val="28"/>
        </w:rPr>
        <w:t>in</w:t>
      </w:r>
      <w:r>
        <w:rPr>
          <w:rFonts w:ascii="Times New Roman" w:hAnsi="Times New Roman" w:cs="Times New Roman"/>
          <w:sz w:val="24"/>
          <w:szCs w:val="28"/>
        </w:rPr>
        <w:t xml:space="preserve"> the last paper.</w:t>
      </w:r>
    </w:p>
    <w:p w14:paraId="5C2C0B36" w14:textId="77777777" w:rsidR="00C6470D" w:rsidRPr="00C6470D" w:rsidRDefault="00C6470D" w:rsidP="00C6470D">
      <w:pPr>
        <w:rPr>
          <w:rFonts w:ascii="Times New Roman" w:hAnsi="Times New Roman" w:cs="Times New Roman" w:hint="eastAsia"/>
          <w:sz w:val="24"/>
          <w:szCs w:val="28"/>
        </w:rPr>
      </w:pPr>
    </w:p>
    <w:p w14:paraId="2D526A66" w14:textId="77777777" w:rsidR="00C6470D" w:rsidRDefault="00C6470D" w:rsidP="00C6470D">
      <w:pPr>
        <w:rPr>
          <w:rFonts w:ascii="Times New Roman" w:hAnsi="Times New Roman" w:cs="Times New Roman"/>
          <w:sz w:val="24"/>
          <w:szCs w:val="28"/>
        </w:rPr>
      </w:pPr>
    </w:p>
    <w:p w14:paraId="59D2AFB1" w14:textId="7D4F346F" w:rsidR="007671B7" w:rsidRPr="00C6470D" w:rsidRDefault="00BF2AD5" w:rsidP="00C647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This plot is from the paper</w:t>
      </w:r>
      <w:r w:rsidR="008C1C04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. CB</w:t>
      </w:r>
      <w:r w:rsidR="008C1C04">
        <w:rPr>
          <w:rFonts w:ascii="Times New Roman" w:hAnsi="Times New Roman" w:cs="Times New Roman"/>
          <w:sz w:val="24"/>
          <w:szCs w:val="28"/>
        </w:rPr>
        <w:t xml:space="preserve">(drug user) HC(Healthy control). </w:t>
      </w:r>
    </w:p>
    <w:p w14:paraId="4018EF0F" w14:textId="396DB3ED" w:rsidR="007671B7" w:rsidRPr="00304104" w:rsidRDefault="007671B7" w:rsidP="0030410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409C4EC2" wp14:editId="04968C2A">
            <wp:extent cx="2413300" cy="3294529"/>
            <wp:effectExtent l="0" t="0" r="635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465" cy="32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E635" w14:textId="2A41B829" w:rsidR="002A5FBD" w:rsidRDefault="002A5FBD" w:rsidP="006E0BBC">
      <w:pPr>
        <w:rPr>
          <w:rFonts w:ascii="Times New Roman" w:hAnsi="Times New Roman" w:cs="Times New Roman"/>
          <w:sz w:val="24"/>
          <w:szCs w:val="28"/>
        </w:rPr>
      </w:pPr>
    </w:p>
    <w:p w14:paraId="3642B458" w14:textId="3C6882E6" w:rsidR="008C1C04" w:rsidRDefault="008C1C04" w:rsidP="006E0BBC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lso I got some good example that we can use the plot that I made. Before making SC-FC coupling, show each subject’s MRI and plot in each group(drug users/ healthy users) </w:t>
      </w:r>
    </w:p>
    <w:p w14:paraId="4D31A5CC" w14:textId="1A4027C0" w:rsidR="006E0BBC" w:rsidRDefault="006E0BBC" w:rsidP="008C1C0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2A11DD3" wp14:editId="03A13B07">
            <wp:extent cx="2704917" cy="1671918"/>
            <wp:effectExtent l="0" t="0" r="63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445" cy="16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4B98D172" w14:textId="4D9B7DCE" w:rsidR="006E0BBC" w:rsidRDefault="006E0BBC" w:rsidP="006E0BB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 Showing MRI </w:t>
      </w:r>
      <w:r w:rsidR="007671B7">
        <w:rPr>
          <w:rFonts w:ascii="Times New Roman" w:hAnsi="Times New Roman" w:cs="Times New Roman"/>
          <w:sz w:val="24"/>
          <w:szCs w:val="28"/>
        </w:rPr>
        <w:t xml:space="preserve">: (can get from GUI program from the website) </w:t>
      </w:r>
      <w:r>
        <w:rPr>
          <w:rFonts w:ascii="Times New Roman" w:hAnsi="Times New Roman" w:cs="Times New Roman"/>
          <w:sz w:val="24"/>
          <w:szCs w:val="28"/>
        </w:rPr>
        <w:t xml:space="preserve">and the plot might be more informative) </w:t>
      </w:r>
      <w:r w:rsidR="00C6470D">
        <w:rPr>
          <w:rFonts w:ascii="Times New Roman" w:hAnsi="Times New Roman" w:cs="Times New Roman"/>
          <w:sz w:val="24"/>
          <w:szCs w:val="28"/>
        </w:rPr>
        <w:t xml:space="preserve">(ref 1) </w:t>
      </w:r>
    </w:p>
    <w:p w14:paraId="0E8FB2C5" w14:textId="77777777" w:rsidR="006E0BBC" w:rsidRDefault="006E0BBC" w:rsidP="006E0BBC">
      <w:pPr>
        <w:rPr>
          <w:rFonts w:ascii="Times New Roman" w:hAnsi="Times New Roman" w:cs="Times New Roman"/>
          <w:sz w:val="24"/>
          <w:szCs w:val="28"/>
        </w:rPr>
      </w:pPr>
    </w:p>
    <w:p w14:paraId="0F3AC424" w14:textId="77777777" w:rsidR="006E0BBC" w:rsidRDefault="006E0BBC" w:rsidP="006E0BBC">
      <w:pPr>
        <w:rPr>
          <w:rFonts w:ascii="Times New Roman" w:hAnsi="Times New Roman" w:cs="Times New Roman"/>
          <w:sz w:val="24"/>
          <w:szCs w:val="28"/>
        </w:rPr>
      </w:pPr>
    </w:p>
    <w:p w14:paraId="33144128" w14:textId="77777777" w:rsidR="006E0BBC" w:rsidRDefault="006E0BBC" w:rsidP="006E0BBC">
      <w:pPr>
        <w:rPr>
          <w:rFonts w:ascii="Times New Roman" w:hAnsi="Times New Roman" w:cs="Times New Roman"/>
          <w:sz w:val="24"/>
          <w:szCs w:val="28"/>
        </w:rPr>
      </w:pPr>
    </w:p>
    <w:p w14:paraId="2E8F1739" w14:textId="5C8345A9" w:rsidR="006E0BBC" w:rsidRDefault="006E0BBC" w:rsidP="006E0BB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 </w:t>
      </w:r>
    </w:p>
    <w:p w14:paraId="7965E169" w14:textId="013DBFDF" w:rsidR="006E0BBC" w:rsidRDefault="007671B7" w:rsidP="007671B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E0BBC" w:rsidRPr="007671B7">
        <w:rPr>
          <w:rFonts w:ascii="Times New Roman" w:hAnsi="Times New Roman" w:cs="Times New Roman"/>
          <w:sz w:val="24"/>
          <w:szCs w:val="28"/>
        </w:rPr>
        <w:t xml:space="preserve">Individual structural features constrain the mouse functional connectome Francesca Melozzia,1, Eyal Bergmannb,1, Julie A. </w:t>
      </w:r>
      <w:proofErr w:type="spellStart"/>
      <w:r w:rsidR="006E0BBC" w:rsidRPr="007671B7">
        <w:rPr>
          <w:rFonts w:ascii="Times New Roman" w:hAnsi="Times New Roman" w:cs="Times New Roman"/>
          <w:sz w:val="24"/>
          <w:szCs w:val="28"/>
        </w:rPr>
        <w:t>Harrisc</w:t>
      </w:r>
      <w:proofErr w:type="spellEnd"/>
      <w:r w:rsidR="006E0BBC" w:rsidRPr="007671B7">
        <w:rPr>
          <w:rFonts w:ascii="Times New Roman" w:hAnsi="Times New Roman" w:cs="Times New Roman"/>
          <w:sz w:val="24"/>
          <w:szCs w:val="28"/>
        </w:rPr>
        <w:t xml:space="preserve"> , Itamar Kahnb,2, Viktor Jirsaa,2,3, and Christophe Bernarda,2,3</w:t>
      </w:r>
    </w:p>
    <w:p w14:paraId="38F67CF4" w14:textId="4DA3A1CF" w:rsidR="007671B7" w:rsidRDefault="007671B7" w:rsidP="007671B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7671B7">
        <w:rPr>
          <w:rFonts w:ascii="Times New Roman" w:hAnsi="Times New Roman" w:cs="Times New Roman"/>
          <w:sz w:val="24"/>
          <w:szCs w:val="28"/>
        </w:rPr>
        <w:lastRenderedPageBreak/>
        <w:t>Regional structural-functional connectome coupling 2 is heritable and associated with age, sex and 3 cognition in adults Zijin Gu1 , Keith Wakefield Jamison2 , Mert Rory Sabuncu1,2, and Amy Kuceyeski2,*</w:t>
      </w:r>
    </w:p>
    <w:p w14:paraId="03D5D2F8" w14:textId="77777777" w:rsidR="007671B7" w:rsidRPr="007671B7" w:rsidRDefault="007671B7" w:rsidP="007671B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  <w:szCs w:val="28"/>
        </w:rPr>
      </w:pPr>
      <w:r w:rsidRPr="007671B7">
        <w:rPr>
          <w:rFonts w:ascii="Times New Roman" w:hAnsi="Times New Roman" w:cs="Times New Roman"/>
          <w:sz w:val="24"/>
          <w:szCs w:val="28"/>
        </w:rPr>
        <w:t>Aberrant structural–functional coupling in adult cannabis users Dae-</w:t>
      </w:r>
      <w:proofErr w:type="spellStart"/>
      <w:r w:rsidRPr="007671B7">
        <w:rPr>
          <w:rFonts w:ascii="Times New Roman" w:hAnsi="Times New Roman" w:cs="Times New Roman"/>
          <w:sz w:val="24"/>
          <w:szCs w:val="28"/>
        </w:rPr>
        <w:t>Jin</w:t>
      </w:r>
      <w:proofErr w:type="spellEnd"/>
      <w:r w:rsidRPr="007671B7">
        <w:rPr>
          <w:rFonts w:ascii="Times New Roman" w:hAnsi="Times New Roman" w:cs="Times New Roman"/>
          <w:sz w:val="24"/>
          <w:szCs w:val="28"/>
        </w:rPr>
        <w:t xml:space="preserve"> Kim1 | Ashley M. Schnakenberg Martin1 | Yong-Wook Shin2 | Hang Joon Jo3 | Hu Cheng1,4 | Sharlene D. Newman1,4 | Olaf Sporns1,5 | William P. Hetrick1 | Eli Calkins1 | Brian F. O'Donnell1</w:t>
      </w:r>
    </w:p>
    <w:p w14:paraId="19836615" w14:textId="77777777" w:rsidR="007671B7" w:rsidRPr="00C6470D" w:rsidRDefault="007671B7" w:rsidP="00C6470D">
      <w:pPr>
        <w:ind w:left="400"/>
        <w:rPr>
          <w:rFonts w:ascii="Times New Roman" w:hAnsi="Times New Roman" w:cs="Times New Roman" w:hint="eastAsia"/>
          <w:sz w:val="24"/>
          <w:szCs w:val="28"/>
        </w:rPr>
      </w:pPr>
    </w:p>
    <w:p w14:paraId="7AA10FA2" w14:textId="0FE1BC28" w:rsidR="007671B7" w:rsidRDefault="007671B7" w:rsidP="006E0BBC">
      <w:pPr>
        <w:rPr>
          <w:rFonts w:ascii="Times New Roman" w:hAnsi="Times New Roman" w:cs="Times New Roman"/>
          <w:sz w:val="24"/>
          <w:szCs w:val="28"/>
        </w:rPr>
      </w:pPr>
    </w:p>
    <w:sectPr w:rsidR="00767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57A6F"/>
    <w:multiLevelType w:val="hybridMultilevel"/>
    <w:tmpl w:val="0FA6D994"/>
    <w:lvl w:ilvl="0" w:tplc="82A20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3A3852"/>
    <w:multiLevelType w:val="hybridMultilevel"/>
    <w:tmpl w:val="5784E89A"/>
    <w:lvl w:ilvl="0" w:tplc="E3A0068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BD"/>
    <w:rsid w:val="00010066"/>
    <w:rsid w:val="00183819"/>
    <w:rsid w:val="002A5FBD"/>
    <w:rsid w:val="00304104"/>
    <w:rsid w:val="006E0BBC"/>
    <w:rsid w:val="007671B7"/>
    <w:rsid w:val="008C1C04"/>
    <w:rsid w:val="00BF2AD5"/>
    <w:rsid w:val="00C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2DDD"/>
  <w15:chartTrackingRefBased/>
  <w15:docId w15:val="{E160BDF6-5838-4450-ADB8-C8E0FB93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FB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83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jin-gu/scfc-coupling/blob/main/generate_data.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Ji Min</dc:creator>
  <cp:keywords/>
  <dc:description/>
  <cp:lastModifiedBy>Choi Ji Min</cp:lastModifiedBy>
  <cp:revision>2</cp:revision>
  <dcterms:created xsi:type="dcterms:W3CDTF">2021-04-30T03:06:00Z</dcterms:created>
  <dcterms:modified xsi:type="dcterms:W3CDTF">2021-04-30T04:26:00Z</dcterms:modified>
</cp:coreProperties>
</file>