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AC6B" w14:textId="77777777" w:rsidR="00557562" w:rsidRPr="00557562" w:rsidRDefault="00557562" w:rsidP="00557562">
      <w:pPr>
        <w:shd w:val="clear" w:color="auto" w:fill="FFFFFF"/>
        <w:spacing w:before="720" w:after="480"/>
        <w:outlineLvl w:val="0"/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</w:pPr>
      <w:proofErr w:type="spellStart"/>
      <w:r w:rsidRPr="00557562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>DukeLearnToProgram</w:t>
      </w:r>
      <w:proofErr w:type="spellEnd"/>
      <w:r w:rsidRPr="00557562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 xml:space="preserve"> and </w:t>
      </w:r>
      <w:proofErr w:type="spellStart"/>
      <w:r w:rsidRPr="00557562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>CodePen</w:t>
      </w:r>
      <w:proofErr w:type="spellEnd"/>
    </w:p>
    <w:p w14:paraId="40322D8F" w14:textId="77777777" w:rsidR="00557562" w:rsidRPr="00557562" w:rsidRDefault="00557562" w:rsidP="00557562">
      <w:pPr>
        <w:shd w:val="clear" w:color="auto" w:fill="FFFFFF"/>
        <w:spacing w:after="240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Duke has created a complementary website to support learners taking it's Java Programming Specialization, including the Specialization's first course, </w:t>
      </w:r>
      <w:r w:rsidRPr="00557562">
        <w:rPr>
          <w:rFonts w:ascii="Arial" w:eastAsia="Times New Roman" w:hAnsi="Arial" w:cs="Arial"/>
          <w:i/>
          <w:iCs/>
          <w:color w:val="373A3C"/>
          <w:sz w:val="24"/>
          <w:szCs w:val="24"/>
        </w:rPr>
        <w:t>Programming Foundations with JavaScript, HTML and CSS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>. Here are the relevant links for this course.</w:t>
      </w:r>
    </w:p>
    <w:p w14:paraId="600A92A0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proofErr w:type="spellStart"/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DukeLearnToProgram</w:t>
      </w:r>
      <w:proofErr w:type="spellEnd"/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 xml:space="preserve"> (DLTP) Course 1 Landing Page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: </w:t>
      </w:r>
      <w:hyperlink r:id="rId5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http://www.dukelearntoprogram.com/course1/index.php</w:t>
        </w:r>
      </w:hyperlink>
    </w:p>
    <w:p w14:paraId="10A7EF80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DLTP JavaScript Environment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: </w:t>
      </w:r>
      <w:hyperlink r:id="rId6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http://www.dukelearntoprogram.com/course1/example/index.php</w:t>
        </w:r>
      </w:hyperlink>
    </w:p>
    <w:p w14:paraId="159BC025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DLTP JavaScript Programs and Data Files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 (example JavaScript programs for this course): </w:t>
      </w:r>
      <w:hyperlink r:id="rId7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http://www.dukelearntoprogram.com/course1/files.php</w:t>
        </w:r>
      </w:hyperlink>
    </w:p>
    <w:p w14:paraId="1326F93A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DLTP HTML, CSS and JavaScript Documentation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: </w:t>
      </w:r>
      <w:hyperlink r:id="rId8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http://www.dukelearntoprogram.com/course1/doc/</w:t>
        </w:r>
      </w:hyperlink>
    </w:p>
    <w:p w14:paraId="5933D8DF" w14:textId="1A70CAE0" w:rsidR="00557562" w:rsidRDefault="00557562" w:rsidP="00557562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In addition, we will be using </w:t>
      </w:r>
      <w:proofErr w:type="spellStart"/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CodePen</w:t>
      </w:r>
      <w:proofErr w:type="spellEnd"/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, a web-based tool for creating web pages: </w:t>
      </w:r>
      <w:hyperlink r:id="rId9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http://codepen.io/.</w:t>
        </w:r>
      </w:hyperlink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</w:p>
    <w:p w14:paraId="16133E2B" w14:textId="77777777" w:rsidR="00311558" w:rsidRDefault="00311558" w:rsidP="003115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Here are 140 color names you can use to color your page: </w:t>
      </w:r>
      <w:hyperlink r:id="rId10" w:tgtFrame="_blank" w:history="1">
        <w:r>
          <w:rPr>
            <w:rStyle w:val="Hyperlink"/>
            <w:rFonts w:ascii="Source Sans Pro" w:hAnsi="Source Sans Pro"/>
            <w:color w:val="0056D2"/>
          </w:rPr>
          <w:t>http://www.w3schools.com/cssref/css_colors.asp</w:t>
        </w:r>
      </w:hyperlink>
      <w:r>
        <w:rPr>
          <w:rFonts w:ascii="Source Sans Pro" w:hAnsi="Source Sans Pro"/>
          <w:color w:val="1F1F1F"/>
        </w:rPr>
        <w:t>.</w:t>
      </w:r>
    </w:p>
    <w:p w14:paraId="7423B156" w14:textId="6133F5A2" w:rsidR="00CE36EF" w:rsidRDefault="000B1113" w:rsidP="00557562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Js functions: </w:t>
      </w:r>
      <w:hyperlink r:id="rId11" w:history="1">
        <w:r w:rsidRPr="00E15768">
          <w:rPr>
            <w:rStyle w:val="Hyperlink"/>
            <w:rFonts w:ascii="Arial" w:eastAsia="Times New Roman" w:hAnsi="Arial" w:cs="Arial"/>
            <w:sz w:val="24"/>
            <w:szCs w:val="24"/>
          </w:rPr>
          <w:t>https://www.dukelearntoprogram.com/course1/common/</w:t>
        </w:r>
      </w:hyperlink>
      <w:r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</w:p>
    <w:p w14:paraId="652968E1" w14:textId="354799AE" w:rsidR="00CE36EF" w:rsidRPr="00557562" w:rsidRDefault="00CE36EF" w:rsidP="00557562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00473935" w14:textId="77777777" w:rsidR="0098669F" w:rsidRDefault="0098669F"/>
    <w:sectPr w:rsidR="009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CB5"/>
    <w:multiLevelType w:val="multilevel"/>
    <w:tmpl w:val="FBA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9D497C"/>
    <w:multiLevelType w:val="multilevel"/>
    <w:tmpl w:val="98F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A7"/>
    <w:rsid w:val="000B1113"/>
    <w:rsid w:val="00311558"/>
    <w:rsid w:val="00557562"/>
    <w:rsid w:val="006953A7"/>
    <w:rsid w:val="0098669F"/>
    <w:rsid w:val="00C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1BE"/>
  <w15:chartTrackingRefBased/>
  <w15:docId w15:val="{292AD897-4D37-4413-B109-56C4055E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5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75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562"/>
    <w:rPr>
      <w:i/>
      <w:iCs/>
    </w:rPr>
  </w:style>
  <w:style w:type="character" w:styleId="Strong">
    <w:name w:val="Strong"/>
    <w:basedOn w:val="DefaultParagraphFont"/>
    <w:uiPriority w:val="22"/>
    <w:qFormat/>
    <w:rsid w:val="00557562"/>
    <w:rPr>
      <w:b/>
      <w:bCs/>
    </w:rPr>
  </w:style>
  <w:style w:type="character" w:styleId="Hyperlink">
    <w:name w:val="Hyperlink"/>
    <w:basedOn w:val="DefaultParagraphFont"/>
    <w:uiPriority w:val="99"/>
    <w:unhideWhenUsed/>
    <w:rsid w:val="00557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kelearntoprogram.com/course1/do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ukelearntoprogram.com/course1/fil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kelearntoprogram.com/course1/example/index.php" TargetMode="External"/><Relationship Id="rId11" Type="http://schemas.openxmlformats.org/officeDocument/2006/relationships/hyperlink" Target="https://www.dukelearntoprogram.com/course1/common/" TargetMode="External"/><Relationship Id="rId5" Type="http://schemas.openxmlformats.org/officeDocument/2006/relationships/hyperlink" Target="http://www.dukelearntoprogram.com/course1/index.php" TargetMode="External"/><Relationship Id="rId10" Type="http://schemas.openxmlformats.org/officeDocument/2006/relationships/hyperlink" Target="http://www.w3schools.com/cssref/css_col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4</cp:revision>
  <dcterms:created xsi:type="dcterms:W3CDTF">2022-05-03T00:42:00Z</dcterms:created>
  <dcterms:modified xsi:type="dcterms:W3CDTF">2022-05-10T19:12:00Z</dcterms:modified>
</cp:coreProperties>
</file>