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0FE99" w14:textId="77777777" w:rsidR="00C57331" w:rsidRPr="00C57331" w:rsidRDefault="00C57331" w:rsidP="00C57331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</w:pPr>
      <w:r w:rsidRPr="00C57331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  <w:t>Additional readings &amp; helpful references</w:t>
      </w:r>
    </w:p>
    <w:p w14:paraId="7C0419C8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Below you find a selection of additional material for you that may be helpful to keep alongside the course.</w:t>
      </w:r>
    </w:p>
    <w:p w14:paraId="445E0491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Please note that this material is optional and not intended as integral part of the course.</w:t>
      </w:r>
    </w:p>
    <w:p w14:paraId="65E212B4" w14:textId="77777777" w:rsidR="00C57331" w:rsidRPr="00C57331" w:rsidRDefault="00C57331" w:rsidP="00C57331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C57331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Books</w:t>
      </w:r>
    </w:p>
    <w:p w14:paraId="2CF4700A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proofErr w:type="spellStart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Aurélien</w:t>
      </w:r>
      <w:proofErr w:type="spellEnd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</w:t>
      </w:r>
      <w:proofErr w:type="spellStart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Géron</w:t>
      </w:r>
      <w:proofErr w:type="spellEnd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- Hands-On Machine Learning with Scikit-Learn, </w:t>
      </w:r>
      <w:proofErr w:type="spellStart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Keras</w:t>
      </w:r>
      <w:proofErr w:type="spellEnd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, and TensorFlow, 2nd Edition, O'Reilly Media, Inc., 2019.</w:t>
      </w:r>
    </w:p>
    <w:p w14:paraId="387AF1A5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Francois Chollet - Deep Learning with Python, Manning Publications, 2017.</w:t>
      </w:r>
    </w:p>
    <w:p w14:paraId="5F9521C1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Oliver </w:t>
      </w:r>
      <w:proofErr w:type="spellStart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Dürr</w:t>
      </w:r>
      <w:proofErr w:type="spellEnd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, </w:t>
      </w:r>
      <w:proofErr w:type="spellStart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Beate</w:t>
      </w:r>
      <w:proofErr w:type="spellEnd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Sick, Elvis </w:t>
      </w:r>
      <w:proofErr w:type="spellStart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Murina</w:t>
      </w:r>
      <w:proofErr w:type="spellEnd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- Probabilistic Deep Learning </w:t>
      </w:r>
      <w:proofErr w:type="gramStart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With</w:t>
      </w:r>
      <w:proofErr w:type="gramEnd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Python, </w:t>
      </w:r>
      <w:proofErr w:type="spellStart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Keras</w:t>
      </w:r>
      <w:proofErr w:type="spellEnd"/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and TensorFlow Probability, Manning Publications, 2020.</w:t>
      </w:r>
    </w:p>
    <w:p w14:paraId="773CC8A5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Cameron Davidson-Pilon - Bayesian Methods for Hackers: Probabilistic Programming and Bayesian Inference, Addison-Wesley Data &amp; Analytics, 2015.</w:t>
      </w:r>
    </w:p>
    <w:p w14:paraId="71EA527B" w14:textId="77777777" w:rsidR="00C57331" w:rsidRPr="00C57331" w:rsidRDefault="00C57331" w:rsidP="00C57331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C57331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Web Resources</w:t>
      </w:r>
    </w:p>
    <w:p w14:paraId="456B324B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For a review of the field of deep learning:</w:t>
      </w:r>
    </w:p>
    <w:p w14:paraId="3C753998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hyperlink r:id="rId4" w:tgtFrame="_blank" w:history="1">
        <w:r w:rsidRPr="00C57331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https://www.deeplearning.ai/deep-learning-specialization/</w:t>
        </w:r>
      </w:hyperlink>
    </w:p>
    <w:p w14:paraId="782F4798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For a review of Bayesian methods used in machine learning:</w:t>
      </w:r>
    </w:p>
    <w:p w14:paraId="48DA8815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hyperlink r:id="rId5" w:tgtFrame="_blank" w:history="1">
        <w:r w:rsidRPr="00C57331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https://www.coursera.org/learn/bayesian-methods-in-machine-learning</w:t>
        </w:r>
      </w:hyperlink>
    </w:p>
    <w:p w14:paraId="02A35CD5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For a general introduction to probability theory:</w:t>
      </w:r>
    </w:p>
    <w:p w14:paraId="502D0AA1" w14:textId="77777777" w:rsidR="00C57331" w:rsidRPr="00C57331" w:rsidRDefault="00C57331" w:rsidP="00C5733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C57331">
        <w:rPr>
          <w:rFonts w:ascii="Source Sans Pro" w:eastAsia="Times New Roman" w:hAnsi="Source Sans Pro" w:cs="Arial"/>
          <w:color w:val="1F1F1F"/>
          <w:sz w:val="21"/>
          <w:szCs w:val="21"/>
        </w:rPr>
        <w:t>Sheldon Ross - A First Course in Probability. ISBN 9780321794772, Pearson Education, Incorporated, 2014.</w:t>
      </w:r>
    </w:p>
    <w:p w14:paraId="5248E830" w14:textId="77777777" w:rsidR="00FF7316" w:rsidRDefault="00FF7316"/>
    <w:sectPr w:rsidR="00FF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16"/>
    <w:rsid w:val="00C57331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D494F-72E0-49AB-B7BE-634A68D2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57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573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7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73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5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79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bayesian-methods-in-machine-learning" TargetMode="External"/><Relationship Id="rId4" Type="http://schemas.openxmlformats.org/officeDocument/2006/relationships/hyperlink" Target="https://www.deeplearning.ai/deep-learning-speci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2</cp:revision>
  <dcterms:created xsi:type="dcterms:W3CDTF">2022-12-13T17:48:00Z</dcterms:created>
  <dcterms:modified xsi:type="dcterms:W3CDTF">2022-12-13T17:49:00Z</dcterms:modified>
</cp:coreProperties>
</file>