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/>
      <w:tblGrid>
        <w:gridCol w:w="3598"/>
        <w:gridCol w:w="720"/>
        <w:gridCol w:w="6472"/>
      </w:tblGrid>
      <w:tr>
        <w:trPr>
          <w:trHeight w:val="4410" w:hRule="auto"/>
          <w:jc w:val="left"/>
        </w:trPr>
        <w:tc>
          <w:tcPr>
            <w:tcW w:w="359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auto" w:val="clear"/>
            <w:tcMar>
              <w:left w:w="114" w:type="dxa"/>
              <w:right w:w="114" w:type="dxa"/>
            </w:tcMar>
            <w:vAlign w:val="bottom"/>
          </w:tcPr>
          <w:p>
            <w:pPr>
              <w:widowControl w:val="false"/>
              <w:tabs>
                <w:tab w:val="left" w:pos="720" w:leader="none"/>
                <w:tab w:val="left" w:pos="990" w:leader="none"/>
              </w:tabs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auto" w:val="clear"/>
            <w:tcMar>
              <w:left w:w="114" w:type="dxa"/>
              <w:right w:w="114" w:type="dxa"/>
            </w:tcMar>
            <w:vAlign w:val="top"/>
          </w:tcPr>
          <w:p>
            <w:pPr>
              <w:widowControl w:val="false"/>
              <w:tabs>
                <w:tab w:val="left" w:pos="720" w:leader="none"/>
                <w:tab w:val="left" w:pos="99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4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auto" w:val="clear"/>
            <w:tcMar>
              <w:left w:w="114" w:type="dxa"/>
              <w:right w:w="114" w:type="dxa"/>
            </w:tcMar>
            <w:vAlign w:val="bottom"/>
          </w:tcPr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aps w:val="true"/>
                <w:color w:val="000000"/>
                <w:spacing w:val="0"/>
                <w:position w:val="0"/>
                <w:sz w:val="96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aps w:val="true"/>
                <w:color w:val="000000"/>
                <w:spacing w:val="0"/>
                <w:position w:val="0"/>
                <w:sz w:val="96"/>
                <w:shd w:fill="auto" w:val="clear"/>
              </w:rPr>
              <w:t xml:space="preserve">Matias Sosa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59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auto" w:val="clear"/>
            <w:tcMar>
              <w:left w:w="114" w:type="dxa"/>
              <w:right w:w="114" w:type="dxa"/>
            </w:tcMar>
            <w:vAlign w:val="top"/>
          </w:tcPr>
          <w:p>
            <w:pPr>
              <w:keepNext w:val="true"/>
              <w:keepLines w:val="true"/>
              <w:widowControl w:val="false"/>
              <w:spacing w:before="240" w:after="12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b/>
                <w:caps w:val="true"/>
                <w:color w:val="548AB7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b/>
                <w:caps w:val="true"/>
                <w:color w:val="548AB7"/>
                <w:spacing w:val="0"/>
                <w:position w:val="0"/>
                <w:sz w:val="22"/>
                <w:shd w:fill="auto" w:val="clear"/>
              </w:rPr>
              <w:t xml:space="preserve">Perfil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  <w:t xml:space="preserve">27 años.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  <w:t xml:space="preserve">Soy proactivo y me gusta aprender en todo momento.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  <w:t xml:space="preserve">Motivado a crecer profesionalmente.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keepNext w:val="true"/>
              <w:keepLines w:val="true"/>
              <w:widowControl w:val="false"/>
              <w:spacing w:before="240" w:after="12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b/>
                <w:caps w:val="true"/>
                <w:color w:val="548AB7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b/>
                <w:caps w:val="true"/>
                <w:color w:val="548AB7"/>
                <w:spacing w:val="0"/>
                <w:position w:val="0"/>
                <w:sz w:val="22"/>
                <w:shd w:fill="auto" w:val="clear"/>
              </w:rPr>
              <w:t xml:space="preserve">Contacto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  <w:t xml:space="preserve">TELÉFONO: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  <w:t xml:space="preserve">261-3433108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  <w:t xml:space="preserve">CORREO ELECTRÓNICO: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B85A22"/>
                <w:spacing w:val="0"/>
                <w:position w:val="0"/>
                <w:sz w:val="18"/>
                <w:u w:val="single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B85A22"/>
                <w:spacing w:val="0"/>
                <w:position w:val="0"/>
                <w:sz w:val="18"/>
                <w:u w:val="single"/>
                <w:shd w:fill="auto" w:val="clear"/>
              </w:rPr>
              <w:t xml:space="preserve">Matutombino97@gmail.com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  <w:tc>
          <w:tcPr>
            <w:tcW w:w="7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auto" w:val="clear"/>
            <w:tcMar>
              <w:left w:w="114" w:type="dxa"/>
              <w:right w:w="114" w:type="dxa"/>
            </w:tcMar>
            <w:vAlign w:val="top"/>
          </w:tcPr>
          <w:p>
            <w:pPr>
              <w:widowControl w:val="false"/>
              <w:tabs>
                <w:tab w:val="left" w:pos="720" w:leader="none"/>
                <w:tab w:val="left" w:pos="99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4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auto" w:val="clear"/>
            <w:tcMar>
              <w:left w:w="114" w:type="dxa"/>
              <w:right w:w="114" w:type="dxa"/>
            </w:tcMar>
            <w:vAlign w:val="top"/>
          </w:tcPr>
          <w:p>
            <w:pPr>
              <w:keepNext w:val="true"/>
              <w:keepLines w:val="true"/>
              <w:widowControl w:val="false"/>
              <w:spacing w:before="240" w:after="12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b/>
                <w:caps w:val="true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b/>
                <w:caps w:val="true"/>
                <w:color w:val="auto"/>
                <w:spacing w:val="0"/>
                <w:position w:val="0"/>
                <w:sz w:val="22"/>
                <w:shd w:fill="auto" w:val="clear"/>
              </w:rPr>
              <w:t xml:space="preserve">EDUCACIÓN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UNCuyo - Facultad de Ciencias Exactas 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  <w:t xml:space="preserve">2018 - 2019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  <w:t xml:space="preserve">Licenciatura en Geología.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EGG Educación y Gobierno de Mendoza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  <w:t xml:space="preserve">2021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  <w:t xml:space="preserve">Programación full stack (JAVA, MySQL, JPA, JDBC, HTML, CSS, BOOTSTRAP, JAVASCRIPT, SPRING)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UNCuyo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– Facultad de Artes y Dise</w:t>
            </w:r>
            <w:r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ño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  <w:t xml:space="preserve">2019 - Actualidad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  <w:t xml:space="preserve">Licenciatura en Arte Dramático. Actúe en varias obras dentro de mi plan de estudios, y estuve en un elenco por fuera de la facultad. 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keepNext w:val="true"/>
              <w:keepLines w:val="true"/>
              <w:widowControl w:val="false"/>
              <w:spacing w:before="240" w:after="12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b/>
                <w:caps w:val="true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b/>
                <w:caps w:val="true"/>
                <w:color w:val="auto"/>
                <w:spacing w:val="0"/>
                <w:position w:val="0"/>
                <w:sz w:val="22"/>
                <w:shd w:fill="auto" w:val="clear"/>
              </w:rPr>
              <w:t xml:space="preserve">EXPERIENCIA LABORAL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La Paulina 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  <w:t xml:space="preserve">2019 - 2021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  <w:t xml:space="preserve">Encargado de mozos, cajero, mozo.  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Vendedor Ambulante 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  <w:t xml:space="preserve">2018 - 2020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  <w:t xml:space="preserve">Este trabajo me inculcó destreza para hablar con clientes. 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Fabricante de prepizzas 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  <w:t xml:space="preserve">2021 - Actualidad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  <w:t xml:space="preserve">Hago prepizzas para un restaurante llamado </w:t>
            </w:r>
            <w:r>
              <w:rPr>
                <w:rFonts w:ascii="Book Antiqua" w:hAnsi="Book Antiqua" w:cs="Book Antiqua" w:eastAsia="Book Antiqua"/>
                <w:b/>
                <w:i/>
                <w:color w:val="auto"/>
                <w:spacing w:val="0"/>
                <w:position w:val="0"/>
                <w:sz w:val="18"/>
                <w:shd w:fill="auto" w:val="clear"/>
              </w:rPr>
              <w:t xml:space="preserve">Lomitos Betos</w:t>
            </w: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  <w:t xml:space="preserve"> una vez a la semana. 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Aplicador en empresa agronoma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  <w:t xml:space="preserve">2024- Trabajo de temporada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  <w:t xml:space="preserve">Mozo-Cajero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  <w:t xml:space="preserve">Oct 2024- Marz 2025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  <w:t xml:space="preserve">Mozo y cajero en Restaruante llamado "Lomitos Betos"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widowControl w:val="false"/>
        <w:tabs>
          <w:tab w:val="left" w:pos="720" w:leader="none"/>
          <w:tab w:val="left" w:pos="990" w:leader="none"/>
        </w:tabs>
        <w:spacing w:before="0" w:after="0" w:line="240"/>
        <w:ind w:right="0" w:left="0" w:firstLine="0"/>
        <w:jc w:val="left"/>
        <w:rPr>
          <w:rFonts w:ascii="Century Gothic" w:hAnsi="Century Gothic" w:cs="Century Gothic" w:eastAsia="Century Gothic"/>
          <w:color w:val="auto"/>
          <w:spacing w:val="0"/>
          <w:position w:val="0"/>
          <w:sz w:val="1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