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heading 1</w:t>
      </w:r>
    </w:p>
    <w:p>
      <w:pPr>
        <w:pStyle w:val="Titre2"/>
      </w:pPr>
      <w:r>
        <w:t xml:space="preserve">heading 2</w:t>
      </w:r>
    </w:p>
    <w:p>
      <w:pPr>
        <w:pStyle w:val="Normal"/>
      </w:pPr>
      <w:r>
        <w:t xml:space="preserve">This is the text of the first page.</w:t>
      </w:r>
    </w:p>
    <w:p>
      <w:pPr>
        <w:pStyle w:val="Normal"/>
      </w:pPr>
      <w:r>
        <w:t xml:space="preserve">'definately' is a wrong ...</w:t>
      </w:r>
    </w:p>
    <w:p>
      <w:pPr>
        <w:pStyle w:val="Normal"/>
      </w:pPr>
      <w:r>
        <w:t xml:space="preserve">'definitely' is correct ...</w:t>
      </w:r>
    </w:p>
    <w:p>
      <w:pPr>
        <w:pStyle w:val="Normal"/>
      </w:pPr>
      <w:r>
        <w:t xml:space="preserve">'defintly' is also wrong ...</w:t>
      </w:r>
    </w:p>
    <w:p>
      <w:pPr/>
      <w:r>
        <w:br w:type="page"/>
      </w:r>
    </w:p>
    <w:p>
      <w:pPr>
        <w:pStyle w:val="Normal"/>
      </w:pPr>
      <w:r>
        <w:t xml:space="preserve">This is the text of the second page.</w:t>
      </w:r>
    </w:p>
    <w:p>
      <w:pPr>
        <w:pStyle w:val="Normal"/>
      </w:pPr>
      <w:r>
        <w:t xml:space="preserve">2026-03-18: graduation ceremony</w:t>
      </w:r>
    </w:p>
    <w:p>
      <w:pPr>
        <w:pStyle w:val="Normal"/>
      </w:pPr>
      <w:r>
        <w:t xml:space="preserve">2027-03-18: Entrance Ceremony </w:t>
      </w:r>
    </w:p>
    <w:p>
      <w:pPr>
        <w:pStyle w:val="Normal"/>
      </w:pPr>
      <w:r>
        <w:t xml:space="preserve">The day of the week is not confirmed .</w:t>
      </w:r>
    </w:p>
    <w:p>
      <w:pPr>
        <w:pStyle w:val="Normal"/>
      </w:pPr>
      <w:r>
        <w:t xml:space="preserve">This is an example of a long sentence. This is an example of a long sentence. This is an example of a long sentence. This is an example of a long sentence. This is an example of a long sentence.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manufacturer</w:t>
            </w:r>
          </w:p>
        </w:tc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displ</w:t>
            </w:r>
          </w:p>
        </w:tc>
        <w:tc>
          <w:p>
            <w:pPr>
              <w:pStyle w:val="Normal"/>
            </w:pPr>
            <w:r>
              <w:t>year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trans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1999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auto(l5)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1999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manual(m5)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2008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manual(m6)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2008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auto(av)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1999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auto(l5)</w:t>
            </w:r>
          </w:p>
        </w:tc>
      </w:tr>
      <w:tr>
        <w:tc>
          <w:p>
            <w:pPr>
              <w:pStyle w:val="Normal"/>
            </w:pPr>
            <w:r>
              <w:t>audi</w:t>
            </w:r>
          </w:p>
        </w:tc>
        <w:tc>
          <w:p>
            <w:pPr>
              <w:pStyle w:val="Normal"/>
            </w:pPr>
            <w:r>
              <w:t>a4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1999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This is an uncommented section.</w:t>
      </w:r>
      <w:commentRangeStart w:officer="true" w:id="0"/>
      <w:r>
        <w:t xml:space="preserve">This is the text of the section to which the comment was added.</w:t>
      </w:r>
      <w:commentRangeEnd w:officer="true" w:id="0"/>
      <w:r>
        <w:commentReference w:officer="true" w:id="0">
</w:commentReference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 of the comment" w:date="2025-08-19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This is a comment.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44ee78640b849e601df64d06e3e620624a8860c4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2025-08-19T11:02:06Z</dcterms:modified>
  <cp:category/>
</cp:coreProperties>
</file>