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E1598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757F1E17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28B24933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4ADE015A" w14:textId="41E6C67E" w:rsidR="00095F41" w:rsidRPr="00597ADA" w:rsidRDefault="00095F41" w:rsidP="00095F41">
      <w:pPr>
        <w:pStyle w:val="Ttulo"/>
        <w:jc w:val="center"/>
        <w:rPr>
          <w:lang w:val="es-AR"/>
        </w:rPr>
      </w:pPr>
      <w:r w:rsidRPr="00597ADA">
        <w:rPr>
          <w:lang w:val="es-AR"/>
        </w:rPr>
        <w:t>Trabajo Práctico</w:t>
      </w:r>
      <w:r w:rsidRPr="002839BC">
        <w:rPr>
          <w:lang w:val="es-AR"/>
        </w:rPr>
        <w:t xml:space="preserve"> Final </w:t>
      </w:r>
    </w:p>
    <w:p w14:paraId="3DCBED91" w14:textId="3EB8994D" w:rsidR="00095F41" w:rsidRPr="002839BC" w:rsidRDefault="00095F41" w:rsidP="00095F41">
      <w:pPr>
        <w:pStyle w:val="Ttulo"/>
        <w:jc w:val="center"/>
        <w:rPr>
          <w:lang w:val="es-AR"/>
        </w:rPr>
      </w:pPr>
      <w:r w:rsidRPr="002839BC">
        <w:rPr>
          <w:lang w:val="es-AR"/>
        </w:rPr>
        <w:t>Sistema de Medición de Inclinación con STM32F446RE</w:t>
      </w:r>
    </w:p>
    <w:p w14:paraId="6126489B" w14:textId="30B22897" w:rsidR="00F22E81" w:rsidRPr="00597ADA" w:rsidRDefault="00F22E81" w:rsidP="006D5D13">
      <w:pPr>
        <w:jc w:val="center"/>
        <w:rPr>
          <w:sz w:val="50"/>
          <w:szCs w:val="50"/>
          <w:lang w:val="es-AR"/>
        </w:rPr>
      </w:pPr>
    </w:p>
    <w:p w14:paraId="14BC4E35" w14:textId="77777777" w:rsidR="006D5D13" w:rsidRPr="00597ADA" w:rsidRDefault="006D5D13" w:rsidP="006D5D13">
      <w:pPr>
        <w:rPr>
          <w:b/>
          <w:sz w:val="40"/>
          <w:szCs w:val="40"/>
          <w:lang w:val="es-AR"/>
        </w:rPr>
      </w:pPr>
    </w:p>
    <w:p w14:paraId="17111050" w14:textId="77777777" w:rsidR="006D5D13" w:rsidRPr="00597ADA" w:rsidRDefault="006D5D13" w:rsidP="00431209">
      <w:pPr>
        <w:pStyle w:val="Ttulo3"/>
        <w:rPr>
          <w:lang w:val="es-AR"/>
        </w:rPr>
      </w:pPr>
      <w:bookmarkStart w:id="0" w:name="_Toc211363327"/>
      <w:r w:rsidRPr="00597ADA">
        <w:rPr>
          <w:lang w:val="es-AR"/>
        </w:rPr>
        <w:t>Materia:</w:t>
      </w:r>
      <w:bookmarkEnd w:id="0"/>
    </w:p>
    <w:p w14:paraId="04AB845D" w14:textId="30B6E032" w:rsidR="0091347E" w:rsidRPr="00597ADA" w:rsidRDefault="00E20DC9" w:rsidP="00431209">
      <w:pPr>
        <w:pStyle w:val="Ttulo3"/>
        <w:rPr>
          <w:lang w:val="es-AR"/>
        </w:rPr>
      </w:pPr>
      <w:bookmarkStart w:id="1" w:name="_Toc211363328"/>
      <w:r w:rsidRPr="00E20DC9">
        <w:rPr>
          <w:lang w:val="es-AR"/>
        </w:rPr>
        <w:t>Protocolos de Comunicación en Sistemas Embebidos</w:t>
      </w:r>
      <w:bookmarkEnd w:id="1"/>
    </w:p>
    <w:p w14:paraId="43019936" w14:textId="77777777" w:rsidR="006D5D13" w:rsidRPr="00597ADA" w:rsidRDefault="006D5D13" w:rsidP="00431209">
      <w:pPr>
        <w:pStyle w:val="Ttulo3"/>
        <w:rPr>
          <w:sz w:val="40"/>
          <w:szCs w:val="40"/>
          <w:lang w:val="es-AR"/>
        </w:rPr>
      </w:pPr>
      <w:bookmarkStart w:id="2" w:name="_GoBack"/>
      <w:bookmarkEnd w:id="2"/>
    </w:p>
    <w:p w14:paraId="2F5F73A7" w14:textId="77777777" w:rsidR="006D5D13" w:rsidRPr="00597ADA" w:rsidRDefault="0091347E" w:rsidP="00431209">
      <w:pPr>
        <w:pStyle w:val="Ttulo3"/>
        <w:rPr>
          <w:lang w:val="es-AR"/>
        </w:rPr>
      </w:pPr>
      <w:bookmarkStart w:id="3" w:name="_Toc211363329"/>
      <w:r w:rsidRPr="00597ADA">
        <w:rPr>
          <w:lang w:val="es-AR"/>
        </w:rPr>
        <w:t>Docente:</w:t>
      </w:r>
      <w:bookmarkEnd w:id="3"/>
      <w:r w:rsidRPr="00597ADA">
        <w:rPr>
          <w:lang w:val="es-AR"/>
        </w:rPr>
        <w:t xml:space="preserve"> </w:t>
      </w:r>
    </w:p>
    <w:p w14:paraId="7BE488A2" w14:textId="1C18B520" w:rsidR="006D5D13" w:rsidRPr="00597ADA" w:rsidRDefault="00E20DC9" w:rsidP="00431209">
      <w:pPr>
        <w:pStyle w:val="Ttulo3"/>
        <w:rPr>
          <w:lang w:val="es-AR"/>
        </w:rPr>
      </w:pPr>
      <w:bookmarkStart w:id="4" w:name="_Toc211363330"/>
      <w:r w:rsidRPr="00E20DC9">
        <w:rPr>
          <w:lang w:val="es-AR"/>
        </w:rPr>
        <w:t>Ing. Pavelek Israel</w:t>
      </w:r>
      <w:bookmarkEnd w:id="4"/>
    </w:p>
    <w:p w14:paraId="095AAD2F" w14:textId="77777777" w:rsidR="006D5D13" w:rsidRPr="00597ADA" w:rsidRDefault="006D5D13" w:rsidP="00431209">
      <w:pPr>
        <w:pStyle w:val="Ttulo3"/>
        <w:rPr>
          <w:lang w:val="es-AR"/>
        </w:rPr>
      </w:pPr>
      <w:bookmarkStart w:id="5" w:name="_Toc211363331"/>
      <w:r w:rsidRPr="00597ADA">
        <w:rPr>
          <w:lang w:val="es-AR"/>
        </w:rPr>
        <w:t>Autor:</w:t>
      </w:r>
      <w:bookmarkEnd w:id="5"/>
    </w:p>
    <w:p w14:paraId="668E5CC6" w14:textId="7DCDDDC0" w:rsidR="00431209" w:rsidRPr="00597ADA" w:rsidRDefault="0091347E" w:rsidP="00431209">
      <w:pPr>
        <w:pStyle w:val="Ttulo3"/>
        <w:rPr>
          <w:lang w:val="es-AR"/>
        </w:rPr>
      </w:pPr>
      <w:bookmarkStart w:id="6" w:name="_Toc211363332"/>
      <w:r w:rsidRPr="00597ADA">
        <w:rPr>
          <w:lang w:val="es-AR"/>
        </w:rPr>
        <w:t xml:space="preserve">Ing. </w:t>
      </w:r>
      <w:r w:rsidR="00431209" w:rsidRPr="00597ADA">
        <w:rPr>
          <w:lang w:val="es-AR"/>
        </w:rPr>
        <w:t>DURANTE MATIAS</w:t>
      </w:r>
      <w:bookmarkEnd w:id="6"/>
    </w:p>
    <w:p w14:paraId="585895BC" w14:textId="5528D2FD" w:rsidR="006D5D13" w:rsidRPr="00431209" w:rsidRDefault="00431209" w:rsidP="00431209">
      <w:pPr>
        <w:jc w:val="right"/>
        <w:rPr>
          <w:lang w:val="es-AR"/>
        </w:rPr>
      </w:pPr>
      <w:r w:rsidRPr="002839BC">
        <w:rPr>
          <w:lang w:val="es-AR"/>
        </w:rPr>
        <w:t>Año: 2025</w:t>
      </w:r>
    </w:p>
    <w:p w14:paraId="5975330C" w14:textId="77777777" w:rsidR="006D5D13" w:rsidRPr="00597ADA" w:rsidRDefault="006D5D13" w:rsidP="006D5D13">
      <w:pPr>
        <w:rPr>
          <w:b/>
          <w:lang w:val="es-AR"/>
        </w:rPr>
      </w:pPr>
    </w:p>
    <w:p w14:paraId="003446D4" w14:textId="77777777" w:rsidR="006D5D13" w:rsidRPr="00431209" w:rsidRDefault="006D5D13" w:rsidP="006D5D13">
      <w:pPr>
        <w:rPr>
          <w:caps/>
          <w:spacing w:val="15"/>
          <w:lang w:val="es-AR"/>
        </w:rPr>
      </w:pPr>
      <w:r w:rsidRPr="00431209">
        <w:rPr>
          <w:caps/>
          <w:spacing w:val="15"/>
          <w:lang w:val="es-AR"/>
        </w:rPr>
        <w:t>Carrera de Especialización en Sistemas Embebidos</w:t>
      </w:r>
    </w:p>
    <w:p w14:paraId="708DE2F8" w14:textId="77777777" w:rsidR="0091347E" w:rsidRPr="00C0390F" w:rsidRDefault="0091347E" w:rsidP="0091347E">
      <w:pPr>
        <w:rPr>
          <w:b/>
          <w:lang w:val="es-AR"/>
        </w:rPr>
      </w:pPr>
      <w:r w:rsidRPr="00C0390F">
        <w:rPr>
          <w:caps/>
          <w:spacing w:val="15"/>
          <w:lang w:val="es-AR"/>
        </w:rPr>
        <w:t>UBA, Facultad de Ingeniería</w:t>
      </w:r>
      <w:r w:rsidRPr="00C0390F">
        <w:rPr>
          <w:lang w:val="es-AR"/>
        </w:rPr>
        <w:br w:type="page"/>
      </w:r>
    </w:p>
    <w:sdt>
      <w:sdtPr>
        <w:rPr>
          <w:rFonts w:eastAsiaTheme="minorHAnsi"/>
          <w:caps w:val="0"/>
          <w:color w:val="auto"/>
          <w:spacing w:val="0"/>
          <w:sz w:val="20"/>
          <w:szCs w:val="20"/>
          <w:lang w:val="es-ES"/>
        </w:rPr>
        <w:id w:val="165563283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3AAA0EE3" w14:textId="04DC2FE9" w:rsidR="00064EC8" w:rsidRPr="00C0390F" w:rsidRDefault="006D5D13" w:rsidP="00064EC8">
          <w:pPr>
            <w:pStyle w:val="TtuloTDC"/>
            <w:rPr>
              <w:lang w:val="es-AR"/>
            </w:rPr>
          </w:pPr>
          <w:r>
            <w:rPr>
              <w:lang w:val="es-ES"/>
            </w:rPr>
            <w:t>Contenido</w:t>
          </w:r>
          <w:r>
            <w:rPr>
              <w:lang w:val="es-AR"/>
            </w:rPr>
            <w:fldChar w:fldCharType="begin"/>
          </w:r>
          <w:r w:rsidRPr="00C0390F">
            <w:rPr>
              <w:lang w:val="es-AR"/>
            </w:rPr>
            <w:instrText xml:space="preserve"> TOC \o "1-3" \h \z \u </w:instrText>
          </w:r>
          <w:r>
            <w:rPr>
              <w:lang w:val="es-AR"/>
            </w:rPr>
            <w:fldChar w:fldCharType="separate"/>
          </w:r>
        </w:p>
        <w:p w14:paraId="2909F727" w14:textId="538C9777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3" w:history="1">
            <w:r w:rsidR="00064EC8" w:rsidRPr="00990930">
              <w:rPr>
                <w:rStyle w:val="Hipervnculo"/>
                <w:b/>
                <w:noProof/>
              </w:rPr>
              <w:t>1.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Descripción del Proyecto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_Toc211363333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3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7E5B6117" w14:textId="7B62E12C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4" w:history="1">
            <w:r w:rsidR="00064EC8" w:rsidRPr="00990930">
              <w:rPr>
                <w:rStyle w:val="Hipervnculo"/>
                <w:b/>
                <w:noProof/>
                <w:lang w:val="es-AR"/>
              </w:rPr>
              <w:t>2.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  <w:lang w:val="es-AR"/>
              </w:rPr>
              <w:t>Comunicación I²C y UART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_Toc211363334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12A8ABF7" w14:textId="35721812" w:rsidR="00064EC8" w:rsidRDefault="001225A3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5" w:history="1">
            <w:r w:rsidR="00064EC8" w:rsidRPr="00990930">
              <w:rPr>
                <w:rStyle w:val="Hipervnculo"/>
                <w:noProof/>
                <w:lang w:val="es-AR"/>
              </w:rPr>
              <w:t>Comunicación I²C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_Toc211363335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6BD9D8E7" w14:textId="3EEDFCAC" w:rsidR="00064EC8" w:rsidRDefault="001225A3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6" w:history="1">
            <w:r w:rsidR="00064EC8" w:rsidRPr="00990930">
              <w:rPr>
                <w:rStyle w:val="Hipervnculo"/>
                <w:noProof/>
                <w:lang w:val="es-AR"/>
              </w:rPr>
              <w:t>Comunicación UART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_Toc211363336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7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1F62FC46" w14:textId="18ADA9E3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7" w:history="1">
            <w:r w:rsidR="00064EC8" w:rsidRPr="00990930">
              <w:rPr>
                <w:rStyle w:val="Hipervnculo"/>
                <w:b/>
                <w:noProof/>
              </w:rPr>
              <w:t>3.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Máquina de Estados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_Toc211363337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9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76A6A008" w14:textId="42C29ED2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0" w:history="1">
            <w:r w:rsidR="00064EC8" w:rsidRPr="00990930">
              <w:rPr>
                <w:rStyle w:val="Hipervnculo"/>
                <w:b/>
                <w:noProof/>
              </w:rPr>
              <w:t>4.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Driver DS3231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_Toc211363340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13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7156391B" w14:textId="609671FE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1" w:history="1">
            <w:r w:rsidR="00064EC8" w:rsidRPr="00990930">
              <w:rPr>
                <w:rStyle w:val="Hipervnculo"/>
                <w:b/>
                <w:noProof/>
              </w:rPr>
              <w:t>5.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DRIVER MPU6050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_Toc211363341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13D9B7B9" w14:textId="737B1754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2" w:history="1">
            <w:r w:rsidR="00064EC8" w:rsidRPr="00990930">
              <w:rPr>
                <w:rStyle w:val="Hipervnculo"/>
                <w:b/>
                <w:noProof/>
              </w:rPr>
              <w:t>6.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Driver LCD 16x2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_Toc211363342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14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2269F1E0" w14:textId="4FF31342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3" w:history="1">
            <w:r w:rsidR="00064EC8" w:rsidRPr="00990930">
              <w:rPr>
                <w:rStyle w:val="Hipervnculo"/>
                <w:b/>
                <w:noProof/>
              </w:rPr>
              <w:t>7.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Conclusiones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_Toc211363343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5570E4A8" w14:textId="04D9CC89" w:rsidR="00064EC8" w:rsidRDefault="001225A3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4" w:history="1">
            <w:r w:rsidR="00064EC8" w:rsidRPr="00990930">
              <w:rPr>
                <w:rStyle w:val="Hipervnculo"/>
                <w:b/>
                <w:noProof/>
                <w:lang w:val="es-AR"/>
              </w:rPr>
              <w:t>8.</w:t>
            </w:r>
            <w:r w:rsidR="00064EC8">
              <w:rPr>
                <w:noProof/>
                <w:sz w:val="22"/>
                <w:szCs w:val="22"/>
                <w:lang w:val="es-AR" w:eastAsia="ja-JP"/>
              </w:rPr>
              <w:tab/>
            </w:r>
            <w:r w:rsidR="00064EC8" w:rsidRPr="00990930">
              <w:rPr>
                <w:rStyle w:val="Hipervnculo"/>
                <w:b/>
                <w:noProof/>
              </w:rPr>
              <w:t>Repositorio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_Toc211363344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6700E968" w14:textId="09EAC631" w:rsidR="00064EC8" w:rsidRDefault="001225A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1363345" w:history="1">
            <w:r w:rsidR="00064EC8" w:rsidRPr="00990930">
              <w:rPr>
                <w:rStyle w:val="Hipervnculo"/>
                <w:noProof/>
                <w:lang w:val="es-AR"/>
              </w:rPr>
              <w:t>ANEXO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_Toc211363345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29071599" w14:textId="399E1167" w:rsidR="00064EC8" w:rsidRDefault="001225A3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6" w:history="1">
            <w:r w:rsidR="00064EC8" w:rsidRPr="00990930">
              <w:rPr>
                <w:rStyle w:val="Hipervnculo"/>
                <w:b/>
                <w:bCs/>
                <w:noProof/>
                <w:lang w:val="es-AR"/>
              </w:rPr>
              <w:t>1. Datasheet del Dispositivo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_Toc211363346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0FD447C1" w14:textId="5987CD20" w:rsidR="00064EC8" w:rsidRDefault="001225A3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7" w:history="1">
            <w:r w:rsidR="00064EC8" w:rsidRPr="00990930">
              <w:rPr>
                <w:rStyle w:val="Hipervnculo"/>
                <w:b/>
                <w:bCs/>
                <w:noProof/>
                <w:lang w:val="es-AR"/>
              </w:rPr>
              <w:t>2. Documentación Doxygen de la API</w:t>
            </w:r>
            <w:r w:rsidR="00064EC8">
              <w:rPr>
                <w:noProof/>
                <w:webHidden/>
              </w:rPr>
              <w:tab/>
            </w:r>
            <w:r w:rsidR="00064EC8">
              <w:rPr>
                <w:noProof/>
                <w:webHidden/>
              </w:rPr>
              <w:fldChar w:fldCharType="begin"/>
            </w:r>
            <w:r w:rsidR="00064EC8">
              <w:rPr>
                <w:noProof/>
                <w:webHidden/>
              </w:rPr>
              <w:instrText xml:space="preserve"> PAGEREF _Toc211363347 \h </w:instrText>
            </w:r>
            <w:r w:rsidR="00064EC8">
              <w:rPr>
                <w:noProof/>
                <w:webHidden/>
              </w:rPr>
            </w:r>
            <w:r w:rsidR="00064EC8">
              <w:rPr>
                <w:noProof/>
                <w:webHidden/>
              </w:rPr>
              <w:fldChar w:fldCharType="separate"/>
            </w:r>
            <w:r w:rsidR="00064EC8">
              <w:rPr>
                <w:noProof/>
                <w:webHidden/>
              </w:rPr>
              <w:t>15</w:t>
            </w:r>
            <w:r w:rsidR="00064EC8">
              <w:rPr>
                <w:noProof/>
                <w:webHidden/>
              </w:rPr>
              <w:fldChar w:fldCharType="end"/>
            </w:r>
          </w:hyperlink>
        </w:p>
        <w:p w14:paraId="4B463C13" w14:textId="7F863582" w:rsidR="006D5D13" w:rsidRDefault="006D5D13">
          <w:r>
            <w:rPr>
              <w:b/>
              <w:bCs/>
              <w:lang w:val="es-ES"/>
            </w:rPr>
            <w:fldChar w:fldCharType="end"/>
          </w:r>
        </w:p>
      </w:sdtContent>
    </w:sdt>
    <w:p w14:paraId="607B8230" w14:textId="77777777" w:rsidR="007F0C21" w:rsidRDefault="007F0C21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b/>
        </w:rPr>
        <w:br w:type="page"/>
      </w:r>
    </w:p>
    <w:p w14:paraId="7D3E4ABE" w14:textId="77777777" w:rsidR="006D5D13" w:rsidRDefault="006D5D13" w:rsidP="006D5D13">
      <w:pPr>
        <w:pStyle w:val="Ttulo2"/>
        <w:rPr>
          <w:b/>
        </w:rPr>
      </w:pPr>
    </w:p>
    <w:p w14:paraId="59C65D06" w14:textId="49E962B5" w:rsidR="00CC1A3D" w:rsidRDefault="00931A14" w:rsidP="00CC1A3D">
      <w:pPr>
        <w:pStyle w:val="Ttulo2"/>
        <w:numPr>
          <w:ilvl w:val="0"/>
          <w:numId w:val="2"/>
        </w:numPr>
        <w:rPr>
          <w:b/>
        </w:rPr>
      </w:pPr>
      <w:bookmarkStart w:id="7" w:name="_Toc211363333"/>
      <w:r>
        <w:rPr>
          <w:b/>
        </w:rPr>
        <w:t>Descripción</w:t>
      </w:r>
      <w:r w:rsidR="00431209">
        <w:rPr>
          <w:b/>
        </w:rPr>
        <w:t xml:space="preserve"> del Proyecto</w:t>
      </w:r>
      <w:bookmarkEnd w:id="7"/>
    </w:p>
    <w:p w14:paraId="62F3EF57" w14:textId="77777777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El proyecto final consiste en el desarrollo de un </w:t>
      </w:r>
      <w:r w:rsidRPr="00431209">
        <w:rPr>
          <w:b/>
          <w:lang w:val="es-AR"/>
        </w:rPr>
        <w:t>firmware embebido</w:t>
      </w:r>
      <w:r w:rsidRPr="00431209">
        <w:rPr>
          <w:lang w:val="es-AR"/>
        </w:rPr>
        <w:t xml:space="preserve"> para la placa </w:t>
      </w:r>
      <w:r w:rsidRPr="00431209">
        <w:rPr>
          <w:b/>
          <w:lang w:val="es-AR"/>
        </w:rPr>
        <w:t>NUCLEO-STM32F446RE</w:t>
      </w:r>
      <w:r w:rsidRPr="00431209">
        <w:rPr>
          <w:lang w:val="es-AR"/>
        </w:rPr>
        <w:t xml:space="preserve">, diseñado para medir y visualizar la </w:t>
      </w:r>
      <w:r w:rsidRPr="00431209">
        <w:rPr>
          <w:b/>
          <w:lang w:val="es-AR"/>
        </w:rPr>
        <w:t>inclinación</w:t>
      </w:r>
      <w:r w:rsidRPr="00431209">
        <w:rPr>
          <w:lang w:val="es-AR"/>
        </w:rPr>
        <w:t xml:space="preserve"> de un objeto en tiempo real.</w:t>
      </w:r>
    </w:p>
    <w:p w14:paraId="68757F73" w14:textId="50DF3CBB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El sistema integra distintos periféricos conectados al microcontrolador mediante </w:t>
      </w:r>
      <w:r w:rsidRPr="00431209">
        <w:rPr>
          <w:b/>
          <w:lang w:val="es-AR"/>
        </w:rPr>
        <w:t>I²C</w:t>
      </w:r>
      <w:r w:rsidRPr="00431209">
        <w:rPr>
          <w:lang w:val="es-AR"/>
        </w:rPr>
        <w:t>, permitiendo obtener lecturas de sensores, procesarlas y mostrarlas tanto en pantalla como por comunicación serial.</w:t>
      </w:r>
    </w:p>
    <w:p w14:paraId="7EA75490" w14:textId="36D4B624" w:rsidR="00431209" w:rsidRPr="00431209" w:rsidRDefault="00431209" w:rsidP="00431209">
      <w:pPr>
        <w:rPr>
          <w:lang w:val="es-AR"/>
        </w:rPr>
      </w:pPr>
      <w:r>
        <w:rPr>
          <w:lang w:val="es-AR"/>
        </w:rPr>
        <w:t>Para dar una referencia, e</w:t>
      </w:r>
      <w:r w:rsidRPr="00431209">
        <w:rPr>
          <w:lang w:val="es-AR"/>
        </w:rPr>
        <w:t xml:space="preserve">l sistema </w:t>
      </w:r>
      <w:r>
        <w:rPr>
          <w:lang w:val="es-AR"/>
        </w:rPr>
        <w:t xml:space="preserve">está compuesto por los </w:t>
      </w:r>
      <w:r w:rsidRPr="00431209">
        <w:rPr>
          <w:lang w:val="es-AR"/>
        </w:rPr>
        <w:t>siguientes componentes:</w:t>
      </w:r>
    </w:p>
    <w:p w14:paraId="746406D4" w14:textId="542F2BBA" w:rsidR="00431209" w:rsidRPr="00431209" w:rsidRDefault="00D6624A" w:rsidP="00D6624A">
      <w:pPr>
        <w:jc w:val="center"/>
        <w:rPr>
          <w:lang w:val="es-AR"/>
        </w:rPr>
      </w:pPr>
      <w:r w:rsidRPr="00D6624A">
        <w:rPr>
          <w:noProof/>
          <w:lang w:val="es-AR"/>
        </w:rPr>
        <w:drawing>
          <wp:inline distT="0" distB="0" distL="0" distR="0" wp14:anchorId="30AD6F57" wp14:editId="304B461B">
            <wp:extent cx="4109333" cy="3063169"/>
            <wp:effectExtent l="0" t="0" r="571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532" cy="30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243" w14:textId="52CD3AB2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Un sensor MPU-6050, encargado de medir aceleración y velocidad angular.</w:t>
      </w:r>
    </w:p>
    <w:p w14:paraId="73B59D79" w14:textId="7ED52D57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 xml:space="preserve">Un reloj en tiempo real DS3231, que proporciona la hora actual para </w:t>
      </w:r>
      <w:r w:rsidR="00D6624A">
        <w:rPr>
          <w:lang w:val="es-AR"/>
        </w:rPr>
        <w:t>el reporte del ángulo</w:t>
      </w:r>
      <w:r w:rsidRPr="00431209">
        <w:rPr>
          <w:lang w:val="es-AR"/>
        </w:rPr>
        <w:t>.</w:t>
      </w:r>
    </w:p>
    <w:p w14:paraId="21FEA2F6" w14:textId="2E34CE00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Un display LCD 16x2, utilizado para mostrar en pantalla la hora y el ángulo de inclinación</w:t>
      </w:r>
      <w:r w:rsidR="00D6624A">
        <w:rPr>
          <w:lang w:val="es-AR"/>
        </w:rPr>
        <w:t xml:space="preserve"> medido</w:t>
      </w:r>
      <w:r w:rsidRPr="00431209">
        <w:rPr>
          <w:lang w:val="es-AR"/>
        </w:rPr>
        <w:t>.</w:t>
      </w:r>
    </w:p>
    <w:p w14:paraId="6812243A" w14:textId="43881CD3" w:rsidR="00431209" w:rsidRPr="00431209" w:rsidRDefault="00D6624A" w:rsidP="00431209">
      <w:pPr>
        <w:pStyle w:val="Prrafodelista"/>
        <w:numPr>
          <w:ilvl w:val="0"/>
          <w:numId w:val="24"/>
        </w:numPr>
        <w:rPr>
          <w:lang w:val="es-AR"/>
        </w:rPr>
      </w:pPr>
      <w:r>
        <w:rPr>
          <w:lang w:val="es-AR"/>
        </w:rPr>
        <w:t xml:space="preserve">La </w:t>
      </w:r>
      <w:r w:rsidR="00431209" w:rsidRPr="00431209">
        <w:rPr>
          <w:lang w:val="es-AR"/>
        </w:rPr>
        <w:t xml:space="preserve">UART, que permite </w:t>
      </w:r>
      <w:r>
        <w:rPr>
          <w:lang w:val="es-AR"/>
        </w:rPr>
        <w:t>visualizar</w:t>
      </w:r>
      <w:r w:rsidR="00431209" w:rsidRPr="00431209">
        <w:rPr>
          <w:lang w:val="es-AR"/>
        </w:rPr>
        <w:t xml:space="preserve"> los mismos </w:t>
      </w:r>
      <w:r>
        <w:rPr>
          <w:lang w:val="es-AR"/>
        </w:rPr>
        <w:t>en</w:t>
      </w:r>
      <w:r w:rsidR="00431209" w:rsidRPr="00431209">
        <w:rPr>
          <w:lang w:val="es-AR"/>
        </w:rPr>
        <w:t xml:space="preserve"> una PC para su monitoreo mediante consola serial.</w:t>
      </w:r>
    </w:p>
    <w:p w14:paraId="1B04BFA8" w14:textId="0210AB46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Además, el LED</w:t>
      </w:r>
      <w:r w:rsidR="00D6624A">
        <w:rPr>
          <w:lang w:val="es-AR"/>
        </w:rPr>
        <w:t>2</w:t>
      </w:r>
      <w:r w:rsidRPr="00431209">
        <w:rPr>
          <w:lang w:val="es-AR"/>
        </w:rPr>
        <w:t xml:space="preserve"> de la placa actúa como indicador visual, parpadeando a una frecuencia </w:t>
      </w:r>
      <w:r w:rsidR="00D6624A">
        <w:rPr>
          <w:lang w:val="es-AR"/>
        </w:rPr>
        <w:t xml:space="preserve">correspondiente </w:t>
      </w:r>
      <w:r w:rsidRPr="00431209">
        <w:rPr>
          <w:lang w:val="es-AR"/>
        </w:rPr>
        <w:t xml:space="preserve">al ángulo </w:t>
      </w:r>
      <w:r w:rsidR="00D6624A">
        <w:rPr>
          <w:lang w:val="es-AR"/>
        </w:rPr>
        <w:t>medido</w:t>
      </w:r>
      <w:r w:rsidRPr="00431209">
        <w:rPr>
          <w:lang w:val="es-AR"/>
        </w:rPr>
        <w:t>.</w:t>
      </w:r>
    </w:p>
    <w:p w14:paraId="203949CE" w14:textId="77777777" w:rsidR="00431209" w:rsidRPr="00431209" w:rsidRDefault="00431209" w:rsidP="00431209">
      <w:pPr>
        <w:rPr>
          <w:lang w:val="es-AR"/>
        </w:rPr>
      </w:pPr>
    </w:p>
    <w:p w14:paraId="50D11909" w14:textId="71FCA0DA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En conjunto, el firmware gestiona la inicialización de todos los periféricos, la lectura periódica del sensor y el procesamiento de los datos, presentando la información </w:t>
      </w:r>
      <w:r w:rsidR="00D6624A">
        <w:rPr>
          <w:lang w:val="es-AR"/>
        </w:rPr>
        <w:t>del ángulo medida por el sensor DS3231 en un formato visualizable</w:t>
      </w:r>
      <w:r w:rsidRPr="00431209">
        <w:rPr>
          <w:lang w:val="es-AR"/>
        </w:rPr>
        <w:t>.</w:t>
      </w:r>
    </w:p>
    <w:p w14:paraId="67DC4181" w14:textId="387341BF" w:rsidR="00D6624A" w:rsidRDefault="00D6624A">
      <w:pPr>
        <w:rPr>
          <w:b/>
          <w:caps/>
          <w:spacing w:val="15"/>
          <w:lang w:val="es-AR"/>
        </w:rPr>
      </w:pPr>
      <w:r>
        <w:rPr>
          <w:b/>
          <w:lang w:val="es-AR"/>
        </w:rPr>
        <w:br w:type="page"/>
      </w:r>
    </w:p>
    <w:p w14:paraId="09736CAE" w14:textId="54961EF1" w:rsidR="00D44A05" w:rsidRDefault="00204CDD" w:rsidP="00D44A05">
      <w:pPr>
        <w:pStyle w:val="Ttulo2"/>
        <w:numPr>
          <w:ilvl w:val="0"/>
          <w:numId w:val="2"/>
        </w:numPr>
        <w:rPr>
          <w:b/>
          <w:lang w:val="es-AR"/>
        </w:rPr>
      </w:pPr>
      <w:bookmarkStart w:id="8" w:name="_Toc211363334"/>
      <w:r w:rsidRPr="00431209">
        <w:rPr>
          <w:b/>
          <w:lang w:val="es-AR"/>
        </w:rPr>
        <w:lastRenderedPageBreak/>
        <w:t>Comunicación</w:t>
      </w:r>
      <w:r w:rsidR="001A5C89" w:rsidRPr="00431209">
        <w:rPr>
          <w:b/>
          <w:lang w:val="es-AR"/>
        </w:rPr>
        <w:t xml:space="preserve"> </w:t>
      </w:r>
      <w:r w:rsidR="00D6624A" w:rsidRPr="00D6624A">
        <w:rPr>
          <w:b/>
          <w:lang w:val="es-AR"/>
        </w:rPr>
        <w:t>I²C y UART</w:t>
      </w:r>
      <w:bookmarkEnd w:id="8"/>
    </w:p>
    <w:p w14:paraId="58C04D60" w14:textId="79D1C86B" w:rsidR="00D44A05" w:rsidRPr="00D44A05" w:rsidRDefault="00D44A05" w:rsidP="00D44A05">
      <w:pPr>
        <w:rPr>
          <w:lang w:val="es-AR"/>
        </w:rPr>
      </w:pPr>
      <w:r w:rsidRPr="00D44A05">
        <w:rPr>
          <w:lang w:val="es-AR"/>
        </w:rPr>
        <w:t xml:space="preserve">El microcontrolador </w:t>
      </w:r>
      <w:r w:rsidRPr="00DA2AC6">
        <w:rPr>
          <w:b/>
          <w:lang w:val="es-AR"/>
        </w:rPr>
        <w:t>STM32F446RE</w:t>
      </w:r>
      <w:r w:rsidRPr="00D44A05">
        <w:rPr>
          <w:lang w:val="es-AR"/>
        </w:rPr>
        <w:t xml:space="preserve"> actúa como </w:t>
      </w:r>
      <w:r w:rsidRPr="00DA2AC6">
        <w:rPr>
          <w:b/>
          <w:lang w:val="es-AR"/>
        </w:rPr>
        <w:t>maestro</w:t>
      </w:r>
      <w:r>
        <w:rPr>
          <w:lang w:val="es-AR"/>
        </w:rPr>
        <w:t xml:space="preserve"> tanto</w:t>
      </w:r>
      <w:r w:rsidRPr="00D44A05">
        <w:rPr>
          <w:lang w:val="es-AR"/>
        </w:rPr>
        <w:t xml:space="preserve"> en el bus </w:t>
      </w:r>
      <w:r w:rsidRPr="00DA2AC6">
        <w:rPr>
          <w:b/>
          <w:lang w:val="es-AR"/>
        </w:rPr>
        <w:t>I²C</w:t>
      </w:r>
      <w:r w:rsidRPr="00D44A05">
        <w:rPr>
          <w:lang w:val="es-AR"/>
        </w:rPr>
        <w:t xml:space="preserve"> como en la comunicación </w:t>
      </w:r>
      <w:r w:rsidRPr="00DA2AC6">
        <w:rPr>
          <w:b/>
          <w:lang w:val="es-AR"/>
        </w:rPr>
        <w:t>UART</w:t>
      </w:r>
      <w:r w:rsidRPr="00D44A05">
        <w:rPr>
          <w:lang w:val="es-AR"/>
        </w:rPr>
        <w:t>.</w:t>
      </w:r>
    </w:p>
    <w:p w14:paraId="1C2EC39C" w14:textId="326E8C8C" w:rsidR="00D44A05" w:rsidRPr="00D44A05" w:rsidRDefault="00D44A05" w:rsidP="00D44A05">
      <w:pPr>
        <w:rPr>
          <w:lang w:val="es-AR"/>
        </w:rPr>
      </w:pPr>
      <w:r w:rsidRPr="00D44A05">
        <w:rPr>
          <w:lang w:val="es-AR"/>
        </w:rPr>
        <w:t>A través del bus I²C</w:t>
      </w:r>
      <w:r w:rsidR="00DA2AC6">
        <w:rPr>
          <w:lang w:val="es-AR"/>
        </w:rPr>
        <w:t xml:space="preserve"> se encarga </w:t>
      </w:r>
      <w:r w:rsidR="00DA2AC6" w:rsidRPr="00DA2AC6">
        <w:rPr>
          <w:lang w:val="es-AR"/>
        </w:rPr>
        <w:t xml:space="preserve">de coordinar toda la comunicación con los periféricos conectados al bus: el </w:t>
      </w:r>
      <w:r w:rsidR="00DA2AC6" w:rsidRPr="00DA2AC6">
        <w:rPr>
          <w:rStyle w:val="Textoennegrita"/>
          <w:lang w:val="es-AR"/>
        </w:rPr>
        <w:t>MPU6050</w:t>
      </w:r>
      <w:r w:rsidR="00DA2AC6" w:rsidRPr="00DA2AC6">
        <w:rPr>
          <w:lang w:val="es-AR"/>
        </w:rPr>
        <w:t xml:space="preserve"> (acelerómetro/giroscopio), el </w:t>
      </w:r>
      <w:r w:rsidR="00DA2AC6" w:rsidRPr="00DA2AC6">
        <w:rPr>
          <w:rStyle w:val="Textoennegrita"/>
          <w:lang w:val="es-AR"/>
        </w:rPr>
        <w:t>DS3231</w:t>
      </w:r>
      <w:r w:rsidR="00DA2AC6" w:rsidRPr="00DA2AC6">
        <w:rPr>
          <w:lang w:val="es-AR"/>
        </w:rPr>
        <w:t xml:space="preserve"> (reloj en tiempo real) y el </w:t>
      </w:r>
      <w:r w:rsidR="00DA2AC6" w:rsidRPr="00DA2AC6">
        <w:rPr>
          <w:rStyle w:val="Textoennegrita"/>
          <w:lang w:val="es-AR"/>
        </w:rPr>
        <w:t>LCD 16x2</w:t>
      </w:r>
      <w:r w:rsidRPr="00D44A05">
        <w:rPr>
          <w:lang w:val="es-AR"/>
        </w:rPr>
        <w:t xml:space="preserve">, mientras que por UART transmite los datos procesados hacia </w:t>
      </w:r>
      <w:r w:rsidR="00C1344B">
        <w:rPr>
          <w:lang w:val="es-AR"/>
        </w:rPr>
        <w:t>la</w:t>
      </w:r>
      <w:r w:rsidRPr="00D44A05">
        <w:rPr>
          <w:lang w:val="es-AR"/>
        </w:rPr>
        <w:t xml:space="preserve"> PC, que actúa como host receptor.</w:t>
      </w:r>
    </w:p>
    <w:p w14:paraId="7671FB5C" w14:textId="3396CD26" w:rsidR="00D44A05" w:rsidRPr="00D44A05" w:rsidRDefault="00D44A05" w:rsidP="00D44A05">
      <w:pPr>
        <w:pStyle w:val="Ttulo3"/>
        <w:rPr>
          <w:lang w:val="es-AR"/>
        </w:rPr>
      </w:pPr>
      <w:bookmarkStart w:id="9" w:name="_Toc211363335"/>
      <w:r w:rsidRPr="00D44A05">
        <w:rPr>
          <w:lang w:val="es-AR"/>
        </w:rPr>
        <w:t>Comunicación I²C</w:t>
      </w:r>
      <w:bookmarkEnd w:id="9"/>
    </w:p>
    <w:p w14:paraId="740DB6ED" w14:textId="050C6E57" w:rsidR="00DA2AC6" w:rsidRDefault="00DA2AC6" w:rsidP="00DA2AC6">
      <w:pPr>
        <w:rPr>
          <w:b/>
          <w:lang w:val="es-AR"/>
        </w:rPr>
      </w:pPr>
      <w:r w:rsidRPr="00DA2AC6">
        <w:rPr>
          <w:lang w:val="es-AR"/>
        </w:rPr>
        <w:t xml:space="preserve">Para esta comunicación se utiliza el periférico </w:t>
      </w:r>
      <w:r w:rsidRPr="00DA2AC6">
        <w:rPr>
          <w:b/>
          <w:lang w:val="es-AR"/>
        </w:rPr>
        <w:t>I2C1</w:t>
      </w:r>
      <w:r w:rsidRPr="00DA2AC6">
        <w:rPr>
          <w:lang w:val="es-AR"/>
        </w:rPr>
        <w:t xml:space="preserve"> de</w:t>
      </w:r>
      <w:r>
        <w:rPr>
          <w:lang w:val="es-AR"/>
        </w:rPr>
        <w:t xml:space="preserve"> </w:t>
      </w:r>
      <w:r w:rsidRPr="00DA2AC6">
        <w:rPr>
          <w:lang w:val="es-AR"/>
        </w:rPr>
        <w:t>l</w:t>
      </w:r>
      <w:r>
        <w:rPr>
          <w:lang w:val="es-AR"/>
        </w:rPr>
        <w:t>a</w:t>
      </w:r>
      <w:r w:rsidRPr="00DA2AC6">
        <w:rPr>
          <w:lang w:val="es-AR"/>
        </w:rPr>
        <w:t xml:space="preserve"> </w:t>
      </w:r>
      <w:r>
        <w:rPr>
          <w:lang w:val="es-AR"/>
        </w:rPr>
        <w:t>NUCLEO</w:t>
      </w:r>
      <w:r w:rsidRPr="00DA2AC6">
        <w:rPr>
          <w:lang w:val="es-AR"/>
        </w:rPr>
        <w:t xml:space="preserve">, configurado en modo maestro de </w:t>
      </w:r>
      <w:r w:rsidRPr="00DA2AC6">
        <w:rPr>
          <w:b/>
          <w:lang w:val="es-AR"/>
        </w:rPr>
        <w:t>7 bits</w:t>
      </w:r>
      <w:r w:rsidRPr="00DA2AC6">
        <w:rPr>
          <w:lang w:val="es-AR"/>
        </w:rPr>
        <w:t xml:space="preserve"> y trabajando a una frecuencia de </w:t>
      </w:r>
      <w:r w:rsidRPr="00DA2AC6">
        <w:rPr>
          <w:b/>
          <w:lang w:val="es-AR"/>
        </w:rPr>
        <w:t>400 kHz</w:t>
      </w:r>
      <w:r>
        <w:rPr>
          <w:b/>
          <w:lang w:val="es-AR"/>
        </w:rPr>
        <w:t>.</w:t>
      </w:r>
    </w:p>
    <w:p w14:paraId="4AB9D2E5" w14:textId="285BE868" w:rsidR="00DA2AC6" w:rsidRDefault="00DA2AC6" w:rsidP="00DA2AC6">
      <w:pPr>
        <w:rPr>
          <w:lang w:val="es-AR"/>
        </w:rPr>
      </w:pPr>
      <w:r>
        <w:rPr>
          <w:lang w:val="es-AR"/>
        </w:rPr>
        <w:t xml:space="preserve">- </w:t>
      </w:r>
      <w:r w:rsidRPr="00DA2AC6">
        <w:rPr>
          <w:lang w:val="es-AR"/>
        </w:rPr>
        <w:t>Los pines asociados en la Nucleo-F446RE son:</w:t>
      </w:r>
    </w:p>
    <w:p w14:paraId="52EC6F3E" w14:textId="77777777" w:rsidR="00DA2AC6" w:rsidRDefault="00DA2AC6" w:rsidP="006A34FD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PB8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SCL (Clock)</w:t>
      </w:r>
    </w:p>
    <w:p w14:paraId="6DAB0EB2" w14:textId="445C6A04" w:rsidR="00DA2AC6" w:rsidRPr="00C1344B" w:rsidRDefault="00DA2AC6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PB9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SDA (Data)</w:t>
      </w:r>
    </w:p>
    <w:p w14:paraId="5FE58659" w14:textId="17A6B5DD" w:rsidR="00DA2AC6" w:rsidRDefault="00DA2AC6" w:rsidP="00DA2AC6">
      <w:pPr>
        <w:pStyle w:val="Ttulo4"/>
        <w:rPr>
          <w:rStyle w:val="CdigoHTML"/>
          <w:rFonts w:eastAsiaTheme="majorEastAsia"/>
        </w:rPr>
      </w:pPr>
      <w:r>
        <w:t xml:space="preserve">Implementación – Módulo </w:t>
      </w:r>
      <w:r w:rsidRPr="00DA2AC6">
        <w:rPr>
          <w:b/>
        </w:rPr>
        <w:t>dev_i2cm</w:t>
      </w:r>
    </w:p>
    <w:p w14:paraId="719B9FB9" w14:textId="05DC5B4F" w:rsidR="00DA2AC6" w:rsidRDefault="00DA2AC6" w:rsidP="00DA2AC6">
      <w:pPr>
        <w:rPr>
          <w:lang w:val="es-AR"/>
        </w:rPr>
      </w:pPr>
      <w:r w:rsidRPr="00DA2AC6">
        <w:rPr>
          <w:lang w:val="es-AR"/>
        </w:rPr>
        <w:t xml:space="preserve">Toda </w:t>
      </w:r>
      <w:r>
        <w:rPr>
          <w:lang w:val="es-AR"/>
        </w:rPr>
        <w:t>la</w:t>
      </w:r>
      <w:r w:rsidRPr="00DA2AC6">
        <w:rPr>
          <w:lang w:val="es-AR"/>
        </w:rPr>
        <w:t xml:space="preserve"> funcionalidad </w:t>
      </w:r>
      <w:r>
        <w:rPr>
          <w:lang w:val="es-AR"/>
        </w:rPr>
        <w:t>del</w:t>
      </w:r>
      <w:r w:rsidRPr="00DA2AC6">
        <w:rPr>
          <w:lang w:val="es-AR"/>
        </w:rPr>
        <w:t xml:space="preserve"> I²C</w:t>
      </w:r>
      <w:r>
        <w:rPr>
          <w:lang w:val="es-AR"/>
        </w:rPr>
        <w:t xml:space="preserve"> Master </w:t>
      </w:r>
      <w:r w:rsidRPr="00DA2AC6">
        <w:rPr>
          <w:lang w:val="es-AR"/>
        </w:rPr>
        <w:t xml:space="preserve">está encapsulada en el módulo </w:t>
      </w:r>
      <w:r w:rsidRPr="00DA2AC6">
        <w:rPr>
          <w:b/>
          <w:lang w:val="es-AR"/>
        </w:rPr>
        <w:t>dev_i2cm</w:t>
      </w:r>
      <w:r w:rsidRPr="00DA2AC6">
        <w:rPr>
          <w:lang w:val="es-AR"/>
        </w:rPr>
        <w:t>, donde se implementaron las siguientes funciones:</w:t>
      </w:r>
    </w:p>
    <w:p w14:paraId="4222F680" w14:textId="3FB19F0E" w:rsidR="00DA2AC6" w:rsidRPr="00DA2AC6" w:rsidRDefault="00DA2AC6" w:rsidP="00DA2AC6">
      <w:pPr>
        <w:pStyle w:val="Prrafodelista"/>
        <w:numPr>
          <w:ilvl w:val="0"/>
          <w:numId w:val="29"/>
        </w:numPr>
        <w:rPr>
          <w:b/>
          <w:i/>
          <w:lang w:val="es-AR"/>
        </w:rPr>
      </w:pPr>
      <w:r w:rsidRPr="00DA2AC6">
        <w:rPr>
          <w:b/>
          <w:i/>
          <w:lang w:val="es-AR"/>
        </w:rPr>
        <w:t>I2CM_</w:t>
      </w:r>
      <w:proofErr w:type="gramStart"/>
      <w:r w:rsidRPr="00DA2AC6">
        <w:rPr>
          <w:b/>
          <w:i/>
          <w:lang w:val="es-AR"/>
        </w:rPr>
        <w:t>InitStart(</w:t>
      </w:r>
      <w:proofErr w:type="gramEnd"/>
      <w:r w:rsidRPr="00DA2AC6">
        <w:rPr>
          <w:b/>
          <w:i/>
          <w:lang w:val="es-AR"/>
        </w:rPr>
        <w:t>)</w:t>
      </w:r>
      <w:r>
        <w:rPr>
          <w:b/>
          <w:i/>
          <w:lang w:val="es-AR"/>
        </w:rPr>
        <w:t xml:space="preserve"> : </w:t>
      </w:r>
      <w:r w:rsidRPr="00DA2AC6">
        <w:rPr>
          <w:lang w:val="es-AR"/>
        </w:rPr>
        <w:t xml:space="preserve">Inicializa el periférico </w:t>
      </w:r>
      <w:r w:rsidRPr="00C1344B">
        <w:rPr>
          <w:b/>
          <w:i/>
          <w:lang w:val="es-AR"/>
        </w:rPr>
        <w:t>I²C1</w:t>
      </w:r>
      <w:r w:rsidRPr="00DA2AC6">
        <w:rPr>
          <w:lang w:val="es-AR"/>
        </w:rPr>
        <w:t xml:space="preserve"> con los parámetros definidos </w:t>
      </w:r>
      <w:r w:rsidRPr="00C1344B">
        <w:rPr>
          <w:b/>
          <w:i/>
          <w:lang w:val="es-AR"/>
        </w:rPr>
        <w:t xml:space="preserve">(400 kHz, modo 7 bits, sin </w:t>
      </w:r>
      <w:proofErr w:type="spellStart"/>
      <w:r w:rsidRPr="00C1344B">
        <w:rPr>
          <w:b/>
          <w:i/>
          <w:lang w:val="es-AR"/>
        </w:rPr>
        <w:t>stretching</w:t>
      </w:r>
      <w:proofErr w:type="spellEnd"/>
      <w:r w:rsidRPr="00C1344B">
        <w:rPr>
          <w:b/>
          <w:i/>
          <w:lang w:val="es-AR"/>
        </w:rPr>
        <w:t>)</w:t>
      </w:r>
      <w:r w:rsidRPr="00DA2AC6">
        <w:rPr>
          <w:lang w:val="es-AR"/>
        </w:rPr>
        <w:t>.</w:t>
      </w:r>
    </w:p>
    <w:p w14:paraId="52575E3F" w14:textId="3F402BFB" w:rsidR="00DA2AC6" w:rsidRPr="00DA2AC6" w:rsidRDefault="00DA2AC6" w:rsidP="00DA2AC6">
      <w:pPr>
        <w:jc w:val="center"/>
        <w:rPr>
          <w:lang w:val="es-AR"/>
        </w:rPr>
      </w:pPr>
      <w:r w:rsidRPr="00DA2AC6">
        <w:rPr>
          <w:noProof/>
          <w:lang w:val="es-AR"/>
        </w:rPr>
        <w:drawing>
          <wp:inline distT="0" distB="0" distL="0" distR="0" wp14:anchorId="1BE40DDC" wp14:editId="16F463F3">
            <wp:extent cx="4553585" cy="31055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0F6" w14:textId="77777777" w:rsidR="00C1344B" w:rsidRDefault="00C1344B">
      <w:pPr>
        <w:rPr>
          <w:b/>
          <w:i/>
          <w:lang w:val="es-AR"/>
        </w:rPr>
      </w:pPr>
      <w:r>
        <w:rPr>
          <w:b/>
          <w:i/>
          <w:lang w:val="es-AR"/>
        </w:rPr>
        <w:br w:type="page"/>
      </w:r>
    </w:p>
    <w:p w14:paraId="0A344F38" w14:textId="7A78C7A3" w:rsidR="00DA2AC6" w:rsidRDefault="00DA2AC6" w:rsidP="00500BD3">
      <w:pPr>
        <w:pStyle w:val="Prrafodelista"/>
        <w:numPr>
          <w:ilvl w:val="0"/>
          <w:numId w:val="29"/>
        </w:numPr>
        <w:rPr>
          <w:lang w:val="es-AR"/>
        </w:rPr>
      </w:pPr>
      <w:r w:rsidRPr="00500BD3">
        <w:rPr>
          <w:b/>
          <w:i/>
          <w:lang w:val="es-AR"/>
        </w:rPr>
        <w:lastRenderedPageBreak/>
        <w:t>I2CM_</w:t>
      </w:r>
      <w:proofErr w:type="gramStart"/>
      <w:r w:rsidRPr="00500BD3">
        <w:rPr>
          <w:b/>
          <w:i/>
          <w:lang w:val="es-AR"/>
        </w:rPr>
        <w:t>Write(</w:t>
      </w:r>
      <w:proofErr w:type="spellStart"/>
      <w:proofErr w:type="gramEnd"/>
      <w:r w:rsidRPr="00500BD3">
        <w:rPr>
          <w:b/>
          <w:i/>
          <w:lang w:val="es-AR"/>
        </w:rPr>
        <w:t>address</w:t>
      </w:r>
      <w:proofErr w:type="spellEnd"/>
      <w:r w:rsidRPr="00500BD3">
        <w:rPr>
          <w:b/>
          <w:i/>
          <w:lang w:val="es-AR"/>
        </w:rPr>
        <w:t xml:space="preserve">, *data, </w:t>
      </w:r>
      <w:proofErr w:type="spellStart"/>
      <w:r w:rsidRPr="00500BD3">
        <w:rPr>
          <w:b/>
          <w:i/>
          <w:lang w:val="es-AR"/>
        </w:rPr>
        <w:t>size</w:t>
      </w:r>
      <w:proofErr w:type="spellEnd"/>
      <w:r w:rsidRPr="00500BD3">
        <w:rPr>
          <w:b/>
          <w:i/>
          <w:lang w:val="es-AR"/>
        </w:rPr>
        <w:t>)</w:t>
      </w:r>
      <w:r w:rsidR="00500BD3" w:rsidRPr="00500BD3">
        <w:rPr>
          <w:b/>
          <w:i/>
          <w:lang w:val="es-AR"/>
        </w:rPr>
        <w:t>:</w:t>
      </w:r>
      <w:r w:rsidR="00500BD3" w:rsidRPr="00500BD3">
        <w:rPr>
          <w:lang w:val="es-AR"/>
        </w:rPr>
        <w:t xml:space="preserve"> </w:t>
      </w:r>
      <w:r w:rsidRPr="00500BD3">
        <w:rPr>
          <w:lang w:val="es-AR"/>
        </w:rPr>
        <w:t xml:space="preserve">Permite enviar datos a un </w:t>
      </w:r>
      <w:r w:rsidR="00500BD3">
        <w:rPr>
          <w:lang w:val="es-AR"/>
        </w:rPr>
        <w:t xml:space="preserve">dispositivo </w:t>
      </w:r>
      <w:r w:rsidRPr="00500BD3">
        <w:rPr>
          <w:lang w:val="es-AR"/>
        </w:rPr>
        <w:t>esclavo específico.</w:t>
      </w:r>
      <w:r w:rsidR="00500BD3" w:rsidRPr="00DA2AC6">
        <w:rPr>
          <w:lang w:val="es-AR"/>
        </w:rPr>
        <w:t xml:space="preserve"> </w:t>
      </w:r>
    </w:p>
    <w:p w14:paraId="00BE78C3" w14:textId="77777777" w:rsidR="00500BD3" w:rsidRDefault="00500BD3" w:rsidP="00500BD3">
      <w:pPr>
        <w:pStyle w:val="Prrafodelista"/>
        <w:rPr>
          <w:lang w:val="es-AR"/>
        </w:rPr>
      </w:pPr>
    </w:p>
    <w:p w14:paraId="7DEF3077" w14:textId="62465BF0" w:rsidR="00500BD3" w:rsidRDefault="00500BD3" w:rsidP="00500BD3">
      <w:pPr>
        <w:pStyle w:val="Prrafodelista"/>
        <w:jc w:val="center"/>
        <w:rPr>
          <w:lang w:val="es-AR"/>
        </w:rPr>
      </w:pPr>
      <w:r w:rsidRPr="00500BD3">
        <w:rPr>
          <w:noProof/>
          <w:lang w:val="es-AR"/>
        </w:rPr>
        <w:drawing>
          <wp:inline distT="0" distB="0" distL="0" distR="0" wp14:anchorId="3D47B04D" wp14:editId="15767A7F">
            <wp:extent cx="5612130" cy="16459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0065" w14:textId="77777777" w:rsidR="00500BD3" w:rsidRDefault="00500BD3" w:rsidP="00500BD3">
      <w:pPr>
        <w:pStyle w:val="Prrafodelista"/>
        <w:jc w:val="center"/>
        <w:rPr>
          <w:lang w:val="es-AR"/>
        </w:rPr>
      </w:pPr>
    </w:p>
    <w:p w14:paraId="0F1C7B51" w14:textId="634FAB52" w:rsidR="00DA2AC6" w:rsidRDefault="00DA2AC6" w:rsidP="000C4844">
      <w:pPr>
        <w:pStyle w:val="Prrafodelista"/>
        <w:numPr>
          <w:ilvl w:val="0"/>
          <w:numId w:val="29"/>
        </w:numPr>
        <w:rPr>
          <w:lang w:val="es-AR"/>
        </w:rPr>
      </w:pPr>
      <w:r w:rsidRPr="00500BD3">
        <w:rPr>
          <w:b/>
          <w:i/>
          <w:lang w:val="es-AR"/>
        </w:rPr>
        <w:t>I2CM_Read_</w:t>
      </w:r>
      <w:proofErr w:type="gramStart"/>
      <w:r w:rsidRPr="00500BD3">
        <w:rPr>
          <w:b/>
          <w:i/>
          <w:lang w:val="es-AR"/>
        </w:rPr>
        <w:t>Sr(</w:t>
      </w:r>
      <w:proofErr w:type="spellStart"/>
      <w:proofErr w:type="gramEnd"/>
      <w:r w:rsidRPr="00500BD3">
        <w:rPr>
          <w:b/>
          <w:i/>
          <w:lang w:val="es-AR"/>
        </w:rPr>
        <w:t>address</w:t>
      </w:r>
      <w:proofErr w:type="spellEnd"/>
      <w:r w:rsidRPr="00500BD3">
        <w:rPr>
          <w:b/>
          <w:i/>
          <w:lang w:val="es-AR"/>
        </w:rPr>
        <w:t xml:space="preserve">, </w:t>
      </w:r>
      <w:proofErr w:type="spellStart"/>
      <w:r w:rsidRPr="00500BD3">
        <w:rPr>
          <w:b/>
          <w:i/>
          <w:lang w:val="es-AR"/>
        </w:rPr>
        <w:t>reg</w:t>
      </w:r>
      <w:proofErr w:type="spellEnd"/>
      <w:r w:rsidRPr="00500BD3">
        <w:rPr>
          <w:b/>
          <w:i/>
          <w:lang w:val="es-AR"/>
        </w:rPr>
        <w:t xml:space="preserve">, *data, </w:t>
      </w:r>
      <w:proofErr w:type="spellStart"/>
      <w:r w:rsidRPr="00500BD3">
        <w:rPr>
          <w:b/>
          <w:i/>
          <w:lang w:val="es-AR"/>
        </w:rPr>
        <w:t>size</w:t>
      </w:r>
      <w:proofErr w:type="spellEnd"/>
      <w:r w:rsidRPr="00500BD3">
        <w:rPr>
          <w:b/>
          <w:i/>
          <w:lang w:val="es-AR"/>
        </w:rPr>
        <w:t>)</w:t>
      </w:r>
      <w:r w:rsidR="00500BD3" w:rsidRPr="00500BD3">
        <w:rPr>
          <w:b/>
          <w:i/>
          <w:lang w:val="es-AR"/>
        </w:rPr>
        <w:t>:</w:t>
      </w:r>
      <w:r w:rsidR="00500BD3" w:rsidRPr="00500BD3">
        <w:rPr>
          <w:lang w:val="es-AR"/>
        </w:rPr>
        <w:t xml:space="preserve"> </w:t>
      </w:r>
      <w:r w:rsidRPr="00500BD3">
        <w:rPr>
          <w:lang w:val="es-AR"/>
        </w:rPr>
        <w:t>Implementa una lectura con</w:t>
      </w:r>
      <w:r w:rsidR="00500BD3">
        <w:rPr>
          <w:lang w:val="es-AR"/>
        </w:rPr>
        <w:t xml:space="preserve"> </w:t>
      </w:r>
      <w:proofErr w:type="spellStart"/>
      <w:r w:rsidR="00500BD3" w:rsidRPr="00500BD3">
        <w:rPr>
          <w:b/>
          <w:i/>
          <w:lang w:val="es-AR"/>
        </w:rPr>
        <w:t>repeated-start</w:t>
      </w:r>
      <w:proofErr w:type="spellEnd"/>
      <w:r w:rsidRPr="00500BD3">
        <w:rPr>
          <w:lang w:val="es-AR"/>
        </w:rPr>
        <w:t>, es decir, primero envía el registro interno y luego lee los datos.</w:t>
      </w:r>
      <w:r w:rsidR="00500BD3">
        <w:rPr>
          <w:lang w:val="es-AR"/>
        </w:rPr>
        <w:t xml:space="preserve"> </w:t>
      </w:r>
      <w:r w:rsidR="00500BD3" w:rsidRPr="00500BD3">
        <w:rPr>
          <w:lang w:val="es-AR"/>
        </w:rPr>
        <w:t xml:space="preserve">Esta </w:t>
      </w:r>
      <w:r w:rsidR="00C1344B">
        <w:rPr>
          <w:lang w:val="es-AR"/>
        </w:rPr>
        <w:t xml:space="preserve">función </w:t>
      </w:r>
      <w:r w:rsidR="00500BD3" w:rsidRPr="00500BD3">
        <w:rPr>
          <w:lang w:val="es-AR"/>
        </w:rPr>
        <w:t xml:space="preserve">es la </w:t>
      </w:r>
      <w:r w:rsidR="00500BD3">
        <w:rPr>
          <w:lang w:val="es-AR"/>
        </w:rPr>
        <w:t>que más se utiliza</w:t>
      </w:r>
      <w:r w:rsidR="00500BD3" w:rsidRPr="00500BD3">
        <w:rPr>
          <w:lang w:val="es-AR"/>
        </w:rPr>
        <w:t xml:space="preserve">, ya que los módulos mpu6050 y ds3231 requieren este tipo de lectura para acceder a múltiples bytes de </w:t>
      </w:r>
      <w:r w:rsidR="00C1344B">
        <w:rPr>
          <w:lang w:val="es-AR"/>
        </w:rPr>
        <w:t>manera</w:t>
      </w:r>
      <w:r w:rsidR="00500BD3" w:rsidRPr="00500BD3">
        <w:rPr>
          <w:lang w:val="es-AR"/>
        </w:rPr>
        <w:t xml:space="preserve"> secuencial.</w:t>
      </w:r>
    </w:p>
    <w:p w14:paraId="1C6AA6BB" w14:textId="428B1D24" w:rsidR="00500BD3" w:rsidRDefault="00500BD3" w:rsidP="00500BD3">
      <w:pPr>
        <w:pStyle w:val="Prrafodelista"/>
        <w:rPr>
          <w:b/>
          <w:i/>
          <w:lang w:val="es-AR"/>
        </w:rPr>
      </w:pPr>
    </w:p>
    <w:p w14:paraId="6DE9B34F" w14:textId="4844809B" w:rsidR="00500BD3" w:rsidRPr="00500BD3" w:rsidRDefault="00500BD3" w:rsidP="00500BD3">
      <w:pPr>
        <w:pStyle w:val="Prrafodelista"/>
        <w:rPr>
          <w:lang w:val="es-AR"/>
        </w:rPr>
      </w:pPr>
      <w:r w:rsidRPr="00500BD3">
        <w:rPr>
          <w:noProof/>
          <w:lang w:val="es-AR"/>
        </w:rPr>
        <w:drawing>
          <wp:inline distT="0" distB="0" distL="0" distR="0" wp14:anchorId="0706A456" wp14:editId="41C4436D">
            <wp:extent cx="5612130" cy="146431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55CD" w14:textId="77777777" w:rsidR="00DA2AC6" w:rsidRPr="00DA2AC6" w:rsidRDefault="00DA2AC6" w:rsidP="00DA2AC6">
      <w:pPr>
        <w:rPr>
          <w:lang w:val="es-AR"/>
        </w:rPr>
      </w:pPr>
    </w:p>
    <w:p w14:paraId="71A78CF5" w14:textId="6F3C954D" w:rsidR="00DA2AC6" w:rsidRDefault="00DA2AC6" w:rsidP="00C1344B">
      <w:pPr>
        <w:pStyle w:val="Prrafodelista"/>
        <w:numPr>
          <w:ilvl w:val="0"/>
          <w:numId w:val="29"/>
        </w:numPr>
        <w:rPr>
          <w:lang w:val="es-AR"/>
        </w:rPr>
      </w:pPr>
      <w:r w:rsidRPr="00C1344B">
        <w:rPr>
          <w:b/>
          <w:i/>
          <w:lang w:val="es-AR"/>
        </w:rPr>
        <w:t>I2CM_</w:t>
      </w:r>
      <w:proofErr w:type="gramStart"/>
      <w:r w:rsidRPr="00C1344B">
        <w:rPr>
          <w:b/>
          <w:i/>
          <w:lang w:val="es-AR"/>
        </w:rPr>
        <w:t>IsDeviceReady(</w:t>
      </w:r>
      <w:proofErr w:type="spellStart"/>
      <w:proofErr w:type="gramEnd"/>
      <w:r w:rsidRPr="00C1344B">
        <w:rPr>
          <w:b/>
          <w:i/>
          <w:lang w:val="es-AR"/>
        </w:rPr>
        <w:t>address</w:t>
      </w:r>
      <w:proofErr w:type="spellEnd"/>
      <w:r w:rsidRPr="00C1344B">
        <w:rPr>
          <w:b/>
          <w:i/>
          <w:lang w:val="es-AR"/>
        </w:rPr>
        <w:t xml:space="preserve">, </w:t>
      </w:r>
      <w:proofErr w:type="spellStart"/>
      <w:r w:rsidRPr="00C1344B">
        <w:rPr>
          <w:b/>
          <w:i/>
          <w:lang w:val="es-AR"/>
        </w:rPr>
        <w:t>trials</w:t>
      </w:r>
      <w:proofErr w:type="spellEnd"/>
      <w:r w:rsidRPr="00C1344B">
        <w:rPr>
          <w:b/>
          <w:i/>
          <w:lang w:val="es-AR"/>
        </w:rPr>
        <w:t>)</w:t>
      </w:r>
      <w:r w:rsidR="00C1344B" w:rsidRPr="00C1344B">
        <w:rPr>
          <w:b/>
          <w:i/>
          <w:lang w:val="es-AR"/>
        </w:rPr>
        <w:t>:</w:t>
      </w:r>
      <w:r w:rsidR="00C1344B" w:rsidRPr="00C1344B">
        <w:rPr>
          <w:lang w:val="es-AR"/>
        </w:rPr>
        <w:t xml:space="preserve"> </w:t>
      </w:r>
      <w:r w:rsidRPr="00C1344B">
        <w:rPr>
          <w:lang w:val="es-AR"/>
        </w:rPr>
        <w:t xml:space="preserve">Comprueba si el dispositivo responde a su dirección, lo que resulta útil durante la </w:t>
      </w:r>
      <w:r w:rsidR="00C1344B" w:rsidRPr="00C1344B">
        <w:rPr>
          <w:lang w:val="es-AR"/>
        </w:rPr>
        <w:t>etapa</w:t>
      </w:r>
      <w:r w:rsidRPr="00C1344B">
        <w:rPr>
          <w:lang w:val="es-AR"/>
        </w:rPr>
        <w:t xml:space="preserve"> de </w:t>
      </w:r>
      <w:r w:rsidR="00C1344B" w:rsidRPr="00C1344B">
        <w:rPr>
          <w:lang w:val="es-AR"/>
        </w:rPr>
        <w:t>inicialización de los dispositivos</w:t>
      </w:r>
      <w:r w:rsidRPr="00C1344B">
        <w:rPr>
          <w:lang w:val="es-AR"/>
        </w:rPr>
        <w:t>.</w:t>
      </w:r>
    </w:p>
    <w:p w14:paraId="023892E7" w14:textId="61E3564C" w:rsidR="00C1344B" w:rsidRPr="00C1344B" w:rsidRDefault="00C1344B" w:rsidP="00C1344B">
      <w:pPr>
        <w:pStyle w:val="Prrafodelista"/>
        <w:rPr>
          <w:lang w:val="es-AR"/>
        </w:rPr>
      </w:pPr>
      <w:r w:rsidRPr="00C1344B">
        <w:rPr>
          <w:noProof/>
          <w:lang w:val="es-AR"/>
        </w:rPr>
        <w:drawing>
          <wp:inline distT="0" distB="0" distL="0" distR="0" wp14:anchorId="697296B8" wp14:editId="230B76C6">
            <wp:extent cx="5612130" cy="190055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EC7F" w14:textId="77777777" w:rsidR="00C1344B" w:rsidRDefault="00C1344B">
      <w:pPr>
        <w:rPr>
          <w:caps/>
          <w:color w:val="2E74B5" w:themeColor="accent1" w:themeShade="BF"/>
          <w:spacing w:val="10"/>
          <w:lang w:val="es-AR"/>
        </w:rPr>
      </w:pPr>
      <w:r>
        <w:rPr>
          <w:lang w:val="es-AR"/>
        </w:rPr>
        <w:br w:type="page"/>
      </w:r>
    </w:p>
    <w:p w14:paraId="38674E24" w14:textId="0BAA4022" w:rsidR="00DA2AC6" w:rsidRDefault="00C1344B" w:rsidP="00C1344B">
      <w:pPr>
        <w:pStyle w:val="Ttulo4"/>
        <w:rPr>
          <w:lang w:val="es-AR"/>
        </w:rPr>
      </w:pPr>
      <w:r>
        <w:rPr>
          <w:lang w:val="es-AR"/>
        </w:rPr>
        <w:lastRenderedPageBreak/>
        <w:t>EJEMPLO DE ESCRITURA DE UN REGISTRO del Ds3231</w:t>
      </w:r>
    </w:p>
    <w:p w14:paraId="4FF567ED" w14:textId="55943355" w:rsidR="00C1344B" w:rsidRDefault="00C1344B" w:rsidP="00C1344B">
      <w:pPr>
        <w:jc w:val="center"/>
        <w:rPr>
          <w:lang w:val="es-AR"/>
        </w:rPr>
      </w:pPr>
      <w:r w:rsidRPr="00C06FFA">
        <w:rPr>
          <w:noProof/>
          <w:lang w:val="es-MX"/>
        </w:rPr>
        <w:drawing>
          <wp:inline distT="0" distB="0" distL="0" distR="0" wp14:anchorId="3182194C" wp14:editId="67115525">
            <wp:extent cx="4890564" cy="632369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21" cy="6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C2D8" w14:textId="77777777" w:rsidR="00C1344B" w:rsidRDefault="00C1344B" w:rsidP="00C1344B">
      <w:pPr>
        <w:keepNext/>
        <w:jc w:val="center"/>
      </w:pPr>
      <w:r w:rsidRPr="00143ED6">
        <w:rPr>
          <w:noProof/>
          <w:lang w:val="es-MX"/>
        </w:rPr>
        <w:drawing>
          <wp:inline distT="0" distB="0" distL="0" distR="0" wp14:anchorId="10084807" wp14:editId="28BFF728">
            <wp:extent cx="4819312" cy="1801977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30" cy="18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B84D" w14:textId="1972EB76" w:rsidR="00C1344B" w:rsidRDefault="00C1344B" w:rsidP="00C1344B">
      <w:pPr>
        <w:pStyle w:val="Descripcin"/>
        <w:jc w:val="center"/>
        <w:rPr>
          <w:lang w:val="es-AR"/>
        </w:rPr>
      </w:pPr>
      <w:r>
        <w:rPr>
          <w:lang w:val="es-AR"/>
        </w:rPr>
        <w:t>Captura del Logic2 -</w:t>
      </w:r>
      <w:r w:rsidRPr="00C1344B">
        <w:rPr>
          <w:lang w:val="es-AR"/>
        </w:rPr>
        <w:t xml:space="preserve"> Ejemplo de escritura del registro de Control</w:t>
      </w:r>
    </w:p>
    <w:p w14:paraId="21EFE18B" w14:textId="77777777" w:rsidR="00C1344B" w:rsidRPr="00157F7B" w:rsidRDefault="00C1344B" w:rsidP="00C1344B">
      <w:pPr>
        <w:pStyle w:val="Ttulo4"/>
      </w:pPr>
      <w:r w:rsidRPr="00157F7B">
        <w:rPr>
          <w:rStyle w:val="Textoennegrita"/>
          <w:color w:val="5B9BD5" w:themeColor="accent1"/>
        </w:rPr>
        <w:t>Descripción de cada campo</w:t>
      </w:r>
    </w:p>
    <w:p w14:paraId="0AAC645F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Condición de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generada por el Master (STM32).</w:t>
      </w:r>
    </w:p>
    <w:p w14:paraId="12933FF2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DS3231 Slave </w:t>
      </w:r>
      <w:proofErr w:type="spellStart"/>
      <w:r>
        <w:rPr>
          <w:rStyle w:val="Textoennegrita"/>
        </w:rPr>
        <w:t>Address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Dirección fija → 0x68 (7 bits). + </w:t>
      </w:r>
      <w:proofErr w:type="spellStart"/>
      <w:r w:rsidRPr="00C1344B">
        <w:rPr>
          <w:rFonts w:asciiTheme="minorHAnsi" w:eastAsiaTheme="minorEastAsia" w:hAnsiTheme="minorHAnsi" w:cstheme="minorBidi"/>
          <w:b/>
          <w:bCs/>
          <w:sz w:val="20"/>
          <w:szCs w:val="20"/>
          <w:lang w:eastAsia="en-US"/>
        </w:rPr>
        <w:t>Wr</w:t>
      </w:r>
      <w:proofErr w:type="spellEnd"/>
      <w:r w:rsidRPr="00C1344B">
        <w:rPr>
          <w:rFonts w:asciiTheme="minorHAnsi" w:eastAsiaTheme="minorEastAsia" w:hAnsiTheme="minorHAnsi" w:cstheme="minorBidi"/>
          <w:b/>
          <w:bCs/>
          <w:sz w:val="20"/>
          <w:szCs w:val="20"/>
          <w:lang w:eastAsia="en-US"/>
        </w:rPr>
        <w:t>: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Bit R/W = 0 → Operación de escritura.</w:t>
      </w:r>
    </w:p>
    <w:p w14:paraId="3608D991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Register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Addr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registro a escribir. (Por ejemplo, 00h → para escribir los segundos).</w:t>
      </w:r>
    </w:p>
    <w:p w14:paraId="0C8F616D" w14:textId="77777777" w:rsidR="00C1344B" w:rsidRDefault="00C1344B" w:rsidP="00C1344B">
      <w:pPr>
        <w:pStyle w:val="NormalWeb"/>
        <w:numPr>
          <w:ilvl w:val="0"/>
          <w:numId w:val="30"/>
        </w:numPr>
      </w:pPr>
      <w:r>
        <w:rPr>
          <w:rStyle w:val="Textoennegrita"/>
        </w:rPr>
        <w:t>Data: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Byte con los datos a escribir en el registro.</w:t>
      </w:r>
    </w:p>
    <w:p w14:paraId="0CD54C12" w14:textId="69A88265" w:rsid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ACK / NACK: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El Slave envía ACK tras luego del byte escrito.</w:t>
      </w:r>
    </w:p>
    <w:p w14:paraId="68BFD233" w14:textId="4729F2B8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Style w:val="Textoennegrita"/>
        </w:rPr>
        <w:t>STOP:</w:t>
      </w:r>
      <w:r w:rsidRPr="00C1344B">
        <w:t xml:space="preserve"> </w:t>
      </w:r>
      <w:r w:rsidRPr="00597ADA">
        <w:rPr>
          <w:rFonts w:asciiTheme="minorHAnsi" w:eastAsiaTheme="minorEastAsia" w:hAnsiTheme="minorHAnsi" w:cstheme="minorBidi"/>
          <w:sz w:val="20"/>
          <w:szCs w:val="20"/>
          <w:lang w:eastAsia="en-US"/>
        </w:rPr>
        <w:t>Señal de finalización de la comunicación.</w:t>
      </w:r>
    </w:p>
    <w:p w14:paraId="2F5150C4" w14:textId="77777777" w:rsidR="00C1344B" w:rsidRPr="00C1344B" w:rsidRDefault="00C1344B" w:rsidP="00C1344B">
      <w:pPr>
        <w:pStyle w:val="NormalWeb"/>
        <w:ind w:left="720"/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</w:p>
    <w:p w14:paraId="08700134" w14:textId="19A83BE6" w:rsidR="00C1344B" w:rsidRDefault="00C1344B" w:rsidP="00C1344B">
      <w:pPr>
        <w:pStyle w:val="Ttulo4"/>
        <w:rPr>
          <w:lang w:val="es-AR"/>
        </w:rPr>
      </w:pPr>
      <w:r>
        <w:rPr>
          <w:lang w:val="es-AR"/>
        </w:rPr>
        <w:t>EJEMPLO DE LECTURA DE UN REGISTRO del Ds3231</w:t>
      </w:r>
    </w:p>
    <w:p w14:paraId="660EA9C3" w14:textId="5D943376" w:rsidR="00C1344B" w:rsidRDefault="00C1344B" w:rsidP="00C1344B">
      <w:pPr>
        <w:jc w:val="center"/>
        <w:rPr>
          <w:lang w:val="es-AR"/>
        </w:rPr>
      </w:pPr>
      <w:r w:rsidRPr="00C06FFA">
        <w:rPr>
          <w:noProof/>
          <w:lang w:val="es-MX"/>
        </w:rPr>
        <w:drawing>
          <wp:inline distT="0" distB="0" distL="0" distR="0" wp14:anchorId="48BE4232" wp14:editId="45FE4856">
            <wp:extent cx="4575868" cy="1955717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695" cy="19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1EB" w14:textId="62B66322" w:rsidR="00C1344B" w:rsidRDefault="00C1344B" w:rsidP="00C1344B">
      <w:pPr>
        <w:jc w:val="center"/>
        <w:rPr>
          <w:lang w:val="es-AR"/>
        </w:rPr>
      </w:pPr>
    </w:p>
    <w:p w14:paraId="12530026" w14:textId="77777777" w:rsidR="00C1344B" w:rsidRDefault="00C1344B" w:rsidP="00C1344B">
      <w:pPr>
        <w:keepNext/>
      </w:pPr>
      <w:r w:rsidRPr="00143ED6">
        <w:rPr>
          <w:noProof/>
          <w:lang w:val="es-MX"/>
        </w:rPr>
        <w:drawing>
          <wp:inline distT="0" distB="0" distL="0" distR="0" wp14:anchorId="57D516F9" wp14:editId="24DF21EE">
            <wp:extent cx="6030595" cy="1487805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71F2" w14:textId="1451C3DA" w:rsidR="00C1344B" w:rsidRPr="009E51D4" w:rsidRDefault="00C1344B" w:rsidP="00C1344B">
      <w:pPr>
        <w:pStyle w:val="Descripcin"/>
        <w:jc w:val="center"/>
        <w:rPr>
          <w:lang w:val="es-AR"/>
        </w:rPr>
      </w:pPr>
      <w:r>
        <w:rPr>
          <w:lang w:val="es-AR"/>
        </w:rPr>
        <w:t xml:space="preserve">Captura del Logic2 </w:t>
      </w:r>
      <w:r w:rsidRPr="00C1344B">
        <w:rPr>
          <w:lang w:val="es-AR"/>
        </w:rPr>
        <w:t>- Ejemplo de lectura de la hora</w:t>
      </w:r>
    </w:p>
    <w:p w14:paraId="63CAC3E9" w14:textId="77777777" w:rsidR="00C1344B" w:rsidRPr="00157F7B" w:rsidRDefault="00C1344B" w:rsidP="00C1344B">
      <w:pPr>
        <w:pStyle w:val="Ttulo4"/>
      </w:pPr>
      <w:r w:rsidRPr="00157F7B">
        <w:rPr>
          <w:rStyle w:val="Textoennegrita"/>
          <w:color w:val="5B9BD5" w:themeColor="accent1"/>
        </w:rPr>
        <w:t>Descripción de cada campo</w:t>
      </w:r>
    </w:p>
    <w:p w14:paraId="74CABB8D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Condición de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generada por el Master (STM32).</w:t>
      </w:r>
    </w:p>
    <w:p w14:paraId="2089FE5F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DS3231 Slave </w:t>
      </w:r>
      <w:proofErr w:type="spellStart"/>
      <w:r>
        <w:rPr>
          <w:rStyle w:val="Textoennegrita"/>
        </w:rPr>
        <w:t>Address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fija → 0x68 (7 bits).</w:t>
      </w:r>
    </w:p>
    <w:p w14:paraId="68F03696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Wr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Bit R/W = 0 → Operación de escritura.</w:t>
      </w:r>
    </w:p>
    <w:p w14:paraId="626AFB8C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Register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registro a leer (0x00 → segundos).</w:t>
      </w:r>
    </w:p>
    <w:p w14:paraId="3D4108A5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Sr:</w:t>
      </w:r>
      <w:r>
        <w:t xml:space="preserve">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Repeated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.</w:t>
      </w:r>
    </w:p>
    <w:p w14:paraId="02F5732B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Rd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Bit R/W = 1 → Operación de lectura.</w:t>
      </w:r>
    </w:p>
    <w:p w14:paraId="1D4FE834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Seconds</w:t>
      </w:r>
      <w:proofErr w:type="spellEnd"/>
      <w:r>
        <w:rPr>
          <w:rStyle w:val="Textoennegrita"/>
        </w:rPr>
        <w:t xml:space="preserve"> / Minutes / </w:t>
      </w:r>
      <w:proofErr w:type="spellStart"/>
      <w:r>
        <w:rPr>
          <w:rStyle w:val="Textoennegrita"/>
        </w:rPr>
        <w:t>Hours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Bytes enviados por el DS3231.</w:t>
      </w:r>
    </w:p>
    <w:p w14:paraId="1D8BD37C" w14:textId="77777777" w:rsidR="00C1344B" w:rsidRDefault="00C1344B" w:rsidP="00C1344B">
      <w:pPr>
        <w:pStyle w:val="NormalWeb"/>
        <w:numPr>
          <w:ilvl w:val="0"/>
          <w:numId w:val="30"/>
        </w:numPr>
      </w:pPr>
      <w:r>
        <w:rPr>
          <w:rStyle w:val="Textoennegrita"/>
        </w:rPr>
        <w:t>ACK / NACK:</w:t>
      </w:r>
    </w:p>
    <w:p w14:paraId="183CF632" w14:textId="77777777" w:rsidR="00C1344B" w:rsidRPr="00C1344B" w:rsidRDefault="00C1344B" w:rsidP="00C1344B">
      <w:pPr>
        <w:pStyle w:val="NormalWeb"/>
        <w:numPr>
          <w:ilvl w:val="1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Master envía ACK tras cada byte leído para continuar.</w:t>
      </w:r>
    </w:p>
    <w:p w14:paraId="75BD8DD7" w14:textId="77777777" w:rsidR="00C1344B" w:rsidRPr="00C1344B" w:rsidRDefault="00C1344B" w:rsidP="00C1344B">
      <w:pPr>
        <w:pStyle w:val="NormalWeb"/>
        <w:numPr>
          <w:ilvl w:val="1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En el último byte, el Master envía NACK para indicar fin de lectura.</w:t>
      </w:r>
    </w:p>
    <w:p w14:paraId="419160A0" w14:textId="6ADCE56E" w:rsidR="006D6DF7" w:rsidRPr="000B2B86" w:rsidRDefault="00C1344B" w:rsidP="000B2B86">
      <w:pPr>
        <w:pStyle w:val="NormalWeb"/>
        <w:numPr>
          <w:ilvl w:val="0"/>
          <w:numId w:val="30"/>
        </w:numPr>
      </w:pPr>
      <w:r>
        <w:rPr>
          <w:rStyle w:val="Textoennegrita"/>
        </w:rPr>
        <w:t>STOP: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Señal de finalización de la comunicación.</w:t>
      </w:r>
    </w:p>
    <w:p w14:paraId="375A926A" w14:textId="77777777" w:rsidR="000B2B86" w:rsidRPr="000B2B86" w:rsidRDefault="000B2B86" w:rsidP="000B2B86">
      <w:pPr>
        <w:pStyle w:val="NormalWeb"/>
        <w:ind w:left="720"/>
      </w:pPr>
    </w:p>
    <w:p w14:paraId="4FE9D98F" w14:textId="62827362" w:rsidR="00C1344B" w:rsidRPr="00D44A05" w:rsidRDefault="00C1344B" w:rsidP="00C1344B">
      <w:pPr>
        <w:pStyle w:val="Ttulo3"/>
        <w:rPr>
          <w:lang w:val="es-AR"/>
        </w:rPr>
      </w:pPr>
      <w:bookmarkStart w:id="10" w:name="_Toc211363336"/>
      <w:r w:rsidRPr="00D44A05">
        <w:rPr>
          <w:lang w:val="es-AR"/>
        </w:rPr>
        <w:t xml:space="preserve">Comunicación </w:t>
      </w:r>
      <w:r w:rsidR="006D6DF7" w:rsidRPr="006D6DF7">
        <w:rPr>
          <w:u w:val="single"/>
          <w:lang w:val="es-AR"/>
        </w:rPr>
        <w:t>UART</w:t>
      </w:r>
      <w:bookmarkEnd w:id="10"/>
    </w:p>
    <w:p w14:paraId="71D826F2" w14:textId="77777777" w:rsidR="006D6DF7" w:rsidRDefault="006D6DF7" w:rsidP="00C1344B">
      <w:pPr>
        <w:rPr>
          <w:lang w:val="es-AR"/>
        </w:rPr>
      </w:pPr>
      <w:r w:rsidRPr="006D6DF7">
        <w:rPr>
          <w:lang w:val="es-AR"/>
        </w:rPr>
        <w:t xml:space="preserve">Para la transmisión de datos hacia el host se utiliza el periférico </w:t>
      </w:r>
      <w:r w:rsidRPr="006D6DF7">
        <w:rPr>
          <w:b/>
          <w:i/>
          <w:lang w:val="es-AR"/>
        </w:rPr>
        <w:t>UART4</w:t>
      </w:r>
      <w:r w:rsidRPr="006D6DF7">
        <w:rPr>
          <w:lang w:val="es-AR"/>
        </w:rPr>
        <w:t xml:space="preserve"> del microcontrolador </w:t>
      </w:r>
      <w:r w:rsidRPr="006D6DF7">
        <w:rPr>
          <w:b/>
          <w:i/>
          <w:lang w:val="es-AR"/>
        </w:rPr>
        <w:t>STM32F446RE</w:t>
      </w:r>
      <w:r w:rsidRPr="006D6DF7">
        <w:rPr>
          <w:lang w:val="es-AR"/>
        </w:rPr>
        <w:t xml:space="preserve">, configurado en modo </w:t>
      </w:r>
      <w:r w:rsidRPr="006D6DF7">
        <w:rPr>
          <w:b/>
          <w:i/>
          <w:lang w:val="es-AR"/>
        </w:rPr>
        <w:t>transmisión y recepción (TX/RX)</w:t>
      </w:r>
      <w:r w:rsidRPr="006D6DF7">
        <w:rPr>
          <w:lang w:val="es-AR"/>
        </w:rPr>
        <w:t xml:space="preserve">, aunque en este proyecto se emplea únicamente la </w:t>
      </w:r>
      <w:r w:rsidRPr="006D6DF7">
        <w:rPr>
          <w:b/>
          <w:i/>
          <w:lang w:val="es-AR"/>
        </w:rPr>
        <w:t>transmisión de datos</w:t>
      </w:r>
      <w:r w:rsidRPr="006D6DF7">
        <w:rPr>
          <w:lang w:val="es-AR"/>
        </w:rPr>
        <w:t>.</w:t>
      </w:r>
    </w:p>
    <w:p w14:paraId="5BB3981E" w14:textId="053C355F" w:rsidR="00C1344B" w:rsidRDefault="00C1344B" w:rsidP="00C1344B">
      <w:pPr>
        <w:rPr>
          <w:lang w:val="es-AR"/>
        </w:rPr>
      </w:pPr>
      <w:r>
        <w:rPr>
          <w:lang w:val="es-AR"/>
        </w:rPr>
        <w:t xml:space="preserve">- </w:t>
      </w:r>
      <w:r w:rsidRPr="00DA2AC6">
        <w:rPr>
          <w:lang w:val="es-AR"/>
        </w:rPr>
        <w:t>Los pines asociados en la Nucleo-F446RE son:</w:t>
      </w:r>
    </w:p>
    <w:p w14:paraId="13DF9D2E" w14:textId="33E6B46B" w:rsidR="00C1344B" w:rsidRDefault="00C1344B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</w:t>
      </w:r>
      <w:r w:rsidR="006D6DF7">
        <w:rPr>
          <w:b/>
          <w:lang w:val="es-AR"/>
        </w:rPr>
        <w:t>A0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</w:t>
      </w:r>
      <w:r w:rsidR="006D6DF7">
        <w:rPr>
          <w:lang w:val="es-AR"/>
        </w:rPr>
        <w:t>TX</w:t>
      </w:r>
    </w:p>
    <w:p w14:paraId="049D9EDE" w14:textId="35EE03A0" w:rsidR="00C1344B" w:rsidRPr="00C1344B" w:rsidRDefault="00C1344B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</w:t>
      </w:r>
      <w:r w:rsidR="006D6DF7">
        <w:rPr>
          <w:b/>
          <w:lang w:val="es-AR"/>
        </w:rPr>
        <w:t>A1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</w:t>
      </w:r>
      <w:r w:rsidR="006D6DF7">
        <w:rPr>
          <w:lang w:val="es-AR"/>
        </w:rPr>
        <w:t>RX</w:t>
      </w:r>
    </w:p>
    <w:p w14:paraId="0A05EDD7" w14:textId="1182D06C" w:rsidR="00C1344B" w:rsidRPr="006D6DF7" w:rsidRDefault="006D6DF7" w:rsidP="00C1344B">
      <w:pPr>
        <w:rPr>
          <w:lang w:val="es-AR"/>
        </w:rPr>
      </w:pPr>
      <w:r w:rsidRPr="006D6DF7">
        <w:rPr>
          <w:lang w:val="es-AR"/>
        </w:rPr>
        <w:t xml:space="preserve">Esta interfaz se utiliza principalmente para enviar las lecturas procesadas de los sensores </w:t>
      </w:r>
      <w:r w:rsidRPr="006D6DF7">
        <w:rPr>
          <w:rStyle w:val="Textoennegrita"/>
          <w:lang w:val="es-AR"/>
        </w:rPr>
        <w:t>MPU6050</w:t>
      </w:r>
      <w:r w:rsidRPr="006D6DF7">
        <w:rPr>
          <w:lang w:val="es-AR"/>
        </w:rPr>
        <w:t xml:space="preserve"> y </w:t>
      </w:r>
      <w:r w:rsidRPr="006D6DF7">
        <w:rPr>
          <w:rStyle w:val="Textoennegrita"/>
          <w:lang w:val="es-AR"/>
        </w:rPr>
        <w:t>DS3231</w:t>
      </w:r>
      <w:r w:rsidRPr="006D6DF7">
        <w:rPr>
          <w:lang w:val="es-AR"/>
        </w:rPr>
        <w:t xml:space="preserve"> hacia la PC, donde se pueden visualizar</w:t>
      </w:r>
      <w:r>
        <w:rPr>
          <w:lang w:val="es-AR"/>
        </w:rPr>
        <w:t xml:space="preserve"> por medio del software </w:t>
      </w:r>
      <w:proofErr w:type="spellStart"/>
      <w:r w:rsidRPr="006D6DF7">
        <w:rPr>
          <w:b/>
          <w:i/>
          <w:lang w:val="es-AR"/>
        </w:rPr>
        <w:t>PuTTY</w:t>
      </w:r>
      <w:proofErr w:type="spellEnd"/>
      <w:r w:rsidRPr="006D6DF7">
        <w:rPr>
          <w:lang w:val="es-AR"/>
        </w:rPr>
        <w:t>.</w:t>
      </w:r>
    </w:p>
    <w:p w14:paraId="7A08999F" w14:textId="77777777" w:rsidR="000B2B86" w:rsidRDefault="000B2B86">
      <w:pPr>
        <w:rPr>
          <w:caps/>
          <w:color w:val="2E74B5" w:themeColor="accent1" w:themeShade="BF"/>
          <w:spacing w:val="10"/>
          <w:lang w:val="es-AR"/>
        </w:rPr>
      </w:pPr>
      <w:r>
        <w:rPr>
          <w:lang w:val="es-AR"/>
        </w:rPr>
        <w:br w:type="page"/>
      </w:r>
    </w:p>
    <w:p w14:paraId="3DC4A99F" w14:textId="28AFC440" w:rsidR="006D6DF7" w:rsidRPr="006D6DF7" w:rsidRDefault="006D6DF7" w:rsidP="006D6DF7">
      <w:pPr>
        <w:pStyle w:val="Ttulo4"/>
        <w:rPr>
          <w:rStyle w:val="CdigoHTML"/>
          <w:rFonts w:eastAsiaTheme="majorEastAsia"/>
          <w:lang w:val="es-AR"/>
        </w:rPr>
      </w:pPr>
      <w:r w:rsidRPr="006D6DF7">
        <w:rPr>
          <w:lang w:val="es-AR"/>
        </w:rPr>
        <w:lastRenderedPageBreak/>
        <w:t xml:space="preserve">Implementación – Módulo </w:t>
      </w:r>
      <w:r w:rsidRPr="006D6DF7">
        <w:rPr>
          <w:b/>
          <w:lang w:val="es-AR"/>
        </w:rPr>
        <w:t>dev_</w:t>
      </w:r>
      <w:r>
        <w:rPr>
          <w:b/>
          <w:lang w:val="es-AR"/>
        </w:rPr>
        <w:t>UART</w:t>
      </w:r>
    </w:p>
    <w:p w14:paraId="3CAC1DEA" w14:textId="59CE66C8" w:rsidR="006D6DF7" w:rsidRDefault="006D6DF7" w:rsidP="006D6DF7">
      <w:pPr>
        <w:rPr>
          <w:lang w:val="es-AR"/>
        </w:rPr>
      </w:pPr>
      <w:r w:rsidRPr="00DA2AC6">
        <w:rPr>
          <w:lang w:val="es-AR"/>
        </w:rPr>
        <w:t xml:space="preserve">Toda </w:t>
      </w:r>
      <w:r>
        <w:rPr>
          <w:lang w:val="es-AR"/>
        </w:rPr>
        <w:t>la</w:t>
      </w:r>
      <w:r w:rsidRPr="00DA2AC6">
        <w:rPr>
          <w:lang w:val="es-AR"/>
        </w:rPr>
        <w:t xml:space="preserve"> funcionalidad </w:t>
      </w:r>
      <w:r>
        <w:rPr>
          <w:lang w:val="es-AR"/>
        </w:rPr>
        <w:t>de la</w:t>
      </w:r>
      <w:r w:rsidRPr="00DA2AC6">
        <w:rPr>
          <w:lang w:val="es-AR"/>
        </w:rPr>
        <w:t xml:space="preserve"> </w:t>
      </w:r>
      <w:r w:rsidRPr="000B2B86">
        <w:rPr>
          <w:b/>
          <w:lang w:val="es-AR"/>
        </w:rPr>
        <w:t>UART</w:t>
      </w:r>
      <w:r>
        <w:rPr>
          <w:lang w:val="es-AR"/>
        </w:rPr>
        <w:t xml:space="preserve"> </w:t>
      </w:r>
      <w:r w:rsidRPr="00DA2AC6">
        <w:rPr>
          <w:lang w:val="es-AR"/>
        </w:rPr>
        <w:t xml:space="preserve">está encapsulada en el módulo </w:t>
      </w:r>
      <w:proofErr w:type="spellStart"/>
      <w:r w:rsidRPr="00DA2AC6">
        <w:rPr>
          <w:b/>
          <w:lang w:val="es-AR"/>
        </w:rPr>
        <w:t>dev_</w:t>
      </w:r>
      <w:r>
        <w:rPr>
          <w:b/>
          <w:lang w:val="es-AR"/>
        </w:rPr>
        <w:t>UART</w:t>
      </w:r>
      <w:proofErr w:type="spellEnd"/>
      <w:r w:rsidRPr="00DA2AC6">
        <w:rPr>
          <w:lang w:val="es-AR"/>
        </w:rPr>
        <w:t>,</w:t>
      </w:r>
      <w:r>
        <w:rPr>
          <w:lang w:val="es-AR"/>
        </w:rPr>
        <w:t xml:space="preserve"> el cual se utilizó para la practica 5 de </w:t>
      </w:r>
      <w:r w:rsidR="000B2B86">
        <w:rPr>
          <w:lang w:val="es-AR"/>
        </w:rPr>
        <w:t>Programación</w:t>
      </w:r>
      <w:r>
        <w:rPr>
          <w:lang w:val="es-AR"/>
        </w:rPr>
        <w:t xml:space="preserve"> de</w:t>
      </w:r>
      <w:r w:rsidR="000B2B86">
        <w:rPr>
          <w:lang w:val="es-AR"/>
        </w:rPr>
        <w:t xml:space="preserve"> </w:t>
      </w:r>
      <w:proofErr w:type="gramStart"/>
      <w:r w:rsidR="000B2B86" w:rsidRPr="000B2B86">
        <w:rPr>
          <w:lang w:val="es-AR"/>
        </w:rPr>
        <w:t>Microcontroladores</w:t>
      </w:r>
      <w:r>
        <w:rPr>
          <w:lang w:val="es-AR"/>
        </w:rPr>
        <w:t xml:space="preserve">, </w:t>
      </w:r>
      <w:r w:rsidRPr="00DA2AC6">
        <w:rPr>
          <w:lang w:val="es-AR"/>
        </w:rPr>
        <w:t xml:space="preserve"> donde</w:t>
      </w:r>
      <w:proofErr w:type="gramEnd"/>
      <w:r w:rsidRPr="00DA2AC6">
        <w:rPr>
          <w:lang w:val="es-AR"/>
        </w:rPr>
        <w:t xml:space="preserve"> se implementaron las siguientes funciones:</w:t>
      </w:r>
    </w:p>
    <w:p w14:paraId="60CEEA3A" w14:textId="2417825E" w:rsidR="000B2B86" w:rsidRPr="000B2B86" w:rsidRDefault="006D6DF7" w:rsidP="00C902CD">
      <w:pPr>
        <w:pStyle w:val="Prrafodelista"/>
        <w:numPr>
          <w:ilvl w:val="0"/>
          <w:numId w:val="31"/>
        </w:numPr>
        <w:rPr>
          <w:b/>
          <w:i/>
          <w:lang w:val="es-AR"/>
        </w:rPr>
      </w:pPr>
      <w:proofErr w:type="spellStart"/>
      <w:proofErr w:type="gramStart"/>
      <w:r w:rsidRPr="000B2B86">
        <w:rPr>
          <w:rFonts w:hint="eastAsia"/>
          <w:b/>
          <w:i/>
          <w:lang w:val="es-AR"/>
        </w:rPr>
        <w:t>uartInit</w:t>
      </w:r>
      <w:proofErr w:type="spellEnd"/>
      <w:r w:rsidRPr="000B2B86">
        <w:rPr>
          <w:rFonts w:hint="eastAsia"/>
          <w:b/>
          <w:i/>
          <w:lang w:val="es-AR"/>
        </w:rPr>
        <w:t>(</w:t>
      </w:r>
      <w:proofErr w:type="gramEnd"/>
      <w:r w:rsidRPr="000B2B86">
        <w:rPr>
          <w:rFonts w:hint="eastAsia"/>
          <w:b/>
          <w:i/>
          <w:lang w:val="es-AR"/>
        </w:rPr>
        <w:t>):</w:t>
      </w:r>
      <w:r w:rsidRPr="000B2B86">
        <w:rPr>
          <w:b/>
          <w:i/>
          <w:lang w:val="es-AR"/>
        </w:rPr>
        <w:t xml:space="preserve"> </w:t>
      </w:r>
      <w:r w:rsidRPr="000B2B86">
        <w:rPr>
          <w:rFonts w:hint="eastAsia"/>
          <w:lang w:val="es-AR"/>
        </w:rPr>
        <w:t>Configura la UART4 e informa los parámetros de conexión al iniciar</w:t>
      </w:r>
      <w:r w:rsidR="000B2B86" w:rsidRPr="000B2B86">
        <w:rPr>
          <w:lang w:val="es-AR"/>
        </w:rPr>
        <w:t xml:space="preserve">. </w:t>
      </w:r>
    </w:p>
    <w:p w14:paraId="692B139D" w14:textId="7B6A02D0" w:rsidR="000B2B86" w:rsidRDefault="000B2B86" w:rsidP="000B2B86">
      <w:pPr>
        <w:pStyle w:val="Prrafodelista"/>
        <w:jc w:val="center"/>
        <w:rPr>
          <w:b/>
          <w:i/>
          <w:lang w:val="es-AR"/>
        </w:rPr>
      </w:pPr>
      <w:r w:rsidRPr="000B2B86">
        <w:rPr>
          <w:b/>
          <w:i/>
          <w:noProof/>
          <w:lang w:val="es-AR"/>
        </w:rPr>
        <w:drawing>
          <wp:inline distT="0" distB="0" distL="0" distR="0" wp14:anchorId="5E744506" wp14:editId="29A2380F">
            <wp:extent cx="4496676" cy="35900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270" cy="35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73B" w14:textId="77777777" w:rsidR="000B2B86" w:rsidRDefault="000B2B86" w:rsidP="000B2B86">
      <w:pPr>
        <w:pStyle w:val="Prrafodelista"/>
        <w:jc w:val="center"/>
        <w:rPr>
          <w:b/>
          <w:i/>
          <w:lang w:val="es-AR"/>
        </w:rPr>
      </w:pPr>
    </w:p>
    <w:p w14:paraId="40EDCF36" w14:textId="59033FAE" w:rsidR="00C1344B" w:rsidRDefault="006D6DF7" w:rsidP="00C1344B">
      <w:pPr>
        <w:pStyle w:val="Prrafodelista"/>
        <w:numPr>
          <w:ilvl w:val="0"/>
          <w:numId w:val="31"/>
        </w:numPr>
        <w:rPr>
          <w:b/>
          <w:i/>
          <w:lang w:val="es-AR"/>
        </w:rPr>
      </w:pPr>
      <w:proofErr w:type="spellStart"/>
      <w:proofErr w:type="gramStart"/>
      <w:r w:rsidRPr="000B2B86">
        <w:rPr>
          <w:rFonts w:hint="eastAsia"/>
          <w:b/>
          <w:i/>
          <w:lang w:val="es-AR"/>
        </w:rPr>
        <w:t>uartSendString</w:t>
      </w:r>
      <w:proofErr w:type="spellEnd"/>
      <w:r w:rsidRPr="000B2B86">
        <w:rPr>
          <w:rFonts w:hint="eastAsia"/>
          <w:b/>
          <w:i/>
          <w:lang w:val="es-AR"/>
        </w:rPr>
        <w:t>(</w:t>
      </w:r>
      <w:proofErr w:type="gramEnd"/>
      <w:r w:rsidRPr="000B2B86">
        <w:rPr>
          <w:rFonts w:hint="eastAsia"/>
          <w:b/>
          <w:i/>
          <w:lang w:val="es-AR"/>
        </w:rPr>
        <w:t>)</w:t>
      </w:r>
      <w:r w:rsidR="000B2B86">
        <w:rPr>
          <w:b/>
          <w:i/>
          <w:lang w:val="es-AR"/>
        </w:rPr>
        <w:t>:</w:t>
      </w:r>
      <w:r w:rsidRPr="000B2B86">
        <w:rPr>
          <w:rFonts w:hint="eastAsia"/>
          <w:lang w:val="es-AR"/>
        </w:rPr>
        <w:t xml:space="preserve"> Envía un mensaje completo (terminado en </w:t>
      </w:r>
      <w:r w:rsidRPr="000B2B86">
        <w:rPr>
          <w:rFonts w:hint="eastAsia"/>
          <w:lang w:val="es-AR"/>
        </w:rPr>
        <w:t>‘</w:t>
      </w:r>
      <w:r w:rsidRPr="000B2B86">
        <w:rPr>
          <w:rFonts w:hint="eastAsia"/>
          <w:lang w:val="es-AR"/>
        </w:rPr>
        <w:t>\0</w:t>
      </w:r>
      <w:r w:rsidRPr="000B2B86">
        <w:rPr>
          <w:rFonts w:hint="eastAsia"/>
          <w:lang w:val="es-AR"/>
        </w:rPr>
        <w:t>’</w:t>
      </w:r>
      <w:r w:rsidRPr="000B2B86">
        <w:rPr>
          <w:rFonts w:hint="eastAsia"/>
          <w:lang w:val="es-AR"/>
        </w:rPr>
        <w:t>).</w:t>
      </w:r>
      <w:r w:rsidR="000B2B86" w:rsidRPr="000B2B86">
        <w:rPr>
          <w:b/>
          <w:i/>
          <w:lang w:val="es-AR"/>
        </w:rPr>
        <w:t xml:space="preserve"> </w:t>
      </w:r>
    </w:p>
    <w:p w14:paraId="6CAED418" w14:textId="0B7A4A83" w:rsidR="000B2B86" w:rsidRPr="000B2B86" w:rsidRDefault="000B2B86" w:rsidP="000B2B86">
      <w:pPr>
        <w:ind w:left="360"/>
        <w:jc w:val="center"/>
        <w:rPr>
          <w:b/>
          <w:i/>
          <w:lang w:val="es-AR"/>
        </w:rPr>
      </w:pPr>
      <w:r w:rsidRPr="000B2B86">
        <w:rPr>
          <w:noProof/>
          <w:lang w:val="es-AR"/>
        </w:rPr>
        <w:drawing>
          <wp:inline distT="0" distB="0" distL="0" distR="0" wp14:anchorId="6D893DCF" wp14:editId="54EA343D">
            <wp:extent cx="4342717" cy="1111968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445" cy="11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03C" w14:textId="47F4892F" w:rsidR="00C248F8" w:rsidRPr="000B2B86" w:rsidRDefault="00C1344B" w:rsidP="000B2B86">
      <w:pPr>
        <w:rPr>
          <w:b/>
          <w:caps/>
          <w:spacing w:val="15"/>
          <w:lang w:val="es-AR"/>
        </w:rPr>
      </w:pPr>
      <w:r>
        <w:rPr>
          <w:b/>
          <w:lang w:val="es-AR"/>
        </w:rPr>
        <w:br w:type="page"/>
      </w:r>
    </w:p>
    <w:p w14:paraId="4B4BFCD9" w14:textId="77777777" w:rsidR="00046CDF" w:rsidRDefault="00046CDF" w:rsidP="00046CDF">
      <w:pPr>
        <w:pStyle w:val="Ttulo2"/>
        <w:numPr>
          <w:ilvl w:val="0"/>
          <w:numId w:val="2"/>
        </w:numPr>
        <w:rPr>
          <w:b/>
        </w:rPr>
      </w:pPr>
      <w:bookmarkStart w:id="11" w:name="_Toc211363337"/>
      <w:r>
        <w:rPr>
          <w:b/>
        </w:rPr>
        <w:lastRenderedPageBreak/>
        <w:t>Máquina de Estados</w:t>
      </w:r>
      <w:bookmarkEnd w:id="11"/>
    </w:p>
    <w:p w14:paraId="3D2FDC83" w14:textId="2E918C55" w:rsidR="00046CDF" w:rsidRPr="00B10A74" w:rsidRDefault="00046CDF" w:rsidP="00046CDF">
      <w:pPr>
        <w:rPr>
          <w:lang w:val="es-AR"/>
        </w:rPr>
      </w:pPr>
      <w:r w:rsidRPr="00B10A74">
        <w:rPr>
          <w:lang w:val="es-AR"/>
        </w:rPr>
        <w:t xml:space="preserve">La máquina de estados que </w:t>
      </w:r>
      <w:r w:rsidR="00B10A74" w:rsidRPr="00B10A74">
        <w:rPr>
          <w:lang w:val="es-AR"/>
        </w:rPr>
        <w:t>co</w:t>
      </w:r>
      <w:r w:rsidR="00B10A74">
        <w:rPr>
          <w:lang w:val="es-AR"/>
        </w:rPr>
        <w:t xml:space="preserve">ntrola la funcionalidad del sistema </w:t>
      </w:r>
      <w:r w:rsidRPr="00B10A74">
        <w:rPr>
          <w:lang w:val="es-AR"/>
        </w:rPr>
        <w:t>tiene la siguiente estructura:</w:t>
      </w:r>
    </w:p>
    <w:p w14:paraId="702B5299" w14:textId="4030E8B9" w:rsidR="00046CDF" w:rsidRPr="00B10A74" w:rsidRDefault="00B10A74" w:rsidP="00B10A74">
      <w:pPr>
        <w:jc w:val="center"/>
        <w:rPr>
          <w:lang w:val="es-AR"/>
        </w:rPr>
      </w:pPr>
      <w:r w:rsidRPr="00B10A74">
        <w:rPr>
          <w:noProof/>
          <w:lang w:val="es-AR"/>
        </w:rPr>
        <w:drawing>
          <wp:inline distT="0" distB="0" distL="0" distR="0" wp14:anchorId="2F5CD9D9" wp14:editId="363EA75C">
            <wp:extent cx="4626168" cy="4081790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920" cy="41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414A5FE4" w:rsidR="00046CDF" w:rsidRPr="00B10A74" w:rsidRDefault="00046CDF" w:rsidP="00046CDF">
      <w:pPr>
        <w:jc w:val="both"/>
        <w:rPr>
          <w:lang w:val="es-AR"/>
        </w:rPr>
      </w:pPr>
      <w:r w:rsidRPr="00B10A74">
        <w:rPr>
          <w:lang w:val="es-AR"/>
        </w:rPr>
        <w:t xml:space="preserve">La función principal que la comanda es </w:t>
      </w:r>
      <w:proofErr w:type="spellStart"/>
      <w:r w:rsidR="00B10A74" w:rsidRPr="00B10A74">
        <w:rPr>
          <w:b/>
          <w:i/>
          <w:lang w:val="es-AR"/>
        </w:rPr>
        <w:t>SM_</w:t>
      </w:r>
      <w:proofErr w:type="gramStart"/>
      <w:r w:rsidR="00B10A74" w:rsidRPr="00B10A74">
        <w:rPr>
          <w:b/>
          <w:i/>
          <w:lang w:val="es-AR"/>
        </w:rPr>
        <w:t>Iter</w:t>
      </w:r>
      <w:proofErr w:type="spellEnd"/>
      <w:r w:rsidR="00B10A74">
        <w:rPr>
          <w:b/>
          <w:i/>
          <w:lang w:val="es-AR"/>
        </w:rPr>
        <w:t>(</w:t>
      </w:r>
      <w:proofErr w:type="gramEnd"/>
      <w:r w:rsidR="00B10A74">
        <w:rPr>
          <w:b/>
          <w:i/>
          <w:lang w:val="es-AR"/>
        </w:rPr>
        <w:t>)</w:t>
      </w:r>
      <w:r w:rsidRPr="00B10A74">
        <w:rPr>
          <w:lang w:val="es-AR"/>
        </w:rPr>
        <w:t xml:space="preserve">. </w:t>
      </w:r>
      <w:r w:rsidR="00B10A74" w:rsidRPr="00B10A74">
        <w:rPr>
          <w:lang w:val="es-AR"/>
        </w:rPr>
        <w:t>Es</w:t>
      </w:r>
      <w:r w:rsidR="00B10A74">
        <w:rPr>
          <w:lang w:val="es-AR"/>
        </w:rPr>
        <w:t>ta</w:t>
      </w:r>
      <w:r w:rsidRPr="00B10A74">
        <w:rPr>
          <w:lang w:val="es-AR"/>
        </w:rPr>
        <w:t xml:space="preserve"> función es ejecutada en un </w:t>
      </w:r>
      <w:proofErr w:type="spellStart"/>
      <w:r w:rsidR="00B10A74">
        <w:rPr>
          <w:lang w:val="es-AR"/>
        </w:rPr>
        <w:t>for</w:t>
      </w:r>
      <w:proofErr w:type="spellEnd"/>
      <w:r w:rsidRPr="00B10A74">
        <w:rPr>
          <w:lang w:val="es-AR"/>
        </w:rPr>
        <w:t xml:space="preserve"> </w:t>
      </w:r>
      <w:proofErr w:type="spellStart"/>
      <w:r w:rsidRPr="00B10A74">
        <w:rPr>
          <w:lang w:val="es-AR"/>
        </w:rPr>
        <w:t>loop</w:t>
      </w:r>
      <w:proofErr w:type="spellEnd"/>
      <w:r w:rsidRPr="00B10A74">
        <w:rPr>
          <w:lang w:val="es-AR"/>
        </w:rPr>
        <w:t xml:space="preserve"> infinito en</w:t>
      </w:r>
      <w:r w:rsidR="00B10A74">
        <w:rPr>
          <w:lang w:val="es-AR"/>
        </w:rPr>
        <w:t xml:space="preserve"> el archivo </w:t>
      </w:r>
      <w:proofErr w:type="spellStart"/>
      <w:r w:rsidR="00B10A74" w:rsidRPr="00B10A74">
        <w:rPr>
          <w:b/>
          <w:lang w:val="es-AR"/>
        </w:rPr>
        <w:t>sys_sm.c</w:t>
      </w:r>
      <w:proofErr w:type="spellEnd"/>
      <w:r w:rsidRPr="00B10A74">
        <w:rPr>
          <w:lang w:val="es-AR"/>
        </w:rPr>
        <w:t>.</w:t>
      </w:r>
    </w:p>
    <w:p w14:paraId="2AD3DF1C" w14:textId="77777777" w:rsidR="00B10A74" w:rsidRDefault="00B10A74" w:rsidP="00046CDF">
      <w:pPr>
        <w:jc w:val="both"/>
        <w:rPr>
          <w:lang w:val="es-AR"/>
        </w:rPr>
      </w:pPr>
      <w:r w:rsidRPr="00B10A74">
        <w:rPr>
          <w:lang w:val="es-AR"/>
        </w:rPr>
        <w:t>Dentro de la funci</w:t>
      </w:r>
      <w:r>
        <w:rPr>
          <w:lang w:val="es-AR"/>
        </w:rPr>
        <w:t xml:space="preserve">ón se realiza el </w:t>
      </w:r>
      <w:r w:rsidRPr="00B10A74">
        <w:rPr>
          <w:rFonts w:hint="eastAsia"/>
          <w:lang w:val="es-AR"/>
        </w:rPr>
        <w:t xml:space="preserve">flujo completo de la </w:t>
      </w:r>
      <w:r>
        <w:rPr>
          <w:lang w:val="es-AR"/>
        </w:rPr>
        <w:t>aplicación</w:t>
      </w:r>
      <w:r w:rsidRPr="00B10A74">
        <w:rPr>
          <w:rFonts w:hint="eastAsia"/>
          <w:lang w:val="es-AR"/>
        </w:rPr>
        <w:t>:</w:t>
      </w:r>
    </w:p>
    <w:p w14:paraId="03DFFAA4" w14:textId="2698AFEC" w:rsidR="00046CDF" w:rsidRPr="00B10A74" w:rsidRDefault="00B10A74" w:rsidP="00046CDF">
      <w:pPr>
        <w:jc w:val="both"/>
        <w:rPr>
          <w:lang w:val="es-AR"/>
        </w:rPr>
      </w:pPr>
      <w:r>
        <w:rPr>
          <w:lang w:val="es-AR"/>
        </w:rPr>
        <w:t>Se inicializan los</w:t>
      </w:r>
      <w:r w:rsidRPr="00B10A74">
        <w:rPr>
          <w:rFonts w:hint="eastAsia"/>
          <w:lang w:val="es-AR"/>
        </w:rPr>
        <w:t xml:space="preserve"> periféricos en secuencia (LCD </w:t>
      </w:r>
      <w:r w:rsidRPr="00B10A74">
        <w:rPr>
          <w:rFonts w:hint="eastAsia"/>
          <w:lang w:val="es-AR"/>
        </w:rPr>
        <w:t>→</w:t>
      </w:r>
      <w:r w:rsidRPr="00B10A74">
        <w:rPr>
          <w:rFonts w:hint="eastAsia"/>
          <w:lang w:val="es-AR"/>
        </w:rPr>
        <w:t xml:space="preserve"> RTC </w:t>
      </w:r>
      <w:r w:rsidRPr="00B10A74">
        <w:rPr>
          <w:rFonts w:hint="eastAsia"/>
          <w:lang w:val="es-AR"/>
        </w:rPr>
        <w:t>→</w:t>
      </w:r>
      <w:r w:rsidRPr="00B10A74">
        <w:rPr>
          <w:rFonts w:hint="eastAsia"/>
          <w:lang w:val="es-AR"/>
        </w:rPr>
        <w:t xml:space="preserve"> MPU6050), y luego entra en un ciclo periódico donde lee sensores, actualiza la UI (LCD y UART) y modula el parpadeo del LED según </w:t>
      </w:r>
      <w:r>
        <w:rPr>
          <w:lang w:val="es-AR"/>
        </w:rPr>
        <w:t>el ángulo de</w:t>
      </w:r>
      <w:r w:rsidRPr="00B10A74">
        <w:rPr>
          <w:rFonts w:hint="eastAsia"/>
          <w:lang w:val="es-AR"/>
        </w:rPr>
        <w:t xml:space="preserve"> inclinación medid</w:t>
      </w:r>
      <w:r>
        <w:rPr>
          <w:lang w:val="es-AR"/>
        </w:rPr>
        <w:t>o</w:t>
      </w:r>
      <w:r w:rsidRPr="00B10A74">
        <w:rPr>
          <w:rFonts w:hint="eastAsia"/>
          <w:lang w:val="es-AR"/>
        </w:rPr>
        <w:t>.</w:t>
      </w:r>
    </w:p>
    <w:p w14:paraId="2508423E" w14:textId="77777777" w:rsidR="00B10A74" w:rsidRDefault="00B10A74">
      <w:pPr>
        <w:rPr>
          <w:caps/>
          <w:color w:val="1F4D78" w:themeColor="accent1" w:themeShade="7F"/>
          <w:spacing w:val="15"/>
          <w:lang w:val="es-AR"/>
        </w:rPr>
      </w:pPr>
      <w:r>
        <w:rPr>
          <w:lang w:val="es-AR"/>
        </w:rPr>
        <w:br w:type="page"/>
      </w:r>
    </w:p>
    <w:p w14:paraId="38C8FEE6" w14:textId="427A8C35" w:rsidR="00B10A74" w:rsidRDefault="00B10A74" w:rsidP="00B10A74">
      <w:pPr>
        <w:pStyle w:val="Ttulo3"/>
        <w:rPr>
          <w:lang w:val="es-AR"/>
        </w:rPr>
      </w:pPr>
      <w:bookmarkStart w:id="12" w:name="_Toc211363338"/>
      <w:r>
        <w:rPr>
          <w:lang w:val="es-AR"/>
        </w:rPr>
        <w:lastRenderedPageBreak/>
        <w:t>ESTADOS DE LA SM:</w:t>
      </w:r>
      <w:bookmarkEnd w:id="12"/>
    </w:p>
    <w:p w14:paraId="429F1861" w14:textId="4AA1B5D1" w:rsidR="00046CDF" w:rsidRPr="00B10A74" w:rsidRDefault="00046CDF" w:rsidP="00046CDF">
      <w:pPr>
        <w:jc w:val="both"/>
        <w:rPr>
          <w:lang w:val="es-AR"/>
        </w:rPr>
      </w:pPr>
      <w:r w:rsidRPr="00B10A74">
        <w:rPr>
          <w:lang w:val="es-AR"/>
        </w:rPr>
        <w:t xml:space="preserve">A continuación, se describe cada uno </w:t>
      </w:r>
      <w:r w:rsidR="00032573" w:rsidRPr="00B10A74">
        <w:rPr>
          <w:lang w:val="es-AR"/>
        </w:rPr>
        <w:t>de los estados</w:t>
      </w:r>
      <w:r w:rsidRPr="00B10A74">
        <w:rPr>
          <w:lang w:val="es-AR"/>
        </w:rPr>
        <w:t>:</w:t>
      </w:r>
    </w:p>
    <w:p w14:paraId="6CC73818" w14:textId="35F6C0C9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ST_INIT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Inicializa periféricos de forma escalonada con</w:t>
      </w:r>
      <w:r>
        <w:rPr>
          <w:lang w:val="es-AR"/>
        </w:rPr>
        <w:t xml:space="preserve"> un número N de</w:t>
      </w:r>
      <w:r w:rsidRPr="00B10A74">
        <w:rPr>
          <w:lang w:val="es-AR"/>
        </w:rPr>
        <w:t xml:space="preserve"> reintentos (máx. </w:t>
      </w:r>
      <w:r w:rsidRPr="00B10A74">
        <w:rPr>
          <w:b/>
          <w:lang w:val="es-AR"/>
        </w:rPr>
        <w:t>BOOT_MAX_TRIES (3)</w:t>
      </w:r>
      <w:r w:rsidRPr="00B10A74">
        <w:rPr>
          <w:lang w:val="es-AR"/>
        </w:rPr>
        <w:t xml:space="preserve"> por dispositivo).</w:t>
      </w:r>
    </w:p>
    <w:p w14:paraId="31BFD8CC" w14:textId="77777777" w:rsidR="00B10A74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lang w:val="es-AR"/>
        </w:rPr>
      </w:pPr>
      <w:r w:rsidRPr="00B10A74">
        <w:rPr>
          <w:b/>
          <w:lang w:val="es-AR"/>
        </w:rPr>
        <w:t>LCD:</w:t>
      </w:r>
      <w:r w:rsidRPr="00B10A74">
        <w:rPr>
          <w:lang w:val="es-AR"/>
        </w:rPr>
        <w:t xml:space="preserve"> primero, para poder mostrar mensajes de </w:t>
      </w:r>
      <w:proofErr w:type="spellStart"/>
      <w:r w:rsidRPr="00B10A74">
        <w:rPr>
          <w:lang w:val="es-AR"/>
        </w:rPr>
        <w:t>boot</w:t>
      </w:r>
      <w:proofErr w:type="spellEnd"/>
      <w:r w:rsidRPr="00B10A74">
        <w:rPr>
          <w:lang w:val="es-AR"/>
        </w:rPr>
        <w:t>.</w:t>
      </w:r>
    </w:p>
    <w:p w14:paraId="27ECC920" w14:textId="77777777" w:rsidR="00B10A74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lang w:val="es-AR"/>
        </w:rPr>
      </w:pPr>
      <w:r w:rsidRPr="00B10A74">
        <w:rPr>
          <w:b/>
          <w:lang w:val="es-AR"/>
        </w:rPr>
        <w:t>RTC (DS3231):</w:t>
      </w:r>
      <w:r w:rsidRPr="00B10A74">
        <w:rPr>
          <w:lang w:val="es-AR"/>
        </w:rPr>
        <w:t xml:space="preserve"> sincroniza lectura de hora.</w:t>
      </w:r>
    </w:p>
    <w:p w14:paraId="6AF814CE" w14:textId="3953A6E2" w:rsidR="00046CDF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</w:pPr>
      <w:r w:rsidRPr="00B10A74">
        <w:rPr>
          <w:b/>
          <w:lang w:val="es-AR"/>
        </w:rPr>
        <w:t>MPU6050:</w:t>
      </w:r>
      <w:r w:rsidRPr="00B10A74">
        <w:rPr>
          <w:lang w:val="es-AR"/>
        </w:rPr>
        <w:t xml:space="preserve"> habilita y deja sensibilidades </w:t>
      </w:r>
      <w:r>
        <w:rPr>
          <w:lang w:val="es-AR"/>
        </w:rPr>
        <w:t>almacenadas en la estructura</w:t>
      </w:r>
      <w:r w:rsidRPr="00B10A74">
        <w:rPr>
          <w:lang w:val="es-AR"/>
        </w:rPr>
        <w:t>.</w:t>
      </w:r>
    </w:p>
    <w:p w14:paraId="7F6DCA20" w14:textId="7B51AD42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READ_SENSORS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Lee el MPU6050 y calcula el ángulo</w:t>
      </w:r>
      <w:r>
        <w:rPr>
          <w:lang w:val="es-AR"/>
        </w:rPr>
        <w:t>.</w:t>
      </w:r>
    </w:p>
    <w:p w14:paraId="57B2E2EB" w14:textId="65B67286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UPDATE_LED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Traduce el ángulo</w:t>
      </w:r>
      <w:r>
        <w:rPr>
          <w:lang w:val="es-AR"/>
        </w:rPr>
        <w:t xml:space="preserve"> medido en el estado anterior</w:t>
      </w:r>
      <w:r w:rsidRPr="00B10A74">
        <w:rPr>
          <w:lang w:val="es-AR"/>
        </w:rPr>
        <w:t xml:space="preserve"> en período de parpadeo del LED</w:t>
      </w:r>
      <w:r w:rsidR="00B9733E">
        <w:rPr>
          <w:lang w:val="es-AR"/>
        </w:rPr>
        <w:t>.</w:t>
      </w:r>
    </w:p>
    <w:p w14:paraId="770B2A05" w14:textId="1B0C5673" w:rsidR="00B9733E" w:rsidRPr="00B9733E" w:rsidRDefault="00B9733E" w:rsidP="00B9733E">
      <w:pPr>
        <w:spacing w:beforeAutospacing="1" w:after="100" w:afterAutospacing="1" w:line="240" w:lineRule="auto"/>
        <w:rPr>
          <w:lang w:val="es-AR"/>
        </w:rPr>
      </w:pPr>
      <w:r w:rsidRPr="00B9733E">
        <w:rPr>
          <w:rStyle w:val="Ttulo4Car"/>
          <w:lang w:val="es-AR" w:eastAsia="ja-JP"/>
        </w:rPr>
        <w:t>ST_UPDATE_UART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9733E">
        <w:rPr>
          <w:lang w:val="es-AR"/>
        </w:rPr>
        <w:t>Envía la hora</w:t>
      </w:r>
      <w:r>
        <w:rPr>
          <w:lang w:val="es-AR"/>
        </w:rPr>
        <w:t xml:space="preserve"> y el ángulo medido por la UART. Vuelve al estado </w:t>
      </w: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READ_SENSORS.</w:t>
      </w:r>
    </w:p>
    <w:p w14:paraId="227B0615" w14:textId="5A498F85" w:rsidR="00B9733E" w:rsidRPr="00B9733E" w:rsidRDefault="00B9733E" w:rsidP="00B9733E">
      <w:pPr>
        <w:spacing w:beforeAutospacing="1" w:after="100" w:afterAutospacing="1" w:line="240" w:lineRule="auto"/>
        <w:rPr>
          <w:lang w:val="es-AR"/>
        </w:rPr>
      </w:pPr>
      <w:r w:rsidRPr="00B9733E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ERROR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9733E">
        <w:rPr>
          <w:lang w:val="es-AR"/>
        </w:rPr>
        <w:t>Muestra error en LCD y realiza</w:t>
      </w:r>
      <w:r>
        <w:rPr>
          <w:lang w:val="es-AR"/>
        </w:rPr>
        <w:t xml:space="preserve"> un</w:t>
      </w:r>
      <w:r w:rsidRPr="00B9733E">
        <w:rPr>
          <w:lang w:val="es-AR"/>
        </w:rPr>
        <w:t xml:space="preserve"> </w:t>
      </w:r>
      <w:proofErr w:type="spellStart"/>
      <w:r w:rsidRPr="00B9733E">
        <w:rPr>
          <w:lang w:val="es-AR"/>
        </w:rPr>
        <w:t>reset</w:t>
      </w:r>
      <w:proofErr w:type="spellEnd"/>
      <w:r w:rsidRPr="00B9733E">
        <w:rPr>
          <w:lang w:val="es-AR"/>
        </w:rPr>
        <w:t xml:space="preserve"> del MCU.</w:t>
      </w:r>
    </w:p>
    <w:p w14:paraId="09F8F23F" w14:textId="6EC61B24" w:rsidR="00B9733E" w:rsidRPr="00B9733E" w:rsidRDefault="00B9733E" w:rsidP="00B9733E">
      <w:pPr>
        <w:pStyle w:val="Ttulo3"/>
        <w:rPr>
          <w:lang w:val="es-AR"/>
        </w:rPr>
      </w:pPr>
      <w:bookmarkStart w:id="13" w:name="_Toc211363339"/>
      <w:r>
        <w:rPr>
          <w:lang w:val="es-AR"/>
        </w:rPr>
        <w:t>PARPADEO DEL LED:</w:t>
      </w:r>
      <w:bookmarkEnd w:id="13"/>
    </w:p>
    <w:tbl>
      <w:tblPr>
        <w:tblStyle w:val="Tabladelista3-nfasis1"/>
        <w:tblW w:w="7845" w:type="dxa"/>
        <w:tblLook w:val="04A0" w:firstRow="1" w:lastRow="0" w:firstColumn="1" w:lastColumn="0" w:noHBand="0" w:noVBand="1"/>
      </w:tblPr>
      <w:tblGrid>
        <w:gridCol w:w="2852"/>
        <w:gridCol w:w="2823"/>
        <w:gridCol w:w="2170"/>
      </w:tblGrid>
      <w:tr w:rsidR="00B9733E" w:rsidRPr="00B9733E" w14:paraId="26C24F1B" w14:textId="77777777" w:rsidTr="00B97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41DE2F4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Inclinación</w:t>
            </w:r>
          </w:p>
        </w:tc>
        <w:tc>
          <w:tcPr>
            <w:tcW w:w="0" w:type="auto"/>
            <w:hideMark/>
          </w:tcPr>
          <w:p w14:paraId="29986323" w14:textId="77777777" w:rsidR="00B9733E" w:rsidRPr="00B9733E" w:rsidRDefault="00B9733E" w:rsidP="00B9733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Frecuencia</w:t>
            </w:r>
          </w:p>
        </w:tc>
        <w:tc>
          <w:tcPr>
            <w:tcW w:w="0" w:type="auto"/>
            <w:hideMark/>
          </w:tcPr>
          <w:p w14:paraId="56200DE8" w14:textId="77777777" w:rsidR="00B9733E" w:rsidRPr="00B9733E" w:rsidRDefault="00B9733E" w:rsidP="00B9733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Período</w:t>
            </w:r>
          </w:p>
        </w:tc>
      </w:tr>
      <w:tr w:rsidR="00B9733E" w:rsidRPr="00B9733E" w14:paraId="0C30E387" w14:textId="77777777" w:rsidTr="00B97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17FC6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0–10°</w:t>
            </w:r>
          </w:p>
        </w:tc>
        <w:tc>
          <w:tcPr>
            <w:tcW w:w="0" w:type="auto"/>
            <w:hideMark/>
          </w:tcPr>
          <w:p w14:paraId="426F94EA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 Hz</w:t>
            </w:r>
          </w:p>
        </w:tc>
        <w:tc>
          <w:tcPr>
            <w:tcW w:w="0" w:type="auto"/>
            <w:hideMark/>
          </w:tcPr>
          <w:p w14:paraId="4DB0A182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1000 ms</w:t>
            </w:r>
          </w:p>
        </w:tc>
      </w:tr>
      <w:tr w:rsidR="00B9733E" w:rsidRPr="00B9733E" w14:paraId="23B8AA8E" w14:textId="77777777" w:rsidTr="00B9733E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9569B7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10–25°</w:t>
            </w:r>
          </w:p>
        </w:tc>
        <w:tc>
          <w:tcPr>
            <w:tcW w:w="0" w:type="auto"/>
            <w:hideMark/>
          </w:tcPr>
          <w:p w14:paraId="610569BF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 Hz</w:t>
            </w:r>
          </w:p>
        </w:tc>
        <w:tc>
          <w:tcPr>
            <w:tcW w:w="0" w:type="auto"/>
            <w:hideMark/>
          </w:tcPr>
          <w:p w14:paraId="27B69D2E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250 ms</w:t>
            </w:r>
          </w:p>
        </w:tc>
      </w:tr>
      <w:tr w:rsidR="00B9733E" w:rsidRPr="00B9733E" w14:paraId="0D791FC1" w14:textId="77777777" w:rsidTr="00B97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3CFF1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25–40°</w:t>
            </w:r>
          </w:p>
        </w:tc>
        <w:tc>
          <w:tcPr>
            <w:tcW w:w="0" w:type="auto"/>
            <w:hideMark/>
          </w:tcPr>
          <w:p w14:paraId="3BFD3FE5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4 Hz</w:t>
            </w:r>
          </w:p>
        </w:tc>
        <w:tc>
          <w:tcPr>
            <w:tcW w:w="0" w:type="auto"/>
            <w:hideMark/>
          </w:tcPr>
          <w:p w14:paraId="7D890B08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125 ms</w:t>
            </w:r>
          </w:p>
        </w:tc>
      </w:tr>
      <w:tr w:rsidR="00B9733E" w:rsidRPr="00B9733E" w14:paraId="039FBE4E" w14:textId="77777777" w:rsidTr="00B9733E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3EDAD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&gt; 40°</w:t>
            </w:r>
          </w:p>
        </w:tc>
        <w:tc>
          <w:tcPr>
            <w:tcW w:w="0" w:type="auto"/>
            <w:hideMark/>
          </w:tcPr>
          <w:p w14:paraId="4981F963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8 Hz</w:t>
            </w:r>
          </w:p>
        </w:tc>
        <w:tc>
          <w:tcPr>
            <w:tcW w:w="0" w:type="auto"/>
            <w:hideMark/>
          </w:tcPr>
          <w:p w14:paraId="1A492867" w14:textId="77777777" w:rsidR="00B9733E" w:rsidRPr="00B9733E" w:rsidRDefault="00B9733E" w:rsidP="00B973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 xml:space="preserve">50 </w:t>
            </w:r>
            <w:r w:rsidRPr="00B9733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AR" w:eastAsia="ja-JP"/>
              </w:rPr>
              <w:t>ms</w:t>
            </w:r>
          </w:p>
        </w:tc>
      </w:tr>
    </w:tbl>
    <w:p w14:paraId="0974B5E1" w14:textId="77777777" w:rsidR="00B10A74" w:rsidRPr="00B9733E" w:rsidRDefault="00B10A74">
      <w:pPr>
        <w:rPr>
          <w:lang w:val="es-AR"/>
        </w:rPr>
      </w:pPr>
      <w:r w:rsidRPr="00B9733E">
        <w:rPr>
          <w:lang w:val="es-AR"/>
        </w:rPr>
        <w:br w:type="page"/>
      </w:r>
    </w:p>
    <w:p w14:paraId="3AD2F677" w14:textId="77777777" w:rsid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39A9008E" wp14:editId="27ED89DD">
            <wp:extent cx="5612130" cy="57943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35D" w14:textId="77777777" w:rsid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5CAA849C" wp14:editId="3F2FDE76">
            <wp:extent cx="4411580" cy="5927008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308" cy="59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A64C" w14:textId="07837070" w:rsidR="00032573" w:rsidRP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009728E7" wp14:editId="07FEB4E0">
            <wp:extent cx="4107194" cy="3301862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341" cy="33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633" w14:textId="4FCA3AFD" w:rsidR="00931A14" w:rsidRDefault="003F37F7" w:rsidP="00046CDF">
      <w:pPr>
        <w:pStyle w:val="Ttulo2"/>
        <w:numPr>
          <w:ilvl w:val="0"/>
          <w:numId w:val="2"/>
        </w:numPr>
        <w:rPr>
          <w:b/>
        </w:rPr>
      </w:pPr>
      <w:bookmarkStart w:id="14" w:name="_Toc211363340"/>
      <w:r>
        <w:rPr>
          <w:b/>
        </w:rPr>
        <w:t xml:space="preserve">Driver </w:t>
      </w:r>
      <w:r w:rsidR="00B9733E">
        <w:rPr>
          <w:b/>
        </w:rPr>
        <w:t>DS3231</w:t>
      </w:r>
      <w:bookmarkEnd w:id="14"/>
    </w:p>
    <w:p w14:paraId="4A8FB970" w14:textId="00971FE5" w:rsidR="00B9091F" w:rsidRPr="00B9091F" w:rsidRDefault="00B9091F" w:rsidP="00B9091F">
      <w:pPr>
        <w:jc w:val="both"/>
        <w:rPr>
          <w:lang w:val="es-AR"/>
        </w:rPr>
      </w:pPr>
      <w:r w:rsidRPr="00B9091F">
        <w:rPr>
          <w:lang w:val="es-AR"/>
        </w:rPr>
        <w:t xml:space="preserve">El </w:t>
      </w:r>
      <w:r w:rsidRPr="0059119E">
        <w:rPr>
          <w:b/>
          <w:lang w:val="es-AR"/>
        </w:rPr>
        <w:t>DS3231</w:t>
      </w:r>
      <w:r w:rsidRPr="00B9091F">
        <w:rPr>
          <w:lang w:val="es-AR"/>
        </w:rPr>
        <w:t xml:space="preserve"> es un </w:t>
      </w:r>
      <w:r w:rsidRPr="0059119E">
        <w:rPr>
          <w:b/>
          <w:lang w:val="es-AR"/>
        </w:rPr>
        <w:t>reloj en tiempo real (RTC)</w:t>
      </w:r>
      <w:r w:rsidRPr="00B9091F">
        <w:rPr>
          <w:lang w:val="es-AR"/>
        </w:rPr>
        <w:t xml:space="preserve"> que mantiene la hora y fecha del sistema.</w:t>
      </w:r>
      <w:r w:rsidR="0059119E">
        <w:rPr>
          <w:lang w:val="es-AR"/>
        </w:rPr>
        <w:t xml:space="preserve"> La idea de su utilización es </w:t>
      </w:r>
      <w:r w:rsidR="0059119E" w:rsidRPr="0059119E">
        <w:rPr>
          <w:b/>
          <w:lang w:val="es-AR"/>
        </w:rPr>
        <w:t>poder generar un reporte con fecha y hora sobre el ángulo medido por el MPU6050</w:t>
      </w:r>
      <w:r w:rsidR="0059119E">
        <w:rPr>
          <w:lang w:val="es-AR"/>
        </w:rPr>
        <w:t>.</w:t>
      </w:r>
    </w:p>
    <w:p w14:paraId="5C7ABD47" w14:textId="61DBB4AC" w:rsidR="0059119E" w:rsidRDefault="00B9091F" w:rsidP="0059119E">
      <w:pPr>
        <w:rPr>
          <w:lang w:val="es-AR"/>
        </w:rPr>
      </w:pPr>
      <w:r w:rsidRPr="00B9091F">
        <w:rPr>
          <w:lang w:val="es-AR"/>
        </w:rPr>
        <w:t xml:space="preserve">Para integrarlo, se desarrolló un driver capaz de inicializar el chip, leer la </w:t>
      </w:r>
      <w:r w:rsidR="0059119E">
        <w:rPr>
          <w:lang w:val="es-AR"/>
        </w:rPr>
        <w:t xml:space="preserve">fecha y </w:t>
      </w:r>
      <w:r w:rsidRPr="00B9091F">
        <w:rPr>
          <w:lang w:val="es-AR"/>
        </w:rPr>
        <w:t>hora actual</w:t>
      </w:r>
      <w:r w:rsidR="0059119E">
        <w:rPr>
          <w:lang w:val="es-AR"/>
        </w:rPr>
        <w:t>,</w:t>
      </w:r>
      <w:r w:rsidRPr="00B9091F">
        <w:rPr>
          <w:lang w:val="es-AR"/>
        </w:rPr>
        <w:t xml:space="preserve"> y configurar</w:t>
      </w:r>
      <w:r w:rsidR="0059119E">
        <w:rPr>
          <w:lang w:val="es-AR"/>
        </w:rPr>
        <w:t>la</w:t>
      </w:r>
      <w:r w:rsidRPr="00B9091F">
        <w:rPr>
          <w:lang w:val="es-AR"/>
        </w:rPr>
        <w:t>.</w:t>
      </w:r>
      <w:r w:rsidR="0059119E">
        <w:rPr>
          <w:lang w:val="es-AR"/>
        </w:rPr>
        <w:t xml:space="preserve"> El driver actual consta de 5</w:t>
      </w:r>
      <w:r w:rsidR="00722A50" w:rsidRPr="0059119E">
        <w:rPr>
          <w:lang w:val="es-AR"/>
        </w:rPr>
        <w:t xml:space="preserve"> archivos</w:t>
      </w:r>
      <w:r w:rsidR="0059119E">
        <w:rPr>
          <w:lang w:val="es-AR"/>
        </w:rPr>
        <w:t>:</w:t>
      </w:r>
      <w:r w:rsidR="0059119E">
        <w:rPr>
          <w:lang w:val="es-AR"/>
        </w:rPr>
        <w:br/>
      </w:r>
      <w:r w:rsidR="0059119E" w:rsidRPr="0059119E">
        <w:rPr>
          <w:noProof/>
          <w:lang w:val="es-AR"/>
        </w:rPr>
        <w:drawing>
          <wp:inline distT="0" distB="0" distL="0" distR="0" wp14:anchorId="2CB77B75" wp14:editId="1608085B">
            <wp:extent cx="1991003" cy="885949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9C22" w14:textId="250D754E" w:rsidR="00722A50" w:rsidRPr="0059119E" w:rsidRDefault="0059119E" w:rsidP="00722A50">
      <w:pPr>
        <w:jc w:val="both"/>
        <w:rPr>
          <w:lang w:val="es-AR"/>
        </w:rPr>
      </w:pPr>
      <w:r>
        <w:rPr>
          <w:lang w:val="es-AR"/>
        </w:rPr>
        <w:t>A</w:t>
      </w:r>
      <w:r w:rsidR="00C248F8" w:rsidRPr="0059119E">
        <w:rPr>
          <w:lang w:val="es-AR"/>
        </w:rPr>
        <w:t xml:space="preserve"> continuación, se describe su funcionalidad</w:t>
      </w:r>
      <w:r w:rsidR="00722A50" w:rsidRPr="0059119E">
        <w:rPr>
          <w:lang w:val="es-AR"/>
        </w:rPr>
        <w:t>:</w:t>
      </w:r>
    </w:p>
    <w:p w14:paraId="582AA562" w14:textId="619354E9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.c:</w:t>
      </w:r>
      <w:r w:rsidR="00722A50" w:rsidRPr="0059119E">
        <w:rPr>
          <w:lang w:val="es-AR"/>
        </w:rPr>
        <w:t xml:space="preserve"> </w:t>
      </w:r>
      <w:r>
        <w:rPr>
          <w:lang w:val="es-AR"/>
        </w:rPr>
        <w:t>S</w:t>
      </w:r>
      <w:r w:rsidR="00722A50" w:rsidRPr="0059119E">
        <w:rPr>
          <w:lang w:val="es-AR"/>
        </w:rPr>
        <w:t xml:space="preserve">e declaran las funciones de </w:t>
      </w:r>
      <w:r w:rsidRPr="0059119E">
        <w:rPr>
          <w:lang w:val="es-AR"/>
        </w:rPr>
        <w:t>inicialización, lectura y escritura del reloj</w:t>
      </w:r>
      <w:r>
        <w:rPr>
          <w:lang w:val="es-AR"/>
        </w:rPr>
        <w:t>.</w:t>
      </w:r>
    </w:p>
    <w:p w14:paraId="77178321" w14:textId="30AFC485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_port.c:</w:t>
      </w:r>
      <w:r w:rsidR="00722A50" w:rsidRPr="0059119E">
        <w:rPr>
          <w:lang w:val="es-AR"/>
        </w:rPr>
        <w:t xml:space="preserve"> </w:t>
      </w:r>
      <w:r w:rsidRPr="0059119E">
        <w:rPr>
          <w:lang w:val="es-AR"/>
        </w:rPr>
        <w:t>Implementa las funciones de bajo nivel para leer y escribir registros a través del bus I²C.</w:t>
      </w:r>
    </w:p>
    <w:p w14:paraId="5C0E83B8" w14:textId="6CB6075C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.h:</w:t>
      </w:r>
      <w:r w:rsidR="00722A50" w:rsidRPr="0059119E">
        <w:rPr>
          <w:lang w:val="es-AR"/>
        </w:rPr>
        <w:t xml:space="preserve"> </w:t>
      </w:r>
      <w:r>
        <w:rPr>
          <w:lang w:val="es-AR"/>
        </w:rPr>
        <w:t>S</w:t>
      </w:r>
      <w:r w:rsidR="00C248F8" w:rsidRPr="0059119E">
        <w:rPr>
          <w:lang w:val="es-AR"/>
        </w:rPr>
        <w:t xml:space="preserve">e definen </w:t>
      </w:r>
      <w:r>
        <w:rPr>
          <w:lang w:val="es-AR"/>
        </w:rPr>
        <w:t>estructuras</w:t>
      </w:r>
      <w:r w:rsidR="00C248F8" w:rsidRPr="0059119E">
        <w:rPr>
          <w:lang w:val="es-AR"/>
        </w:rPr>
        <w:t xml:space="preserve"> y prototipos de funciones</w:t>
      </w:r>
      <w:r>
        <w:rPr>
          <w:lang w:val="es-AR"/>
        </w:rPr>
        <w:t xml:space="preserve"> públicas</w:t>
      </w:r>
      <w:r w:rsidR="00C248F8" w:rsidRPr="0059119E">
        <w:rPr>
          <w:lang w:val="es-AR"/>
        </w:rPr>
        <w:t xml:space="preserve"> de</w:t>
      </w:r>
      <w:r>
        <w:rPr>
          <w:lang w:val="es-AR"/>
        </w:rPr>
        <w:t>l DS3231.</w:t>
      </w:r>
    </w:p>
    <w:p w14:paraId="2F5A663A" w14:textId="0EAEACFB" w:rsidR="0059119E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 xml:space="preserve">ds3231_port.h: </w:t>
      </w:r>
      <w:r w:rsidRPr="0059119E">
        <w:rPr>
          <w:lang w:val="es-AR"/>
        </w:rPr>
        <w:t>Define los prototipos y macros internos utilizados por</w:t>
      </w:r>
      <w:r w:rsidRPr="0059119E">
        <w:rPr>
          <w:b/>
          <w:lang w:val="es-AR"/>
        </w:rPr>
        <w:t xml:space="preserve"> ds3231_port.c</w:t>
      </w:r>
    </w:p>
    <w:p w14:paraId="335554B0" w14:textId="2DBB1390" w:rsidR="00B45DFD" w:rsidRPr="00343DB5" w:rsidRDefault="0059119E" w:rsidP="00CB07B5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 xml:space="preserve">ds3231_registers.h: </w:t>
      </w:r>
      <w:r w:rsidRPr="0059119E">
        <w:rPr>
          <w:lang w:val="es-AR"/>
        </w:rPr>
        <w:t xml:space="preserve">Contiene las direcciones de los registros y las máscaras de bits </w:t>
      </w:r>
      <w:r w:rsidR="00343DB5">
        <w:rPr>
          <w:lang w:val="es-AR"/>
        </w:rPr>
        <w:t xml:space="preserve">utilizadas en el driver </w:t>
      </w:r>
      <w:r w:rsidR="00343DB5" w:rsidRPr="0059119E">
        <w:rPr>
          <w:lang w:val="es-AR"/>
        </w:rPr>
        <w:t>del DS3231</w:t>
      </w:r>
      <w:r w:rsidR="00343DB5">
        <w:rPr>
          <w:lang w:val="es-AR"/>
        </w:rPr>
        <w:t>.</w:t>
      </w:r>
    </w:p>
    <w:p w14:paraId="16E351EC" w14:textId="77777777" w:rsidR="00343DB5" w:rsidRPr="00597ADA" w:rsidRDefault="00343DB5">
      <w:pPr>
        <w:rPr>
          <w:b/>
          <w:caps/>
          <w:spacing w:val="15"/>
          <w:lang w:val="es-AR"/>
        </w:rPr>
      </w:pPr>
      <w:r w:rsidRPr="00597ADA">
        <w:rPr>
          <w:b/>
          <w:lang w:val="es-AR"/>
        </w:rPr>
        <w:br w:type="page"/>
      </w:r>
    </w:p>
    <w:p w14:paraId="6B9EA430" w14:textId="1FABA4F0" w:rsidR="008F7CCF" w:rsidRPr="00343DB5" w:rsidRDefault="00343DB5" w:rsidP="00046CDF">
      <w:pPr>
        <w:pStyle w:val="Ttulo2"/>
        <w:numPr>
          <w:ilvl w:val="0"/>
          <w:numId w:val="2"/>
        </w:numPr>
        <w:rPr>
          <w:b/>
        </w:rPr>
      </w:pPr>
      <w:bookmarkStart w:id="15" w:name="_Toc211363341"/>
      <w:r w:rsidRPr="00343DB5">
        <w:rPr>
          <w:b/>
        </w:rPr>
        <w:lastRenderedPageBreak/>
        <w:t xml:space="preserve">DRIVER </w:t>
      </w:r>
      <w:r>
        <w:rPr>
          <w:b/>
        </w:rPr>
        <w:t>MPU6050</w:t>
      </w:r>
      <w:bookmarkEnd w:id="15"/>
    </w:p>
    <w:p w14:paraId="1DB3FFFA" w14:textId="77777777" w:rsidR="00343DB5" w:rsidRPr="00343DB5" w:rsidRDefault="00343DB5" w:rsidP="00343DB5">
      <w:pPr>
        <w:jc w:val="both"/>
        <w:rPr>
          <w:lang w:val="es-AR"/>
        </w:rPr>
      </w:pPr>
      <w:r w:rsidRPr="00343DB5">
        <w:rPr>
          <w:lang w:val="es-AR"/>
        </w:rPr>
        <w:t xml:space="preserve">El </w:t>
      </w:r>
      <w:r w:rsidRPr="00343DB5">
        <w:rPr>
          <w:b/>
          <w:lang w:val="es-AR"/>
        </w:rPr>
        <w:t>MPU6050</w:t>
      </w:r>
      <w:r w:rsidRPr="00343DB5">
        <w:rPr>
          <w:lang w:val="es-AR"/>
        </w:rPr>
        <w:t xml:space="preserve"> es un sensor que combina un acelerómetro triaxial y un giroscopio, permitiendo obtener información sobre la inclinación y el movimiento del sistema.</w:t>
      </w:r>
    </w:p>
    <w:p w14:paraId="03FF11D5" w14:textId="384DC1A1" w:rsidR="00597ADA" w:rsidRPr="00343DB5" w:rsidRDefault="00343DB5" w:rsidP="00343DB5">
      <w:pPr>
        <w:jc w:val="both"/>
        <w:rPr>
          <w:lang w:val="es-AR"/>
        </w:rPr>
      </w:pPr>
      <w:r>
        <w:rPr>
          <w:lang w:val="es-AR"/>
        </w:rPr>
        <w:t>Para</w:t>
      </w:r>
      <w:r w:rsidRPr="00343DB5">
        <w:rPr>
          <w:lang w:val="es-AR"/>
        </w:rPr>
        <w:t xml:space="preserve"> este proyecto, se desarrolló un driver modular para manejar el chip, encargado de inicializar el sensor</w:t>
      </w:r>
      <w:r>
        <w:rPr>
          <w:lang w:val="es-AR"/>
        </w:rPr>
        <w:t xml:space="preserve"> </w:t>
      </w:r>
      <w:r w:rsidRPr="00343DB5">
        <w:rPr>
          <w:lang w:val="es-AR"/>
        </w:rPr>
        <w:t>y realizar lecturas periódicas</w:t>
      </w:r>
      <w:r>
        <w:rPr>
          <w:lang w:val="es-AR"/>
        </w:rPr>
        <w:t xml:space="preserve"> </w:t>
      </w:r>
      <w:r w:rsidRPr="00343DB5">
        <w:rPr>
          <w:lang w:val="es-AR"/>
        </w:rPr>
        <w:t xml:space="preserve">de los ejes X, Y </w:t>
      </w:r>
      <w:proofErr w:type="spellStart"/>
      <w:r w:rsidRPr="00343DB5">
        <w:rPr>
          <w:lang w:val="es-AR"/>
        </w:rPr>
        <w:t>y</w:t>
      </w:r>
      <w:proofErr w:type="spellEnd"/>
      <w:r w:rsidRPr="00343DB5">
        <w:rPr>
          <w:lang w:val="es-AR"/>
        </w:rPr>
        <w:t xml:space="preserve"> Z,</w:t>
      </w:r>
      <w:r>
        <w:rPr>
          <w:lang w:val="es-AR"/>
        </w:rPr>
        <w:t xml:space="preserve"> para posteriormente calcular el ángulo de inclinación.</w:t>
      </w:r>
    </w:p>
    <w:p w14:paraId="7F75D1AB" w14:textId="1A0A1A41" w:rsidR="00343DB5" w:rsidRDefault="00343DB5" w:rsidP="00343DB5">
      <w:pPr>
        <w:jc w:val="both"/>
        <w:rPr>
          <w:lang w:val="es-AR"/>
        </w:rPr>
      </w:pPr>
      <w:r w:rsidRPr="00343DB5">
        <w:rPr>
          <w:lang w:val="es-AR"/>
        </w:rPr>
        <w:t>El módulo está compuesto por los siguientes archivos:</w:t>
      </w:r>
    </w:p>
    <w:p w14:paraId="109DDE26" w14:textId="13600391" w:rsidR="00597ADA" w:rsidRDefault="00597ADA" w:rsidP="00597ADA">
      <w:pPr>
        <w:jc w:val="center"/>
        <w:rPr>
          <w:lang w:val="es-AR"/>
        </w:rPr>
      </w:pPr>
      <w:r w:rsidRPr="00597ADA">
        <w:rPr>
          <w:noProof/>
          <w:lang w:val="es-AR"/>
        </w:rPr>
        <w:drawing>
          <wp:inline distT="0" distB="0" distL="0" distR="0" wp14:anchorId="65758826" wp14:editId="68F4F5AA">
            <wp:extent cx="2000529" cy="8764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E23" w14:textId="45A82D4D" w:rsidR="00343DB5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mpu6050.c</w:t>
      </w:r>
      <w:r w:rsidR="0005745F" w:rsidRPr="0005745F">
        <w:rPr>
          <w:b/>
          <w:lang w:val="es-AR"/>
        </w:rPr>
        <w:t>:</w:t>
      </w:r>
      <w:r w:rsidRPr="00343DB5">
        <w:rPr>
          <w:rFonts w:hint="eastAsia"/>
          <w:lang w:val="es-AR"/>
        </w:rPr>
        <w:t xml:space="preserve"> Contiene la inicialización del sensor, lectura de registros y conversión de valores a unidades físicas</w:t>
      </w:r>
      <w:r w:rsidR="0005745F">
        <w:rPr>
          <w:lang w:val="es-AR"/>
        </w:rPr>
        <w:t>.</w:t>
      </w:r>
    </w:p>
    <w:p w14:paraId="793344D0" w14:textId="0236EFC7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 xml:space="preserve">Define las estructuras, enumeraciones y </w:t>
      </w:r>
      <w:r w:rsidR="0005745F">
        <w:rPr>
          <w:lang w:val="es-AR"/>
        </w:rPr>
        <w:t>funciones</w:t>
      </w:r>
      <w:r w:rsidRPr="00343DB5">
        <w:rPr>
          <w:rFonts w:hint="eastAsia"/>
          <w:lang w:val="es-AR"/>
        </w:rPr>
        <w:t xml:space="preserve"> públic</w:t>
      </w:r>
      <w:r w:rsidR="0005745F">
        <w:rPr>
          <w:lang w:val="es-AR"/>
        </w:rPr>
        <w:t>a</w:t>
      </w:r>
      <w:r w:rsidRPr="00343DB5">
        <w:rPr>
          <w:rFonts w:hint="eastAsia"/>
          <w:lang w:val="es-AR"/>
        </w:rPr>
        <w:t xml:space="preserve">s del módulo, así como el </w:t>
      </w:r>
      <w:r w:rsidRPr="0005745F">
        <w:rPr>
          <w:rFonts w:hint="eastAsia"/>
          <w:b/>
          <w:i/>
          <w:lang w:val="es-AR"/>
        </w:rPr>
        <w:t>MPU6050_Handler</w:t>
      </w:r>
      <w:r w:rsidRPr="00343DB5">
        <w:rPr>
          <w:rFonts w:hint="eastAsia"/>
          <w:lang w:val="es-AR"/>
        </w:rPr>
        <w:t xml:space="preserve"> utilizado por el firmware</w:t>
      </w:r>
      <w:r w:rsidR="0005745F">
        <w:rPr>
          <w:lang w:val="es-AR"/>
        </w:rPr>
        <w:t xml:space="preserve"> para encapsular la información del dispositivo</w:t>
      </w:r>
      <w:r w:rsidRPr="00343DB5">
        <w:rPr>
          <w:rFonts w:hint="eastAsia"/>
          <w:lang w:val="es-AR"/>
        </w:rPr>
        <w:t>.</w:t>
      </w:r>
    </w:p>
    <w:p w14:paraId="47095427" w14:textId="232DEDD3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mpu6050_port.c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Al igual que ds3231_port.c, i</w:t>
      </w:r>
      <w:r w:rsidRPr="00343DB5">
        <w:rPr>
          <w:rFonts w:hint="eastAsia"/>
          <w:lang w:val="es-AR"/>
        </w:rPr>
        <w:t>mplementa las funciones de acceso directo a los registros del dispositivo a través del bus 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 w:rsidR="0005745F">
        <w:rPr>
          <w:lang w:val="es-AR"/>
        </w:rPr>
        <w:t>.</w:t>
      </w:r>
    </w:p>
    <w:p w14:paraId="0F3E3E03" w14:textId="7353CC0F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mpu6050_port.h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>Declara los prototipos y constantes internas del puerto, utilizadas por mpu6050_port.c.</w:t>
      </w:r>
    </w:p>
    <w:p w14:paraId="6897065B" w14:textId="04AC7EF4" w:rsidR="00F22E81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mpu6050_registers.h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 xml:space="preserve"> Define las direcciones de los registros internos del sensor</w:t>
      </w:r>
      <w:r w:rsidR="0005745F">
        <w:rPr>
          <w:lang w:val="es-AR"/>
        </w:rPr>
        <w:t>.</w:t>
      </w:r>
    </w:p>
    <w:p w14:paraId="56DB345D" w14:textId="3B1F4D12" w:rsidR="00597ADA" w:rsidRDefault="00597ADA" w:rsidP="00597ADA">
      <w:pPr>
        <w:pStyle w:val="Ttulo2"/>
        <w:numPr>
          <w:ilvl w:val="0"/>
          <w:numId w:val="2"/>
        </w:numPr>
        <w:rPr>
          <w:b/>
        </w:rPr>
      </w:pPr>
      <w:bookmarkStart w:id="16" w:name="_Toc211363342"/>
      <w:r>
        <w:rPr>
          <w:b/>
        </w:rPr>
        <w:t>Driver LCD 16x2</w:t>
      </w:r>
      <w:bookmarkEnd w:id="16"/>
    </w:p>
    <w:p w14:paraId="223C38FB" w14:textId="062B52A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 xml:space="preserve">El </w:t>
      </w:r>
      <w:r w:rsidRPr="00597ADA">
        <w:rPr>
          <w:b/>
          <w:lang w:val="es-AR"/>
        </w:rPr>
        <w:t>LCD 16×2</w:t>
      </w:r>
      <w:r w:rsidRPr="00597ADA">
        <w:rPr>
          <w:lang w:val="es-AR"/>
        </w:rPr>
        <w:t xml:space="preserve"> </w:t>
      </w:r>
      <w:r>
        <w:rPr>
          <w:lang w:val="es-AR"/>
        </w:rPr>
        <w:t>p</w:t>
      </w:r>
      <w:r w:rsidRPr="00597ADA">
        <w:rPr>
          <w:lang w:val="es-AR"/>
        </w:rPr>
        <w:t>ermite mostrar la hora actual y el ángulo de inclinación medido por el sensor MPU6050.</w:t>
      </w:r>
    </w:p>
    <w:p w14:paraId="7B62BCBD" w14:textId="7777777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 xml:space="preserve">Para su control, se desarrolló un driver completamente modular que utiliza el expansor </w:t>
      </w:r>
      <w:r w:rsidRPr="00597ADA">
        <w:rPr>
          <w:b/>
          <w:lang w:val="es-AR"/>
        </w:rPr>
        <w:t>PCF8574</w:t>
      </w:r>
      <w:r w:rsidRPr="00597ADA">
        <w:rPr>
          <w:lang w:val="es-AR"/>
        </w:rPr>
        <w:t>, conectado mediante el bus I²C, permitiendo reducir el número de pines utilizados del microcontrolador.</w:t>
      </w:r>
    </w:p>
    <w:p w14:paraId="10DF68EA" w14:textId="2ACC810F" w:rsid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>El módulo implementa la inicialización completa del controlador HD44780 en modo de 4 bits, y funciones de alto nivel para imprimir texto, limpiar la pantalla, mover el cursor o centrar mensajes automáticamente.</w:t>
      </w:r>
    </w:p>
    <w:p w14:paraId="215927F5" w14:textId="21EC43C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>El módulo</w:t>
      </w:r>
      <w:r>
        <w:rPr>
          <w:lang w:val="es-AR"/>
        </w:rPr>
        <w:t xml:space="preserve"> que maneja el LCD</w:t>
      </w:r>
      <w:r w:rsidRPr="00597ADA">
        <w:rPr>
          <w:lang w:val="es-AR"/>
        </w:rPr>
        <w:t xml:space="preserve"> está compuesto por los siguientes archivos:</w:t>
      </w:r>
    </w:p>
    <w:p w14:paraId="745E9E8B" w14:textId="4441459A" w:rsidR="00597ADA" w:rsidRPr="00597ADA" w:rsidRDefault="00597ADA" w:rsidP="00597ADA">
      <w:pPr>
        <w:jc w:val="both"/>
        <w:rPr>
          <w:lang w:val="es-AR"/>
        </w:rPr>
      </w:pPr>
      <w:r w:rsidRPr="00597ADA">
        <w:rPr>
          <w:noProof/>
          <w:lang w:val="es-AR"/>
        </w:rPr>
        <w:drawing>
          <wp:inline distT="0" distB="0" distL="0" distR="0" wp14:anchorId="1717FEA3" wp14:editId="0E9076F4">
            <wp:extent cx="1657581" cy="88594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1B4" w14:textId="708F3470" w:rsidR="00597ADA" w:rsidRPr="00597ADA" w:rsidRDefault="00597ADA" w:rsidP="00597ADA">
      <w:pPr>
        <w:pStyle w:val="Prrafodelista"/>
        <w:numPr>
          <w:ilvl w:val="0"/>
          <w:numId w:val="33"/>
        </w:numPr>
        <w:jc w:val="both"/>
        <w:rPr>
          <w:lang w:val="es-AR"/>
        </w:rPr>
      </w:pPr>
      <w:proofErr w:type="spellStart"/>
      <w:r w:rsidRPr="00597ADA">
        <w:rPr>
          <w:rFonts w:hint="eastAsia"/>
          <w:b/>
          <w:lang w:val="es-AR"/>
        </w:rPr>
        <w:t>dev_LCD.c</w:t>
      </w:r>
      <w:proofErr w:type="spellEnd"/>
      <w:r w:rsidRPr="00597ADA">
        <w:rPr>
          <w:b/>
          <w:lang w:val="es-AR"/>
        </w:rPr>
        <w:t>:</w:t>
      </w:r>
      <w:r w:rsidRPr="00597ADA">
        <w:rPr>
          <w:lang w:val="es-AR"/>
        </w:rPr>
        <w:t xml:space="preserve"> </w:t>
      </w:r>
      <w:r w:rsidRPr="00597ADA">
        <w:rPr>
          <w:rFonts w:hint="eastAsia"/>
          <w:lang w:val="es-AR"/>
        </w:rPr>
        <w:t>Contiene las funciones principales de control del display: inicialización, escritura de texto, limpieza y posicionamiento del cursor.</w:t>
      </w:r>
    </w:p>
    <w:p w14:paraId="1580C64C" w14:textId="77777777" w:rsidR="00597ADA" w:rsidRPr="00597ADA" w:rsidRDefault="00597ADA" w:rsidP="00597ADA">
      <w:pPr>
        <w:jc w:val="both"/>
        <w:rPr>
          <w:lang w:val="es-AR"/>
        </w:rPr>
      </w:pPr>
    </w:p>
    <w:p w14:paraId="1490B0F5" w14:textId="46C22C84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dev_LCD.h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>Define los prototipos públicos, constantes y funciones auxiliares del módulo.</w:t>
      </w:r>
    </w:p>
    <w:p w14:paraId="26EE16EB" w14:textId="07837C34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LCD_port.c</w:t>
      </w:r>
      <w:proofErr w:type="spellEnd"/>
      <w:r>
        <w:rPr>
          <w:b/>
          <w:lang w:val="es-AR"/>
        </w:rPr>
        <w:t xml:space="preserve">: </w:t>
      </w:r>
      <w:r w:rsidRPr="00597ADA">
        <w:rPr>
          <w:rFonts w:hint="eastAsia"/>
          <w:lang w:val="es-AR"/>
        </w:rPr>
        <w:t>Implementa las rutinas de bajo nivel necesarias para enviar comandos y datos al LCD mediante el PCF8574</w:t>
      </w:r>
      <w:r>
        <w:rPr>
          <w:lang w:val="es-AR"/>
        </w:rPr>
        <w:t xml:space="preserve"> (que funciona mediante </w:t>
      </w:r>
      <w:r w:rsidRPr="00343DB5">
        <w:rPr>
          <w:rFonts w:hint="eastAsia"/>
          <w:lang w:val="es-AR"/>
        </w:rPr>
        <w:t>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>
        <w:rPr>
          <w:lang w:val="es-AR"/>
        </w:rPr>
        <w:t>)</w:t>
      </w:r>
      <w:r w:rsidRPr="00597ADA">
        <w:rPr>
          <w:rFonts w:hint="eastAsia"/>
          <w:lang w:val="es-AR"/>
        </w:rPr>
        <w:t>.</w:t>
      </w:r>
    </w:p>
    <w:p w14:paraId="0BB2B6DC" w14:textId="2302AB8E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LCD_port.h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>Declara las macros internas de conexión entre el expansor PCF8574 y el LCD</w:t>
      </w:r>
      <w:r>
        <w:rPr>
          <w:lang w:val="es-AR"/>
        </w:rPr>
        <w:t xml:space="preserve">, </w:t>
      </w:r>
      <w:r w:rsidRPr="00343DB5">
        <w:rPr>
          <w:rFonts w:hint="eastAsia"/>
          <w:lang w:val="es-AR"/>
        </w:rPr>
        <w:t>a través del bus 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>
        <w:rPr>
          <w:lang w:val="es-AR"/>
        </w:rPr>
        <w:t>.</w:t>
      </w:r>
    </w:p>
    <w:p w14:paraId="478FA225" w14:textId="7FDE8AEA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LCD_registers.h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 xml:space="preserve">Contiene los comandos, </w:t>
      </w:r>
      <w:proofErr w:type="spellStart"/>
      <w:r w:rsidRPr="00597ADA">
        <w:rPr>
          <w:rFonts w:hint="eastAsia"/>
          <w:lang w:val="es-AR"/>
        </w:rPr>
        <w:t>flags</w:t>
      </w:r>
      <w:proofErr w:type="spellEnd"/>
      <w:r w:rsidRPr="00597ADA">
        <w:rPr>
          <w:rFonts w:hint="eastAsia"/>
          <w:lang w:val="es-AR"/>
        </w:rPr>
        <w:t xml:space="preserve"> y direcciones de memoria del controlador HD44780 utilizados internamente para el control del LCD.</w:t>
      </w:r>
    </w:p>
    <w:p w14:paraId="04DBB22B" w14:textId="77777777" w:rsidR="00CB07B5" w:rsidRDefault="00CB07B5" w:rsidP="00046CDF">
      <w:pPr>
        <w:pStyle w:val="Ttulo2"/>
        <w:numPr>
          <w:ilvl w:val="0"/>
          <w:numId w:val="2"/>
        </w:numPr>
        <w:rPr>
          <w:b/>
        </w:rPr>
      </w:pPr>
      <w:bookmarkStart w:id="17" w:name="_Toc211363343"/>
      <w:r w:rsidRPr="00CB07B5">
        <w:rPr>
          <w:b/>
        </w:rPr>
        <w:t>Conclusiones</w:t>
      </w:r>
      <w:bookmarkEnd w:id="17"/>
    </w:p>
    <w:p w14:paraId="5D9679CC" w14:textId="77777777" w:rsidR="00523876" w:rsidRPr="00523876" w:rsidRDefault="00523876" w:rsidP="00523876">
      <w:pPr>
        <w:jc w:val="both"/>
        <w:rPr>
          <w:lang w:val="es-AR"/>
        </w:rPr>
      </w:pPr>
      <w:r w:rsidRPr="00523876">
        <w:rPr>
          <w:lang w:val="es-AR"/>
        </w:rPr>
        <w:t xml:space="preserve">Durante el desarrollo del proyecto se logró integrar y poner en funcionamiento los distintos módulos que conforman el sistema: el sensor </w:t>
      </w:r>
      <w:r w:rsidRPr="00523876">
        <w:rPr>
          <w:b/>
          <w:lang w:val="es-AR"/>
        </w:rPr>
        <w:t>MPU6050</w:t>
      </w:r>
      <w:r w:rsidRPr="00523876">
        <w:rPr>
          <w:lang w:val="es-AR"/>
        </w:rPr>
        <w:t xml:space="preserve">, el reloj </w:t>
      </w:r>
      <w:r w:rsidRPr="00523876">
        <w:rPr>
          <w:b/>
          <w:lang w:val="es-AR"/>
        </w:rPr>
        <w:t>DS3231</w:t>
      </w:r>
      <w:r w:rsidRPr="00523876">
        <w:rPr>
          <w:lang w:val="es-AR"/>
        </w:rPr>
        <w:t xml:space="preserve">, el display </w:t>
      </w:r>
      <w:r w:rsidRPr="00523876">
        <w:rPr>
          <w:b/>
          <w:lang w:val="es-AR"/>
        </w:rPr>
        <w:t>LCD 16×2</w:t>
      </w:r>
      <w:r w:rsidRPr="00523876">
        <w:rPr>
          <w:lang w:val="es-AR"/>
        </w:rPr>
        <w:t xml:space="preserve"> y la comunicación por </w:t>
      </w:r>
      <w:r w:rsidRPr="00523876">
        <w:rPr>
          <w:b/>
          <w:lang w:val="es-AR"/>
        </w:rPr>
        <w:t>UART</w:t>
      </w:r>
      <w:r w:rsidRPr="00523876">
        <w:rPr>
          <w:lang w:val="es-AR"/>
        </w:rPr>
        <w:t>.</w:t>
      </w:r>
    </w:p>
    <w:p w14:paraId="1BC1A8DB" w14:textId="069F9F53" w:rsidR="00CB07B5" w:rsidRPr="00597ADA" w:rsidRDefault="00523876" w:rsidP="00CB07B5">
      <w:pPr>
        <w:jc w:val="both"/>
        <w:rPr>
          <w:lang w:val="es-AR"/>
        </w:rPr>
      </w:pPr>
      <w:r w:rsidRPr="00523876">
        <w:rPr>
          <w:lang w:val="es-AR"/>
        </w:rPr>
        <w:t xml:space="preserve">Cada uno de ellos fue controlado a través de drivers desarrollados específicamente, lo que permitió </w:t>
      </w:r>
      <w:r>
        <w:rPr>
          <w:lang w:val="es-AR"/>
        </w:rPr>
        <w:t xml:space="preserve">un desarrollo de código </w:t>
      </w:r>
      <w:r w:rsidRPr="00523876">
        <w:rPr>
          <w:lang w:val="es-AR"/>
        </w:rPr>
        <w:t>ordenad</w:t>
      </w:r>
      <w:r>
        <w:rPr>
          <w:lang w:val="es-AR"/>
        </w:rPr>
        <w:t>o</w:t>
      </w:r>
      <w:r w:rsidRPr="00523876">
        <w:rPr>
          <w:lang w:val="es-AR"/>
        </w:rPr>
        <w:t>, clar</w:t>
      </w:r>
      <w:r>
        <w:rPr>
          <w:lang w:val="es-AR"/>
        </w:rPr>
        <w:t>o</w:t>
      </w:r>
      <w:r w:rsidRPr="00523876">
        <w:rPr>
          <w:lang w:val="es-AR"/>
        </w:rPr>
        <w:t xml:space="preserve"> y fácilmente </w:t>
      </w:r>
      <w:r>
        <w:rPr>
          <w:lang w:val="es-AR"/>
        </w:rPr>
        <w:t>portable para futuras implementaciones</w:t>
      </w:r>
      <w:r w:rsidRPr="00523876">
        <w:rPr>
          <w:lang w:val="es-AR"/>
        </w:rPr>
        <w:t>.</w:t>
      </w:r>
    </w:p>
    <w:p w14:paraId="6F77A5E8" w14:textId="2DC00CDE" w:rsidR="000B4592" w:rsidRPr="00523876" w:rsidRDefault="000B4592" w:rsidP="00046CDF">
      <w:pPr>
        <w:pStyle w:val="Ttulo2"/>
        <w:numPr>
          <w:ilvl w:val="0"/>
          <w:numId w:val="2"/>
        </w:numPr>
        <w:rPr>
          <w:b/>
          <w:lang w:val="es-AR"/>
        </w:rPr>
      </w:pPr>
      <w:bookmarkStart w:id="18" w:name="_Toc211363344"/>
      <w:r w:rsidRPr="00064EC8">
        <w:rPr>
          <w:b/>
          <w:lang w:val="es-AR"/>
        </w:rPr>
        <w:t>Repositorio</w:t>
      </w:r>
      <w:bookmarkEnd w:id="18"/>
    </w:p>
    <w:p w14:paraId="18819D2D" w14:textId="4C257D50" w:rsidR="00B9091F" w:rsidRDefault="00B9091F" w:rsidP="00B9091F">
      <w:pPr>
        <w:pStyle w:val="NormalWeb"/>
        <w:rPr>
          <w:rFonts w:asciiTheme="minorHAnsi" w:eastAsiaTheme="minorEastAsia" w:hAnsiTheme="minorHAnsi" w:cstheme="minorBidi"/>
          <w:sz w:val="20"/>
          <w:szCs w:val="20"/>
        </w:rPr>
      </w:pPr>
      <w:r w:rsidRPr="002A51E7">
        <w:rPr>
          <w:rFonts w:asciiTheme="minorHAnsi" w:eastAsiaTheme="minorEastAsia" w:hAnsiTheme="minorHAnsi" w:cstheme="minorBidi"/>
          <w:sz w:val="20"/>
          <w:szCs w:val="20"/>
        </w:rPr>
        <w:t>E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n 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>el siguiente enlace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 se encuentra 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>mi repositorio de Git</w:t>
      </w:r>
      <w:r>
        <w:rPr>
          <w:rFonts w:asciiTheme="minorHAnsi" w:eastAsiaTheme="minorEastAsia" w:hAnsiTheme="minorHAnsi" w:cstheme="minorBidi"/>
          <w:sz w:val="20"/>
          <w:szCs w:val="20"/>
        </w:rPr>
        <w:t>Hub, donde aparecen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 xml:space="preserve"> 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disponibles los </w:t>
      </w:r>
      <w:r w:rsidR="00597ADA">
        <w:rPr>
          <w:rFonts w:asciiTheme="minorHAnsi" w:eastAsiaTheme="minorEastAsia" w:hAnsiTheme="minorHAnsi" w:cstheme="minorBidi"/>
          <w:sz w:val="20"/>
          <w:szCs w:val="20"/>
        </w:rPr>
        <w:t>archivos y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 xml:space="preserve"> la documentación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 utilizada para el desarrollo de este proyecto.</w:t>
      </w:r>
    </w:p>
    <w:p w14:paraId="41E54E81" w14:textId="4BD8C8F8" w:rsidR="00F22E81" w:rsidRPr="00B9091F" w:rsidRDefault="00B9091F" w:rsidP="00B9091F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6" w:history="1">
        <w:r>
          <w:rPr>
            <w:rStyle w:val="Hipervnculo"/>
            <w:sz w:val="20"/>
            <w:szCs w:val="20"/>
          </w:rPr>
          <w:t>Repositorio GitHub</w:t>
        </w:r>
      </w:hyperlink>
    </w:p>
    <w:p w14:paraId="1D5FA139" w14:textId="77777777" w:rsidR="00B9091F" w:rsidRDefault="00B9091F" w:rsidP="00B9091F">
      <w:pPr>
        <w:pStyle w:val="Ttulo1"/>
        <w:rPr>
          <w:lang w:val="es-AR"/>
        </w:rPr>
      </w:pPr>
      <w:bookmarkStart w:id="19" w:name="_Toc211363345"/>
      <w:r>
        <w:rPr>
          <w:lang w:val="es-AR"/>
        </w:rPr>
        <w:t>ANEXO</w:t>
      </w:r>
      <w:bookmarkEnd w:id="19"/>
    </w:p>
    <w:p w14:paraId="78B8D508" w14:textId="77777777" w:rsidR="00B9091F" w:rsidRPr="00B9091F" w:rsidRDefault="00B9091F" w:rsidP="00B9091F">
      <w:pPr>
        <w:pStyle w:val="Ttulo3"/>
        <w:rPr>
          <w:lang w:val="es-AR"/>
        </w:rPr>
      </w:pPr>
      <w:bookmarkStart w:id="20" w:name="_Toc211363346"/>
      <w:r w:rsidRPr="00B9091F">
        <w:rPr>
          <w:rStyle w:val="Textoennegrita"/>
          <w:lang w:val="es-AR"/>
        </w:rPr>
        <w:t>1. Datasheet del Dispositivo</w:t>
      </w:r>
      <w:bookmarkEnd w:id="20"/>
    </w:p>
    <w:p w14:paraId="65D17F20" w14:textId="0DD0B8AA" w:rsidR="00B9091F" w:rsidRDefault="00B9091F" w:rsidP="00B9091F">
      <w:pPr>
        <w:pStyle w:val="NormalWeb"/>
        <w:rPr>
          <w:rStyle w:val="Hipervnculo"/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7" w:history="1">
        <w:r w:rsidRPr="002A51E7">
          <w:rPr>
            <w:rStyle w:val="Hipervnculo"/>
            <w:sz w:val="20"/>
            <w:szCs w:val="20"/>
          </w:rPr>
          <w:t>DS3231 – Reloj de Tiempo Real (RTC)</w:t>
        </w:r>
      </w:hyperlink>
    </w:p>
    <w:p w14:paraId="1B48F7D3" w14:textId="47C279A0" w:rsidR="00C0390F" w:rsidRDefault="001225A3" w:rsidP="00B9091F">
      <w:pPr>
        <w:pStyle w:val="NormalWeb"/>
        <w:rPr>
          <w:rStyle w:val="Hipervnculo"/>
          <w:sz w:val="20"/>
          <w:szCs w:val="20"/>
        </w:rPr>
      </w:pPr>
      <w:hyperlink r:id="rId28" w:history="1">
        <w:r w:rsidR="00C0390F">
          <w:rPr>
            <w:rStyle w:val="Hipervnculo"/>
            <w:sz w:val="20"/>
            <w:szCs w:val="20"/>
          </w:rPr>
          <w:t>MPU6050 – IMU</w:t>
        </w:r>
      </w:hyperlink>
    </w:p>
    <w:p w14:paraId="3CC9217A" w14:textId="72DE1DC9" w:rsidR="00C0390F" w:rsidRPr="00C0390F" w:rsidRDefault="001225A3" w:rsidP="00B9091F">
      <w:pPr>
        <w:pStyle w:val="NormalWeb"/>
        <w:rPr>
          <w:sz w:val="20"/>
          <w:szCs w:val="20"/>
        </w:rPr>
      </w:pPr>
      <w:hyperlink r:id="rId29" w:history="1">
        <w:r w:rsidR="00C0390F">
          <w:rPr>
            <w:rStyle w:val="Hipervnculo"/>
            <w:sz w:val="20"/>
            <w:szCs w:val="20"/>
          </w:rPr>
          <w:t>LCD 16x2 - PCF8574</w:t>
        </w:r>
      </w:hyperlink>
    </w:p>
    <w:p w14:paraId="07E63E85" w14:textId="2E544E38" w:rsidR="00B9091F" w:rsidRPr="00B9091F" w:rsidRDefault="00B9091F" w:rsidP="00B9091F">
      <w:pPr>
        <w:pStyle w:val="Ttulo3"/>
        <w:rPr>
          <w:rStyle w:val="Textoennegrita"/>
          <w:b w:val="0"/>
          <w:bCs w:val="0"/>
          <w:lang w:val="es-AR"/>
        </w:rPr>
      </w:pPr>
      <w:bookmarkStart w:id="21" w:name="_Toc211363347"/>
      <w:r>
        <w:rPr>
          <w:rStyle w:val="Textoennegrita"/>
          <w:lang w:val="es-AR"/>
        </w:rPr>
        <w:t>2</w:t>
      </w:r>
      <w:r w:rsidRPr="00B9091F">
        <w:rPr>
          <w:rStyle w:val="Textoennegrita"/>
          <w:lang w:val="es-AR"/>
        </w:rPr>
        <w:t>. Documentación Doxygen de la API</w:t>
      </w:r>
      <w:bookmarkEnd w:id="21"/>
    </w:p>
    <w:p w14:paraId="26F92C5D" w14:textId="1653117E" w:rsidR="00B9091F" w:rsidRDefault="00B9091F" w:rsidP="00B9091F">
      <w:pPr>
        <w:pStyle w:val="NormalWeb"/>
        <w:rPr>
          <w:rStyle w:val="Textoennegrita"/>
          <w:b w:val="0"/>
          <w:bCs w:val="0"/>
        </w:rPr>
      </w:pPr>
      <w:r w:rsidRPr="00551A4B">
        <w:rPr>
          <w:rFonts w:asciiTheme="minorHAnsi" w:eastAsiaTheme="minorEastAsia" w:hAnsiTheme="minorHAnsi" w:cstheme="minorBidi"/>
          <w:sz w:val="20"/>
          <w:szCs w:val="20"/>
        </w:rPr>
        <w:t>La documentación de</w:t>
      </w:r>
      <w:r w:rsidR="00C0390F">
        <w:rPr>
          <w:rFonts w:asciiTheme="minorHAnsi" w:eastAsiaTheme="minorEastAsia" w:hAnsiTheme="minorHAnsi" w:cstheme="minorBidi"/>
          <w:sz w:val="20"/>
          <w:szCs w:val="20"/>
        </w:rPr>
        <w:t xml:space="preserve">l Proyecto Final </w:t>
      </w:r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se generó automáticamente con </w:t>
      </w:r>
      <w:proofErr w:type="spellStart"/>
      <w:r w:rsidRPr="00551A4B">
        <w:rPr>
          <w:rFonts w:asciiTheme="minorHAnsi" w:eastAsiaTheme="minorEastAsia" w:hAnsiTheme="minorHAnsi" w:cstheme="minorBidi"/>
          <w:sz w:val="20"/>
          <w:szCs w:val="20"/>
        </w:rPr>
        <w:t>Doxygen</w:t>
      </w:r>
      <w:proofErr w:type="spellEnd"/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 y se encuentra disponible en </w:t>
      </w:r>
      <w:r>
        <w:rPr>
          <w:rFonts w:asciiTheme="minorHAnsi" w:eastAsiaTheme="minorEastAsia" w:hAnsiTheme="minorHAnsi" w:cstheme="minorBidi"/>
          <w:sz w:val="20"/>
          <w:szCs w:val="20"/>
        </w:rPr>
        <w:t>el siguiente enlace:</w:t>
      </w:r>
    </w:p>
    <w:p w14:paraId="15655BC4" w14:textId="501B4905" w:rsidR="00D53399" w:rsidRPr="00343DB5" w:rsidRDefault="00B9091F" w:rsidP="00343DB5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30" w:history="1">
        <w:proofErr w:type="spellStart"/>
        <w:r w:rsidR="00C0390F">
          <w:rPr>
            <w:rStyle w:val="Hipervnculo"/>
            <w:sz w:val="20"/>
            <w:szCs w:val="20"/>
          </w:rPr>
          <w:t>Doxygen</w:t>
        </w:r>
        <w:proofErr w:type="spellEnd"/>
        <w:r w:rsidR="00C0390F">
          <w:rPr>
            <w:rStyle w:val="Hipervnculo"/>
            <w:sz w:val="20"/>
            <w:szCs w:val="20"/>
          </w:rPr>
          <w:t xml:space="preserve"> – Proyecto Final</w:t>
        </w:r>
      </w:hyperlink>
    </w:p>
    <w:sectPr w:rsidR="00D53399" w:rsidRPr="00343DB5" w:rsidSect="00B55BEA">
      <w:headerReference w:type="default" r:id="rId31"/>
      <w:footerReference w:type="default" r:id="rId32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9D460" w14:textId="77777777" w:rsidR="001225A3" w:rsidRDefault="001225A3" w:rsidP="00F22E81">
      <w:pPr>
        <w:spacing w:after="0" w:line="240" w:lineRule="auto"/>
      </w:pPr>
      <w:r>
        <w:separator/>
      </w:r>
    </w:p>
  </w:endnote>
  <w:endnote w:type="continuationSeparator" w:id="0">
    <w:p w14:paraId="611A8CD3" w14:textId="77777777" w:rsidR="001225A3" w:rsidRDefault="001225A3" w:rsidP="00F2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E4958" w14:textId="77777777" w:rsidR="00431209" w:rsidRDefault="0043120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D42C44F" w14:textId="52B801EA" w:rsidR="00604CB0" w:rsidRDefault="00604C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07F87" w14:textId="77777777" w:rsidR="001225A3" w:rsidRDefault="001225A3" w:rsidP="00F22E81">
      <w:pPr>
        <w:spacing w:after="0" w:line="240" w:lineRule="auto"/>
      </w:pPr>
      <w:r>
        <w:separator/>
      </w:r>
    </w:p>
  </w:footnote>
  <w:footnote w:type="continuationSeparator" w:id="0">
    <w:p w14:paraId="238C8885" w14:textId="77777777" w:rsidR="001225A3" w:rsidRDefault="001225A3" w:rsidP="00F2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46373" w14:textId="77777777" w:rsidR="00604CB0" w:rsidRDefault="00604CB0">
    <w:pPr>
      <w:pStyle w:val="Encabezado"/>
    </w:pPr>
    <w:r>
      <w:rPr>
        <w:b/>
        <w:noProof/>
        <w:sz w:val="28"/>
        <w:szCs w:val="28"/>
      </w:rPr>
      <w:drawing>
        <wp:anchor distT="0" distB="0" distL="114300" distR="114300" simplePos="0" relativeHeight="251660288" behindDoc="0" locked="0" layoutInCell="1" allowOverlap="1" wp14:anchorId="5E7E3EA2" wp14:editId="2C35AAD0">
          <wp:simplePos x="0" y="0"/>
          <wp:positionH relativeFrom="column">
            <wp:posOffset>-551815</wp:posOffset>
          </wp:positionH>
          <wp:positionV relativeFrom="paragraph">
            <wp:posOffset>-185420</wp:posOffset>
          </wp:positionV>
          <wp:extent cx="1971675" cy="622300"/>
          <wp:effectExtent l="0" t="0" r="9525" b="6350"/>
          <wp:wrapTopAndBottom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1675" cy="622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E6BEDD" wp14:editId="2C34DAD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7A2B9" w14:textId="77777777" w:rsidR="00604CB0" w:rsidRPr="00F22E81" w:rsidRDefault="00604CB0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E6BEDD" id="Grupo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CB7A2B9" w14:textId="77777777" w:rsidR="00604CB0" w:rsidRPr="00F22E81" w:rsidRDefault="00604CB0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6804"/>
    <w:multiLevelType w:val="multilevel"/>
    <w:tmpl w:val="72B0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36519"/>
    <w:multiLevelType w:val="hybridMultilevel"/>
    <w:tmpl w:val="54222A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46C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72DA"/>
    <w:multiLevelType w:val="hybridMultilevel"/>
    <w:tmpl w:val="FD3EDC86"/>
    <w:lvl w:ilvl="0" w:tplc="4E2A33B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CC1BBE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B293B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90C28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D3E7C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77606"/>
    <w:multiLevelType w:val="hybridMultilevel"/>
    <w:tmpl w:val="15BAC5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D35D5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B569A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40440"/>
    <w:multiLevelType w:val="hybridMultilevel"/>
    <w:tmpl w:val="620AB2DE"/>
    <w:lvl w:ilvl="0" w:tplc="2F7C09E2">
      <w:start w:val="8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9D84CEC"/>
    <w:multiLevelType w:val="multilevel"/>
    <w:tmpl w:val="828A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0861FC"/>
    <w:multiLevelType w:val="hybridMultilevel"/>
    <w:tmpl w:val="A304665E"/>
    <w:lvl w:ilvl="0" w:tplc="4F5862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F4F15"/>
    <w:multiLevelType w:val="hybridMultilevel"/>
    <w:tmpl w:val="F0B857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437D19"/>
    <w:multiLevelType w:val="hybridMultilevel"/>
    <w:tmpl w:val="7BC490E0"/>
    <w:lvl w:ilvl="0" w:tplc="B1627D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A4849"/>
    <w:multiLevelType w:val="hybridMultilevel"/>
    <w:tmpl w:val="47141E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B427E"/>
    <w:multiLevelType w:val="hybridMultilevel"/>
    <w:tmpl w:val="9960A7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40859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6821AC"/>
    <w:multiLevelType w:val="hybridMultilevel"/>
    <w:tmpl w:val="9CBA3602"/>
    <w:lvl w:ilvl="0" w:tplc="7C3EE8D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D236FF"/>
    <w:multiLevelType w:val="hybridMultilevel"/>
    <w:tmpl w:val="69E637BA"/>
    <w:lvl w:ilvl="0" w:tplc="E89ADC7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74DA2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A660F"/>
    <w:multiLevelType w:val="hybridMultilevel"/>
    <w:tmpl w:val="9CF01722"/>
    <w:lvl w:ilvl="0" w:tplc="82D0048A">
      <w:start w:val="7"/>
      <w:numFmt w:val="decimal"/>
      <w:lvlText w:val="%1"/>
      <w:lvlJc w:val="left"/>
      <w:pPr>
        <w:ind w:left="785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61F968CD"/>
    <w:multiLevelType w:val="hybridMultilevel"/>
    <w:tmpl w:val="A6EE9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375B3"/>
    <w:multiLevelType w:val="hybridMultilevel"/>
    <w:tmpl w:val="4A68ED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324C6"/>
    <w:multiLevelType w:val="hybridMultilevel"/>
    <w:tmpl w:val="CC5C8640"/>
    <w:lvl w:ilvl="0" w:tplc="34980D4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D951B3"/>
    <w:multiLevelType w:val="hybridMultilevel"/>
    <w:tmpl w:val="62BC5576"/>
    <w:lvl w:ilvl="0" w:tplc="EA8EE8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C20C7A"/>
    <w:multiLevelType w:val="hybridMultilevel"/>
    <w:tmpl w:val="1526D58C"/>
    <w:lvl w:ilvl="0" w:tplc="12407C4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96064"/>
    <w:multiLevelType w:val="hybridMultilevel"/>
    <w:tmpl w:val="A858B610"/>
    <w:lvl w:ilvl="0" w:tplc="EC0C43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3D2DB9"/>
    <w:multiLevelType w:val="hybridMultilevel"/>
    <w:tmpl w:val="98DA67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1E3D7B"/>
    <w:multiLevelType w:val="hybridMultilevel"/>
    <w:tmpl w:val="B45CD6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B1386"/>
    <w:multiLevelType w:val="hybridMultilevel"/>
    <w:tmpl w:val="9C922958"/>
    <w:lvl w:ilvl="0" w:tplc="236EB50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9C1346"/>
    <w:multiLevelType w:val="hybridMultilevel"/>
    <w:tmpl w:val="109EE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3"/>
  </w:num>
  <w:num w:numId="4">
    <w:abstractNumId w:val="21"/>
  </w:num>
  <w:num w:numId="5">
    <w:abstractNumId w:val="19"/>
  </w:num>
  <w:num w:numId="6">
    <w:abstractNumId w:val="2"/>
  </w:num>
  <w:num w:numId="7">
    <w:abstractNumId w:val="5"/>
  </w:num>
  <w:num w:numId="8">
    <w:abstractNumId w:val="20"/>
  </w:num>
  <w:num w:numId="9">
    <w:abstractNumId w:val="3"/>
  </w:num>
  <w:num w:numId="10">
    <w:abstractNumId w:val="15"/>
  </w:num>
  <w:num w:numId="11">
    <w:abstractNumId w:val="26"/>
  </w:num>
  <w:num w:numId="12">
    <w:abstractNumId w:val="9"/>
  </w:num>
  <w:num w:numId="13">
    <w:abstractNumId w:val="27"/>
  </w:num>
  <w:num w:numId="14">
    <w:abstractNumId w:val="31"/>
  </w:num>
  <w:num w:numId="15">
    <w:abstractNumId w:val="32"/>
  </w:num>
  <w:num w:numId="16">
    <w:abstractNumId w:val="28"/>
  </w:num>
  <w:num w:numId="17">
    <w:abstractNumId w:val="25"/>
  </w:num>
  <w:num w:numId="18">
    <w:abstractNumId w:val="6"/>
  </w:num>
  <w:num w:numId="19">
    <w:abstractNumId w:val="7"/>
  </w:num>
  <w:num w:numId="20">
    <w:abstractNumId w:val="22"/>
  </w:num>
  <w:num w:numId="21">
    <w:abstractNumId w:val="10"/>
  </w:num>
  <w:num w:numId="22">
    <w:abstractNumId w:val="11"/>
  </w:num>
  <w:num w:numId="23">
    <w:abstractNumId w:val="18"/>
  </w:num>
  <w:num w:numId="24">
    <w:abstractNumId w:val="30"/>
  </w:num>
  <w:num w:numId="25">
    <w:abstractNumId w:val="29"/>
  </w:num>
  <w:num w:numId="26">
    <w:abstractNumId w:val="8"/>
  </w:num>
  <w:num w:numId="27">
    <w:abstractNumId w:val="1"/>
  </w:num>
  <w:num w:numId="28">
    <w:abstractNumId w:val="24"/>
  </w:num>
  <w:num w:numId="29">
    <w:abstractNumId w:val="14"/>
  </w:num>
  <w:num w:numId="30">
    <w:abstractNumId w:val="0"/>
  </w:num>
  <w:num w:numId="31">
    <w:abstractNumId w:val="16"/>
  </w:num>
  <w:num w:numId="32">
    <w:abstractNumId w:val="1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20"/>
    <w:rsid w:val="00032573"/>
    <w:rsid w:val="00046CDF"/>
    <w:rsid w:val="0005745F"/>
    <w:rsid w:val="00060CEC"/>
    <w:rsid w:val="00064EC8"/>
    <w:rsid w:val="00095F41"/>
    <w:rsid w:val="000B2B86"/>
    <w:rsid w:val="000B4592"/>
    <w:rsid w:val="000D0C60"/>
    <w:rsid w:val="00105E79"/>
    <w:rsid w:val="001225A3"/>
    <w:rsid w:val="001267CC"/>
    <w:rsid w:val="00155F0F"/>
    <w:rsid w:val="00161448"/>
    <w:rsid w:val="00167135"/>
    <w:rsid w:val="001A5C89"/>
    <w:rsid w:val="00204CDD"/>
    <w:rsid w:val="00257B7D"/>
    <w:rsid w:val="00273922"/>
    <w:rsid w:val="00286498"/>
    <w:rsid w:val="002B712F"/>
    <w:rsid w:val="00341952"/>
    <w:rsid w:val="00343DB5"/>
    <w:rsid w:val="003816A6"/>
    <w:rsid w:val="003F37F7"/>
    <w:rsid w:val="00431209"/>
    <w:rsid w:val="00500BD3"/>
    <w:rsid w:val="00523876"/>
    <w:rsid w:val="005455CA"/>
    <w:rsid w:val="00547063"/>
    <w:rsid w:val="005628F2"/>
    <w:rsid w:val="00564FA9"/>
    <w:rsid w:val="0059119E"/>
    <w:rsid w:val="00597ADA"/>
    <w:rsid w:val="00604CB0"/>
    <w:rsid w:val="00642296"/>
    <w:rsid w:val="00685FE6"/>
    <w:rsid w:val="006B1153"/>
    <w:rsid w:val="006C11BD"/>
    <w:rsid w:val="006D5D13"/>
    <w:rsid w:val="006D6DF7"/>
    <w:rsid w:val="006E7C22"/>
    <w:rsid w:val="00722A50"/>
    <w:rsid w:val="007E1997"/>
    <w:rsid w:val="007F0C21"/>
    <w:rsid w:val="008270BF"/>
    <w:rsid w:val="008A7924"/>
    <w:rsid w:val="008C3A7F"/>
    <w:rsid w:val="008F7CCF"/>
    <w:rsid w:val="0091347E"/>
    <w:rsid w:val="00931A14"/>
    <w:rsid w:val="009A1DDD"/>
    <w:rsid w:val="009B7DC8"/>
    <w:rsid w:val="009D0AEC"/>
    <w:rsid w:val="00A31156"/>
    <w:rsid w:val="00A82112"/>
    <w:rsid w:val="00AA7211"/>
    <w:rsid w:val="00AF1708"/>
    <w:rsid w:val="00B10A74"/>
    <w:rsid w:val="00B21A20"/>
    <w:rsid w:val="00B45DFD"/>
    <w:rsid w:val="00B55BEA"/>
    <w:rsid w:val="00B9091F"/>
    <w:rsid w:val="00B9733E"/>
    <w:rsid w:val="00C00420"/>
    <w:rsid w:val="00C0390F"/>
    <w:rsid w:val="00C1344B"/>
    <w:rsid w:val="00C248F8"/>
    <w:rsid w:val="00CB07B5"/>
    <w:rsid w:val="00CC1A3D"/>
    <w:rsid w:val="00CC438D"/>
    <w:rsid w:val="00CE03D2"/>
    <w:rsid w:val="00D44A05"/>
    <w:rsid w:val="00D53399"/>
    <w:rsid w:val="00D6624A"/>
    <w:rsid w:val="00DA2AC6"/>
    <w:rsid w:val="00E20DC9"/>
    <w:rsid w:val="00E939DE"/>
    <w:rsid w:val="00F22E81"/>
    <w:rsid w:val="00F4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AAB5B"/>
  <w15:chartTrackingRefBased/>
  <w15:docId w15:val="{A40B1D8D-9010-4F0B-9BF9-3A575918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0A74"/>
  </w:style>
  <w:style w:type="paragraph" w:styleId="Ttulo1">
    <w:name w:val="heading 1"/>
    <w:basedOn w:val="Normal"/>
    <w:next w:val="Normal"/>
    <w:link w:val="Ttulo1Car"/>
    <w:uiPriority w:val="9"/>
    <w:qFormat/>
    <w:rsid w:val="0043120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120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1209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31209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120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120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120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120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20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31209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3120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431209"/>
    <w:rPr>
      <w:caps/>
      <w:spacing w:val="15"/>
      <w:shd w:val="clear" w:color="auto" w:fill="DEEAF6" w:themeFill="accent1" w:themeFillTint="33"/>
    </w:rPr>
  </w:style>
  <w:style w:type="paragraph" w:styleId="Prrafodelista">
    <w:name w:val="List Paragraph"/>
    <w:basedOn w:val="Normal"/>
    <w:uiPriority w:val="34"/>
    <w:qFormat/>
    <w:rsid w:val="00C004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2B7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8C3A7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22E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2E81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F22E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E81"/>
    <w:rPr>
      <w:lang w:val="es-AR"/>
    </w:rPr>
  </w:style>
  <w:style w:type="character" w:customStyle="1" w:styleId="Ttulo1Car">
    <w:name w:val="Título 1 Car"/>
    <w:basedOn w:val="Fuentedeprrafopredeter"/>
    <w:link w:val="Ttulo1"/>
    <w:uiPriority w:val="9"/>
    <w:rsid w:val="0043120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43120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D5D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D5D13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31209"/>
    <w:rPr>
      <w:caps/>
      <w:color w:val="1F4D78" w:themeColor="accent1" w:themeShade="7F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CB07B5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431209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1209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1209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431209"/>
    <w:rPr>
      <w:b/>
      <w:bCs/>
      <w:color w:val="2E74B5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120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31209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31209"/>
    <w:rPr>
      <w:b/>
      <w:bCs/>
    </w:rPr>
  </w:style>
  <w:style w:type="character" w:styleId="nfasis">
    <w:name w:val="Emphasis"/>
    <w:uiPriority w:val="20"/>
    <w:qFormat/>
    <w:rsid w:val="00431209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3120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31209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31209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1209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1209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31209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31209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31209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31209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31209"/>
    <w:rPr>
      <w:b/>
      <w:bCs/>
      <w:i/>
      <w:iCs/>
      <w:spacing w:val="0"/>
    </w:rPr>
  </w:style>
  <w:style w:type="character" w:styleId="CdigoHTML">
    <w:name w:val="HTML Code"/>
    <w:basedOn w:val="Fuentedeprrafopredeter"/>
    <w:uiPriority w:val="99"/>
    <w:semiHidden/>
    <w:unhideWhenUsed/>
    <w:rsid w:val="00DA2AC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1344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ja-JP"/>
    </w:rPr>
  </w:style>
  <w:style w:type="table" w:styleId="Tabladelista3-nfasis1">
    <w:name w:val="List Table 3 Accent 1"/>
    <w:basedOn w:val="Tablanormal"/>
    <w:uiPriority w:val="48"/>
    <w:rsid w:val="00B9733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064E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atuuted/Proyecto_Fina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lldatasheet.com/datasheet-pdf/download/18212/PHILIPS/PCF857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alldatasheet.com/datasheet-pdf/download/1132807/TDK/MPU-605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alldatasheet.com/datasheet-pdf/pdf/112132/DALLAS/DS3231.html" TargetMode="External"/><Relationship Id="rId30" Type="http://schemas.openxmlformats.org/officeDocument/2006/relationships/hyperlink" Target="https://matuuted.github.io/Proyecto_Final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BA60D-777B-4219-BD63-F7EB84D66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1864</Words>
  <Characters>10254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W10-PC</dc:creator>
  <cp:keywords/>
  <dc:description/>
  <cp:lastModifiedBy>Matias D.</cp:lastModifiedBy>
  <cp:revision>6</cp:revision>
  <cp:lastPrinted>2025-09-26T23:45:00Z</cp:lastPrinted>
  <dcterms:created xsi:type="dcterms:W3CDTF">2025-10-14T21:53:00Z</dcterms:created>
  <dcterms:modified xsi:type="dcterms:W3CDTF">2025-10-18T14:22:00Z</dcterms:modified>
</cp:coreProperties>
</file>