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58" w:rsidRDefault="00665958" w:rsidP="00665958">
      <w:pPr>
        <w:spacing w:after="28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НАЦІОНАЛЬНИЙ УНІВЕРСИТЕТ ІМЕНІ ТАРАСА ШЕВЧЕНКА</w:t>
      </w: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 ТА КІБЕРНЕТИКИ</w:t>
      </w: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665958" w:rsidRP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Лабораторній роботі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665958" w:rsidRDefault="00665958" w:rsidP="00665958">
      <w:pPr>
        <w:tabs>
          <w:tab w:val="center" w:pos="4819"/>
          <w:tab w:val="left" w:pos="6900"/>
        </w:tabs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65958" w:rsidRDefault="00665958" w:rsidP="00665958">
      <w:pPr>
        <w:tabs>
          <w:tab w:val="center" w:pos="4819"/>
          <w:tab w:val="left" w:pos="6900"/>
        </w:tabs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tabs>
          <w:tab w:val="center" w:pos="4819"/>
          <w:tab w:val="left" w:pos="6900"/>
        </w:tabs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Студентки групи ІПС-23</w:t>
      </w: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Матвійчук Анастасії Миколаївни</w:t>
      </w:r>
    </w:p>
    <w:p w:rsidR="00665958" w:rsidRDefault="00665958" w:rsidP="00665958">
      <w:pPr>
        <w:spacing w:after="160" w:line="360" w:lineRule="auto"/>
        <w:ind w:left="6237" w:hanging="1701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5958" w:rsidRP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5958" w:rsidRDefault="00665958" w:rsidP="00665958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2023</w:t>
      </w:r>
    </w:p>
    <w:p w:rsidR="007735DA" w:rsidRDefault="00665958" w:rsidP="00665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цієї лабораторної </w:t>
      </w:r>
      <w:r w:rsidR="007B4A68">
        <w:rPr>
          <w:rFonts w:ascii="Times New Roman" w:hAnsi="Times New Roman" w:cs="Times New Roman"/>
          <w:sz w:val="28"/>
          <w:szCs w:val="28"/>
        </w:rPr>
        <w:t>було використано</w:t>
      </w:r>
      <w:r>
        <w:rPr>
          <w:rFonts w:ascii="Times New Roman" w:hAnsi="Times New Roman" w:cs="Times New Roman"/>
          <w:sz w:val="28"/>
          <w:szCs w:val="28"/>
        </w:rPr>
        <w:t xml:space="preserve"> програмну реалізацію </w:t>
      </w:r>
      <w:proofErr w:type="spellStart"/>
      <w:r w:rsidRPr="0066595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659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958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що є </w:t>
      </w:r>
      <w:r>
        <w:rPr>
          <w:rFonts w:ascii="Times New Roman" w:hAnsi="Times New Roman"/>
          <w:sz w:val="28"/>
          <w:szCs w:val="28"/>
        </w:rPr>
        <w:t>журналом текстових повідомлень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5958">
        <w:t xml:space="preserve"> </w:t>
      </w:r>
      <w:r w:rsidRPr="00665958">
        <w:rPr>
          <w:rFonts w:ascii="Times New Roman" w:hAnsi="Times New Roman" w:cs="Times New Roman"/>
          <w:sz w:val="28"/>
          <w:szCs w:val="28"/>
        </w:rPr>
        <w:t xml:space="preserve">Дані про кожен запис зберігаються; </w:t>
      </w:r>
      <w:r>
        <w:rPr>
          <w:rFonts w:ascii="Times New Roman" w:hAnsi="Times New Roman" w:cs="Times New Roman"/>
          <w:sz w:val="28"/>
          <w:szCs w:val="28"/>
        </w:rPr>
        <w:t>можна</w:t>
      </w:r>
      <w:r w:rsidRPr="00665958">
        <w:rPr>
          <w:rFonts w:ascii="Times New Roman" w:hAnsi="Times New Roman" w:cs="Times New Roman"/>
          <w:sz w:val="28"/>
          <w:szCs w:val="28"/>
        </w:rPr>
        <w:t xml:space="preserve"> додати новий запис, прочитати файл, змінити або видалити запис, знайти певні записи.</w:t>
      </w:r>
    </w:p>
    <w:p w:rsidR="00665958" w:rsidRDefault="007B4A68" w:rsidP="00665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Побудувано</w:t>
      </w:r>
      <w:proofErr w:type="spellEnd"/>
      <w:r w:rsidR="00665958" w:rsidRPr="00665958">
        <w:rPr>
          <w:rFonts w:ascii="Times New Roman" w:hAnsi="Times New Roman" w:cs="Times New Roman"/>
          <w:sz w:val="28"/>
          <w:szCs w:val="28"/>
        </w:rPr>
        <w:t xml:space="preserve"> UML діаграми для опису структури коду та його </w:t>
      </w:r>
      <w:r w:rsidR="00665958">
        <w:rPr>
          <w:rFonts w:ascii="Times New Roman" w:hAnsi="Times New Roman" w:cs="Times New Roman"/>
          <w:sz w:val="28"/>
          <w:szCs w:val="28"/>
        </w:rPr>
        <w:t xml:space="preserve">компонентів. Зокрема </w:t>
      </w:r>
      <w:r w:rsidRPr="007B4A68">
        <w:rPr>
          <w:rFonts w:ascii="Times New Roman" w:hAnsi="Times New Roman" w:cs="Times New Roman"/>
          <w:sz w:val="28"/>
          <w:szCs w:val="28"/>
        </w:rPr>
        <w:t xml:space="preserve">сценарії використання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B4A68">
        <w:rPr>
          <w:rFonts w:ascii="Times New Roman" w:hAnsi="Times New Roman" w:cs="Times New Roman"/>
          <w:sz w:val="28"/>
          <w:szCs w:val="28"/>
        </w:rPr>
        <w:t xml:space="preserve"> структуру коду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B4A68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</w:rPr>
        <w:t>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7B4A68">
        <w:rPr>
          <w:rFonts w:ascii="Times New Roman" w:hAnsi="Times New Roman" w:cs="Times New Roman"/>
          <w:sz w:val="28"/>
          <w:szCs w:val="28"/>
        </w:rPr>
        <w:t>логіку та поведінку програми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Також було створено глосарій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4A68" w:rsidRPr="00A62924" w:rsidRDefault="007B4A68" w:rsidP="006659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проаналізовано код з точки зору </w:t>
      </w:r>
      <w:r w:rsidRPr="007B4A68">
        <w:rPr>
          <w:rFonts w:ascii="Times New Roman" w:hAnsi="Times New Roman" w:cs="Times New Roman"/>
          <w:sz w:val="28"/>
          <w:szCs w:val="28"/>
        </w:rPr>
        <w:t xml:space="preserve">дотримання принципів архітектури та </w:t>
      </w:r>
      <w:proofErr w:type="spellStart"/>
      <w:r w:rsidRPr="007B4A68">
        <w:rPr>
          <w:rFonts w:ascii="Times New Roman" w:hAnsi="Times New Roman" w:cs="Times New Roman"/>
          <w:sz w:val="28"/>
          <w:szCs w:val="28"/>
        </w:rPr>
        <w:t>проєк</w:t>
      </w:r>
      <w:r>
        <w:rPr>
          <w:rFonts w:ascii="Times New Roman" w:hAnsi="Times New Roman" w:cs="Times New Roman"/>
          <w:sz w:val="28"/>
          <w:szCs w:val="28"/>
        </w:rPr>
        <w:t>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взагалі, та ООП зокрема, і запропоновано деякі зміни: змінені деякі назви функцій та методів на більш доречні,</w:t>
      </w:r>
      <w:r w:rsidR="0099198E">
        <w:rPr>
          <w:rFonts w:ascii="Times New Roman" w:hAnsi="Times New Roman" w:cs="Times New Roman"/>
          <w:sz w:val="28"/>
          <w:szCs w:val="28"/>
        </w:rPr>
        <w:t xml:space="preserve"> зменшення надлишкового коду. </w:t>
      </w:r>
      <w:r w:rsidR="00A62924">
        <w:rPr>
          <w:rFonts w:ascii="Times New Roman" w:hAnsi="Times New Roman" w:cs="Times New Roman"/>
          <w:sz w:val="28"/>
          <w:szCs w:val="28"/>
        </w:rPr>
        <w:t xml:space="preserve">Для більшої відповідності до принципу </w:t>
      </w:r>
      <w:r w:rsidR="00A62924" w:rsidRPr="00A62924">
        <w:rPr>
          <w:rFonts w:ascii="Times New Roman" w:hAnsi="Times New Roman" w:cs="Times New Roman"/>
          <w:sz w:val="28"/>
          <w:szCs w:val="28"/>
        </w:rPr>
        <w:t>DRY</w:t>
      </w:r>
      <w:r w:rsidR="00A62924">
        <w:rPr>
          <w:rFonts w:ascii="Times New Roman" w:hAnsi="Times New Roman" w:cs="Times New Roman"/>
          <w:sz w:val="28"/>
          <w:szCs w:val="28"/>
        </w:rPr>
        <w:t xml:space="preserve"> та розподілу функціональності, з певними змінами було об’єднано функції 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A62924" w:rsidRPr="00A62924">
        <w:rPr>
          <w:rFonts w:ascii="Times New Roman" w:hAnsi="Times New Roman" w:cs="Times New Roman"/>
          <w:sz w:val="28"/>
          <w:szCs w:val="28"/>
        </w:rPr>
        <w:t>.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62924" w:rsidRPr="00A62924">
        <w:rPr>
          <w:rFonts w:ascii="Times New Roman" w:hAnsi="Times New Roman" w:cs="Times New Roman"/>
          <w:sz w:val="28"/>
          <w:szCs w:val="28"/>
        </w:rPr>
        <w:t xml:space="preserve"> </w:t>
      </w:r>
      <w:r w:rsidR="00A62924">
        <w:rPr>
          <w:rFonts w:ascii="Times New Roman" w:hAnsi="Times New Roman" w:cs="Times New Roman"/>
          <w:sz w:val="28"/>
          <w:szCs w:val="28"/>
        </w:rPr>
        <w:t xml:space="preserve">та 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="00A62924" w:rsidRPr="00A62924">
        <w:rPr>
          <w:rFonts w:ascii="Times New Roman" w:hAnsi="Times New Roman" w:cs="Times New Roman"/>
          <w:sz w:val="28"/>
          <w:szCs w:val="28"/>
        </w:rPr>
        <w:t>.</w:t>
      </w:r>
      <w:r w:rsidR="00A629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62924">
        <w:rPr>
          <w:rFonts w:ascii="Times New Roman" w:hAnsi="Times New Roman" w:cs="Times New Roman"/>
          <w:sz w:val="28"/>
          <w:szCs w:val="28"/>
        </w:rPr>
        <w:t>.</w:t>
      </w:r>
      <w:r w:rsidR="00817DB0">
        <w:rPr>
          <w:rFonts w:ascii="Times New Roman" w:hAnsi="Times New Roman" w:cs="Times New Roman"/>
          <w:sz w:val="28"/>
          <w:szCs w:val="28"/>
        </w:rPr>
        <w:t xml:space="preserve"> Було здійснено 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кращий </w:t>
      </w:r>
      <w:proofErr w:type="spellStart"/>
      <w:r w:rsidR="00817DB0" w:rsidRPr="007B4A68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="00817DB0" w:rsidRPr="007B4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 w:rsidRPr="007B4A68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817DB0" w:rsidRPr="007B4A68">
        <w:rPr>
          <w:rFonts w:ascii="Times New Roman" w:hAnsi="Times New Roman" w:cs="Times New Roman"/>
          <w:sz w:val="28"/>
          <w:szCs w:val="28"/>
        </w:rPr>
        <w:t>, кращий поділ на компоненти</w:t>
      </w:r>
      <w:r w:rsidR="00817DB0">
        <w:rPr>
          <w:rFonts w:ascii="Times New Roman" w:hAnsi="Times New Roman" w:cs="Times New Roman"/>
          <w:sz w:val="28"/>
          <w:szCs w:val="28"/>
        </w:rPr>
        <w:t xml:space="preserve"> – методи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7DB0" w:rsidRPr="0081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 xml:space="preserve"> були розділені на класи </w:t>
      </w:r>
      <w:proofErr w:type="spellStart"/>
      <w:r w:rsidR="00817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7DB0" w:rsidRPr="00817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DB0" w:rsidRPr="00817DB0">
        <w:rPr>
          <w:rFonts w:ascii="Times New Roman" w:hAnsi="Times New Roman" w:cs="Times New Roman"/>
          <w:sz w:val="28"/>
          <w:szCs w:val="28"/>
        </w:rPr>
        <w:t>MessageLog</w:t>
      </w:r>
      <w:proofErr w:type="spellEnd"/>
      <w:r w:rsidR="00817DB0">
        <w:rPr>
          <w:rFonts w:ascii="Times New Roman" w:hAnsi="Times New Roman" w:cs="Times New Roman"/>
          <w:sz w:val="28"/>
          <w:szCs w:val="28"/>
        </w:rPr>
        <w:t>. Логіка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="00817DB0">
        <w:rPr>
          <w:rFonts w:ascii="Times New Roman" w:hAnsi="Times New Roman" w:cs="Times New Roman"/>
          <w:sz w:val="28"/>
          <w:szCs w:val="28"/>
        </w:rPr>
        <w:t xml:space="preserve"> була відділена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 від </w:t>
      </w:r>
      <w:r w:rsidR="00817DB0">
        <w:rPr>
          <w:rFonts w:ascii="Times New Roman" w:hAnsi="Times New Roman" w:cs="Times New Roman"/>
          <w:sz w:val="28"/>
          <w:szCs w:val="28"/>
        </w:rPr>
        <w:t>функцій</w:t>
      </w:r>
      <w:r w:rsidR="00817DB0" w:rsidRPr="007B4A68">
        <w:rPr>
          <w:rFonts w:ascii="Times New Roman" w:hAnsi="Times New Roman" w:cs="Times New Roman"/>
          <w:sz w:val="28"/>
          <w:szCs w:val="28"/>
        </w:rPr>
        <w:t xml:space="preserve"> інтерфейсу</w:t>
      </w:r>
      <w:r w:rsidR="00817DB0">
        <w:rPr>
          <w:rFonts w:ascii="Times New Roman" w:hAnsi="Times New Roman" w:cs="Times New Roman"/>
          <w:sz w:val="28"/>
          <w:szCs w:val="28"/>
        </w:rPr>
        <w:t>.</w:t>
      </w:r>
    </w:p>
    <w:p w:rsidR="00817DB0" w:rsidRPr="00817DB0" w:rsidRDefault="00817DB0" w:rsidP="0081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7DB0">
        <w:rPr>
          <w:rFonts w:ascii="Times New Roman" w:hAnsi="Times New Roman" w:cs="Times New Roman"/>
          <w:sz w:val="28"/>
          <w:szCs w:val="28"/>
        </w:rPr>
        <w:t>На мою думку,</w:t>
      </w:r>
      <w:r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817DB0">
        <w:rPr>
          <w:rFonts w:ascii="Times New Roman" w:hAnsi="Times New Roman" w:cs="Times New Roman"/>
          <w:sz w:val="28"/>
          <w:szCs w:val="28"/>
        </w:rPr>
        <w:t xml:space="preserve"> у програмі дотримано принципів ООП (інкапсуляція, успадкування, поліморфізм), KISS, DRY, абстракції. </w:t>
      </w:r>
      <w:r>
        <w:rPr>
          <w:rFonts w:ascii="Times New Roman" w:hAnsi="Times New Roman" w:cs="Times New Roman"/>
          <w:sz w:val="28"/>
          <w:szCs w:val="28"/>
        </w:rPr>
        <w:t>Зменшилась кількість надлишкового коду</w:t>
      </w:r>
      <w:r w:rsidRPr="00817DB0">
        <w:rPr>
          <w:rFonts w:ascii="Times New Roman" w:hAnsi="Times New Roman" w:cs="Times New Roman"/>
          <w:sz w:val="28"/>
          <w:szCs w:val="28"/>
        </w:rPr>
        <w:t>, стало легше розібратися</w:t>
      </w:r>
      <w:r w:rsidR="00C26B4D">
        <w:rPr>
          <w:rFonts w:ascii="Times New Roman" w:hAnsi="Times New Roman" w:cs="Times New Roman"/>
          <w:sz w:val="28"/>
          <w:szCs w:val="28"/>
        </w:rPr>
        <w:t xml:space="preserve"> у програмі</w:t>
      </w:r>
      <w:r w:rsidRPr="00817DB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7DB0" w:rsidRPr="00817DB0" w:rsidRDefault="00817DB0" w:rsidP="0081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7DB0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817DB0">
        <w:rPr>
          <w:rFonts w:ascii="Times New Roman" w:hAnsi="Times New Roman" w:cs="Times New Roman"/>
          <w:sz w:val="28"/>
          <w:szCs w:val="28"/>
        </w:rPr>
        <w:t>:</w:t>
      </w:r>
    </w:p>
    <w:p w:rsidR="00817DB0" w:rsidRPr="00817DB0" w:rsidRDefault="00C26B4D" w:rsidP="00817D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6B4D">
        <w:rPr>
          <w:rFonts w:ascii="Times New Roman" w:hAnsi="Times New Roman" w:cs="Times New Roman"/>
          <w:sz w:val="28"/>
          <w:szCs w:val="28"/>
        </w:rPr>
        <w:t xml:space="preserve">https://github.com/matvchukk/knu-laboratory-ooop-2-2-course/tree/main/lab1 </w:t>
      </w:r>
      <w:r w:rsidR="00817DB0" w:rsidRPr="00817DB0">
        <w:rPr>
          <w:rFonts w:ascii="Times New Roman" w:hAnsi="Times New Roman" w:cs="Times New Roman"/>
          <w:sz w:val="28"/>
          <w:szCs w:val="28"/>
        </w:rPr>
        <w:t>Документація:</w:t>
      </w:r>
    </w:p>
    <w:p w:rsidR="007B4A68" w:rsidRPr="00665958" w:rsidRDefault="00C26B4D" w:rsidP="00C26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6B4D">
        <w:rPr>
          <w:rFonts w:ascii="Times New Roman" w:hAnsi="Times New Roman" w:cs="Times New Roman"/>
          <w:sz w:val="28"/>
          <w:szCs w:val="28"/>
        </w:rPr>
        <w:t>https://matvchukk.github.io/knu-laboratory-ooop-2-2-course/lab1/lab1a/</w:t>
      </w:r>
      <w:bookmarkStart w:id="1" w:name="_GoBack"/>
      <w:bookmarkEnd w:id="1"/>
      <w:r w:rsidRPr="00C26B4D">
        <w:rPr>
          <w:rFonts w:ascii="Times New Roman" w:hAnsi="Times New Roman" w:cs="Times New Roman"/>
          <w:sz w:val="28"/>
          <w:szCs w:val="28"/>
        </w:rPr>
        <w:t>doc/html/</w:t>
      </w:r>
    </w:p>
    <w:sectPr w:rsidR="007B4A68" w:rsidRPr="006659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58"/>
    <w:rsid w:val="00665958"/>
    <w:rsid w:val="007735DA"/>
    <w:rsid w:val="007B4A68"/>
    <w:rsid w:val="00817DB0"/>
    <w:rsid w:val="0099198E"/>
    <w:rsid w:val="009D6C76"/>
    <w:rsid w:val="00A62924"/>
    <w:rsid w:val="00C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958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958"/>
    <w:pPr>
      <w:spacing w:after="0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1051</Words>
  <Characters>600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3</cp:revision>
  <dcterms:created xsi:type="dcterms:W3CDTF">2023-04-05T08:19:00Z</dcterms:created>
  <dcterms:modified xsi:type="dcterms:W3CDTF">2023-04-08T15:51:00Z</dcterms:modified>
</cp:coreProperties>
</file>