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D1A34" w14:textId="2DE39429" w:rsidR="002817C7" w:rsidRDefault="007061E7" w:rsidP="007061E7">
      <w:pPr>
        <w:spacing w:after="0" w:line="360" w:lineRule="auto"/>
        <w:ind w:firstLine="709"/>
        <w:jc w:val="both"/>
        <w:rPr>
          <w:rFonts w:ascii="Times New Roman" w:hAnsi="Times New Roman" w:cs="Times New Roman"/>
          <w:sz w:val="28"/>
          <w:lang w:val="uk-UA" w:eastAsia="uk-UA"/>
        </w:rPr>
      </w:pPr>
      <w:r w:rsidRPr="007061E7">
        <w:rPr>
          <w:rStyle w:val="a3"/>
          <w:rFonts w:ascii="Times New Roman" w:hAnsi="Times New Roman" w:cs="Times New Roman"/>
          <w:i w:val="0"/>
          <w:sz w:val="28"/>
          <w:lang w:val="uk-UA" w:eastAsia="uk-UA"/>
        </w:rPr>
        <w:t>1. Симетричні криптосистеми</w:t>
      </w:r>
      <w:r w:rsidR="00405F2C" w:rsidRPr="00405F2C">
        <w:rPr>
          <w:rStyle w:val="a3"/>
          <w:rFonts w:ascii="Times New Roman" w:hAnsi="Times New Roman" w:cs="Times New Roman"/>
          <w:i w:val="0"/>
          <w:sz w:val="28"/>
          <w:lang w:val="uk-UA" w:eastAsia="uk-UA"/>
        </w:rPr>
        <w:t xml:space="preserve"> </w:t>
      </w:r>
      <w:r w:rsidRPr="007061E7">
        <w:rPr>
          <w:rStyle w:val="a3"/>
          <w:rFonts w:ascii="Times New Roman" w:hAnsi="Times New Roman" w:cs="Times New Roman"/>
          <w:i w:val="0"/>
          <w:sz w:val="28"/>
          <w:lang w:val="uk-UA" w:eastAsia="uk-UA"/>
        </w:rPr>
        <w:t xml:space="preserve">(з секретним ключем – </w:t>
      </w:r>
      <w:proofErr w:type="spellStart"/>
      <w:r w:rsidRPr="007061E7">
        <w:rPr>
          <w:rStyle w:val="a3"/>
          <w:rFonts w:ascii="Times New Roman" w:hAnsi="Times New Roman" w:cs="Times New Roman"/>
          <w:i w:val="0"/>
          <w:sz w:val="28"/>
          <w:lang w:val="uk-UA" w:eastAsia="uk-UA"/>
        </w:rPr>
        <w:t>secret</w:t>
      </w:r>
      <w:proofErr w:type="spellEnd"/>
      <w:r w:rsidRPr="007061E7">
        <w:rPr>
          <w:rStyle w:val="a3"/>
          <w:rFonts w:ascii="Times New Roman" w:hAnsi="Times New Roman" w:cs="Times New Roman"/>
          <w:i w:val="0"/>
          <w:sz w:val="28"/>
          <w:lang w:val="uk-UA" w:eastAsia="uk-UA"/>
        </w:rPr>
        <w:t xml:space="preserve"> </w:t>
      </w:r>
      <w:proofErr w:type="spellStart"/>
      <w:r w:rsidRPr="007061E7">
        <w:rPr>
          <w:rStyle w:val="a3"/>
          <w:rFonts w:ascii="Times New Roman" w:hAnsi="Times New Roman" w:cs="Times New Roman"/>
          <w:i w:val="0"/>
          <w:sz w:val="28"/>
          <w:lang w:val="uk-UA" w:eastAsia="uk-UA"/>
        </w:rPr>
        <w:t>key</w:t>
      </w:r>
      <w:proofErr w:type="spellEnd"/>
      <w:r w:rsidRPr="007061E7">
        <w:rPr>
          <w:rStyle w:val="a3"/>
          <w:rFonts w:ascii="Times New Roman" w:hAnsi="Times New Roman" w:cs="Times New Roman"/>
          <w:i w:val="0"/>
          <w:sz w:val="28"/>
          <w:lang w:val="uk-UA" w:eastAsia="uk-UA"/>
        </w:rPr>
        <w:t xml:space="preserve"> </w:t>
      </w:r>
      <w:proofErr w:type="spellStart"/>
      <w:r w:rsidRPr="007061E7">
        <w:rPr>
          <w:rStyle w:val="a3"/>
          <w:rFonts w:ascii="Times New Roman" w:hAnsi="Times New Roman" w:cs="Times New Roman"/>
          <w:i w:val="0"/>
          <w:sz w:val="28"/>
          <w:lang w:val="uk-UA" w:eastAsia="uk-UA"/>
        </w:rPr>
        <w:t>systems</w:t>
      </w:r>
      <w:proofErr w:type="spellEnd"/>
      <w:r w:rsidRPr="007061E7">
        <w:rPr>
          <w:rStyle w:val="a3"/>
          <w:rFonts w:ascii="Times New Roman" w:hAnsi="Times New Roman" w:cs="Times New Roman"/>
          <w:sz w:val="28"/>
          <w:lang w:val="uk-UA" w:eastAsia="uk-UA"/>
        </w:rPr>
        <w:t xml:space="preserve">) – </w:t>
      </w:r>
      <w:r w:rsidRPr="007061E7">
        <w:rPr>
          <w:rFonts w:ascii="Times New Roman" w:hAnsi="Times New Roman" w:cs="Times New Roman"/>
          <w:sz w:val="28"/>
          <w:lang w:val="uk-UA" w:eastAsia="uk-UA"/>
        </w:rPr>
        <w:t>в основі даних криптосистем закладено збереження в таємниці ключа шифрування. Процеси шифрування і дешифрування використовують один і той самий ключ. Секретність ключа є постулатом. Основна проблема при застосуванні симетричних криптосистем для зв'язку полягає в складності передачі секретного ключа обом сторонам. Проте дані системи мають високу швидкодію. Розкриття ключа зловмисником загрожує розкриттям тільки тієї інформації, що була зашифрована на цьому ключі. Найбільш вживаний американський стандарт шифрування DES, AES і ГОСТ 28147-89 – всі ці алгоритми є представниками симетричних криптосистем.</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00" w:firstRow="0" w:lastRow="0" w:firstColumn="0" w:lastColumn="0" w:noHBand="0" w:noVBand="0"/>
      </w:tblPr>
      <w:tblGrid>
        <w:gridCol w:w="2084"/>
        <w:gridCol w:w="8110"/>
      </w:tblGrid>
      <w:tr w:rsidR="00405F2C" w:rsidRPr="008A4836" w14:paraId="695191E2" w14:textId="77777777" w:rsidTr="002F028E">
        <w:trPr>
          <w:tblCellSpacing w:w="15" w:type="dxa"/>
        </w:trPr>
        <w:tc>
          <w:tcPr>
            <w:tcW w:w="1815" w:type="dxa"/>
            <w:shd w:val="clear" w:color="auto" w:fill="auto"/>
          </w:tcPr>
          <w:p w14:paraId="36CACFDA" w14:textId="77777777" w:rsidR="00405F2C" w:rsidRPr="00DC771F" w:rsidRDefault="00405F2C" w:rsidP="002F028E">
            <w:pPr>
              <w:jc w:val="center"/>
              <w:rPr>
                <w:rFonts w:ascii="Times New Roman" w:hAnsi="Times New Roman" w:cs="Times New Roman"/>
                <w:color w:val="000000"/>
                <w:sz w:val="28"/>
                <w:szCs w:val="28"/>
              </w:rPr>
            </w:pPr>
            <w:r w:rsidRPr="00DC771F">
              <w:rPr>
                <w:rFonts w:ascii="Times New Roman" w:hAnsi="Times New Roman" w:cs="Times New Roman"/>
                <w:b/>
                <w:bCs/>
                <w:color w:val="000000"/>
                <w:sz w:val="28"/>
                <w:szCs w:val="28"/>
                <w:lang w:val="uk-UA" w:eastAsia="uk-UA"/>
              </w:rPr>
              <w:t>Тип</w:t>
            </w:r>
          </w:p>
        </w:tc>
        <w:tc>
          <w:tcPr>
            <w:tcW w:w="7963" w:type="dxa"/>
            <w:shd w:val="clear" w:color="auto" w:fill="auto"/>
          </w:tcPr>
          <w:p w14:paraId="1D949CD6" w14:textId="77777777" w:rsidR="00405F2C" w:rsidRPr="00DC771F" w:rsidRDefault="00405F2C" w:rsidP="002F028E">
            <w:pPr>
              <w:jc w:val="center"/>
              <w:rPr>
                <w:rFonts w:ascii="Times New Roman" w:hAnsi="Times New Roman" w:cs="Times New Roman"/>
                <w:color w:val="000000"/>
                <w:sz w:val="28"/>
                <w:szCs w:val="28"/>
              </w:rPr>
            </w:pPr>
            <w:r w:rsidRPr="00DC771F">
              <w:rPr>
                <w:rFonts w:ascii="Times New Roman" w:hAnsi="Times New Roman" w:cs="Times New Roman"/>
                <w:b/>
                <w:bCs/>
                <w:color w:val="000000"/>
                <w:sz w:val="28"/>
                <w:szCs w:val="28"/>
                <w:lang w:val="uk-UA" w:eastAsia="uk-UA"/>
              </w:rPr>
              <w:t>Опис</w:t>
            </w:r>
          </w:p>
        </w:tc>
      </w:tr>
      <w:tr w:rsidR="00405F2C" w:rsidRPr="008A4836" w14:paraId="42F0DC74" w14:textId="77777777" w:rsidTr="002F028E">
        <w:trPr>
          <w:tblCellSpacing w:w="15" w:type="dxa"/>
        </w:trPr>
        <w:tc>
          <w:tcPr>
            <w:tcW w:w="0" w:type="auto"/>
            <w:shd w:val="clear" w:color="auto" w:fill="auto"/>
          </w:tcPr>
          <w:p w14:paraId="79568AA0"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eastAsia="uk-UA"/>
              </w:rPr>
              <w:t>DES</w:t>
            </w:r>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eastAsia="uk-UA"/>
              </w:rPr>
              <w:t>Data</w:t>
            </w:r>
            <w:proofErr w:type="spellEnd"/>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eastAsia="uk-UA"/>
              </w:rPr>
              <w:t>Encryption</w:t>
            </w:r>
            <w:proofErr w:type="spellEnd"/>
            <w:r w:rsidRPr="00DC771F">
              <w:rPr>
                <w:rFonts w:ascii="Times New Roman" w:hAnsi="Times New Roman" w:cs="Times New Roman"/>
                <w:color w:val="000000"/>
                <w:sz w:val="28"/>
                <w:szCs w:val="28"/>
                <w:lang w:val="uk-UA" w:eastAsia="uk-UA"/>
              </w:rPr>
              <w:t xml:space="preserve"> </w:t>
            </w:r>
            <w:r w:rsidRPr="00DC771F">
              <w:rPr>
                <w:rFonts w:ascii="Times New Roman" w:hAnsi="Times New Roman" w:cs="Times New Roman"/>
                <w:color w:val="000000"/>
                <w:sz w:val="28"/>
                <w:szCs w:val="28"/>
                <w:lang w:val="uk-UA" w:eastAsia="uk-UA"/>
              </w:rPr>
              <w:br/>
            </w:r>
            <w:proofErr w:type="spellStart"/>
            <w:r w:rsidRPr="00DC771F">
              <w:rPr>
                <w:rFonts w:ascii="Times New Roman" w:hAnsi="Times New Roman" w:cs="Times New Roman"/>
                <w:color w:val="000000"/>
                <w:sz w:val="28"/>
                <w:szCs w:val="28"/>
                <w:lang w:eastAsia="uk-UA"/>
              </w:rPr>
              <w:t>Standard</w:t>
            </w:r>
            <w:proofErr w:type="spellEnd"/>
            <w:r w:rsidRPr="00DC771F">
              <w:rPr>
                <w:rFonts w:ascii="Times New Roman" w:hAnsi="Times New Roman" w:cs="Times New Roman"/>
                <w:color w:val="000000"/>
                <w:sz w:val="28"/>
                <w:szCs w:val="28"/>
                <w:lang w:val="uk-UA" w:eastAsia="uk-UA"/>
              </w:rPr>
              <w:t>)</w:t>
            </w:r>
          </w:p>
        </w:tc>
        <w:tc>
          <w:tcPr>
            <w:tcW w:w="0" w:type="auto"/>
            <w:shd w:val="clear" w:color="auto" w:fill="auto"/>
          </w:tcPr>
          <w:p w14:paraId="0811222D"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Відомий алгоритм шифрування, стандарт шифрування даних урядом США. </w:t>
            </w:r>
          </w:p>
          <w:p w14:paraId="1458CA2E"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Шифрується блок з 64 біт, використовується 64-бітовий ключ (потрібний тільки 56 битий), 16 проходів </w:t>
            </w:r>
          </w:p>
          <w:p w14:paraId="2D50F22C"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Може працювати в 4 режимах: </w:t>
            </w:r>
          </w:p>
          <w:p w14:paraId="156742F3" w14:textId="77777777" w:rsidR="00405F2C" w:rsidRPr="00DC771F" w:rsidRDefault="00405F2C" w:rsidP="00405F2C">
            <w:pPr>
              <w:numPr>
                <w:ilvl w:val="0"/>
                <w:numId w:val="1"/>
              </w:numPr>
              <w:spacing w:after="0" w:line="240" w:lineRule="auto"/>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Електронна кодова книга - звичайний </w:t>
            </w:r>
            <w:r w:rsidRPr="00DC771F">
              <w:rPr>
                <w:rFonts w:ascii="Times New Roman" w:hAnsi="Times New Roman" w:cs="Times New Roman"/>
                <w:color w:val="000000"/>
                <w:sz w:val="28"/>
                <w:szCs w:val="28"/>
                <w:lang w:eastAsia="uk-UA"/>
              </w:rPr>
              <w:t>DES</w:t>
            </w:r>
            <w:r w:rsidRPr="00DC771F">
              <w:rPr>
                <w:rFonts w:ascii="Times New Roman" w:hAnsi="Times New Roman" w:cs="Times New Roman"/>
                <w:color w:val="000000"/>
                <w:sz w:val="28"/>
                <w:szCs w:val="28"/>
                <w:lang w:val="uk-UA" w:eastAsia="uk-UA"/>
              </w:rPr>
              <w:t xml:space="preserve">, використовує два різні алгоритми. </w:t>
            </w:r>
          </w:p>
          <w:p w14:paraId="35802A43" w14:textId="77777777" w:rsidR="00405F2C" w:rsidRPr="00DC771F" w:rsidRDefault="00405F2C" w:rsidP="00405F2C">
            <w:pPr>
              <w:numPr>
                <w:ilvl w:val="0"/>
                <w:numId w:val="1"/>
              </w:numPr>
              <w:spacing w:after="0" w:line="240" w:lineRule="auto"/>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Ланцюговий режим (</w:t>
            </w:r>
            <w:r w:rsidRPr="00DC771F">
              <w:rPr>
                <w:rFonts w:ascii="Times New Roman" w:hAnsi="Times New Roman" w:cs="Times New Roman"/>
                <w:color w:val="000000"/>
                <w:sz w:val="28"/>
                <w:szCs w:val="28"/>
                <w:lang w:eastAsia="uk-UA"/>
              </w:rPr>
              <w:t>CBC-</w:t>
            </w:r>
            <w:proofErr w:type="spellStart"/>
            <w:r w:rsidRPr="00DC771F">
              <w:rPr>
                <w:rFonts w:ascii="Times New Roman" w:hAnsi="Times New Roman" w:cs="Times New Roman"/>
                <w:color w:val="000000"/>
                <w:sz w:val="28"/>
                <w:szCs w:val="28"/>
                <w:lang w:eastAsia="uk-UA"/>
              </w:rPr>
              <w:t>Cipher</w:t>
            </w:r>
            <w:proofErr w:type="spellEnd"/>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eastAsia="uk-UA"/>
              </w:rPr>
              <w:t>Block</w:t>
            </w:r>
            <w:proofErr w:type="spellEnd"/>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eastAsia="uk-UA"/>
              </w:rPr>
              <w:t>Chaining</w:t>
            </w:r>
            <w:proofErr w:type="spellEnd"/>
            <w:r w:rsidRPr="00DC771F">
              <w:rPr>
                <w:rFonts w:ascii="Times New Roman" w:hAnsi="Times New Roman" w:cs="Times New Roman"/>
                <w:color w:val="000000"/>
                <w:sz w:val="28"/>
                <w:szCs w:val="28"/>
                <w:lang w:val="uk-UA" w:eastAsia="uk-UA"/>
              </w:rPr>
              <w:t>), в якому шифрування дешифрування блоку даних має залежність від результатів шифрування</w:t>
            </w:r>
            <w:r w:rsidRPr="00DC771F">
              <w:rPr>
                <w:rFonts w:ascii="Times New Roman" w:hAnsi="Times New Roman" w:cs="Times New Roman"/>
                <w:color w:val="000000"/>
                <w:sz w:val="28"/>
                <w:szCs w:val="28"/>
                <w:lang w:eastAsia="uk-UA"/>
              </w:rPr>
              <w:t>/</w:t>
            </w:r>
            <w:proofErr w:type="spellStart"/>
            <w:r w:rsidRPr="00DC771F">
              <w:rPr>
                <w:rFonts w:ascii="Times New Roman" w:hAnsi="Times New Roman" w:cs="Times New Roman"/>
                <w:color w:val="000000"/>
                <w:sz w:val="28"/>
                <w:szCs w:val="28"/>
                <w:lang w:eastAsia="uk-UA"/>
              </w:rPr>
              <w:t>дешифрування</w:t>
            </w:r>
            <w:proofErr w:type="spellEnd"/>
            <w:r w:rsidRPr="00DC771F">
              <w:rPr>
                <w:rFonts w:ascii="Times New Roman" w:hAnsi="Times New Roman" w:cs="Times New Roman"/>
                <w:color w:val="000000"/>
                <w:sz w:val="28"/>
                <w:szCs w:val="28"/>
                <w:lang w:val="uk-UA" w:eastAsia="uk-UA"/>
              </w:rPr>
              <w:t xml:space="preserve"> попередніх блоків даних. </w:t>
            </w:r>
          </w:p>
          <w:p w14:paraId="10E218D8" w14:textId="77777777" w:rsidR="00405F2C" w:rsidRPr="00DC771F" w:rsidRDefault="00405F2C" w:rsidP="00405F2C">
            <w:pPr>
              <w:numPr>
                <w:ilvl w:val="0"/>
                <w:numId w:val="1"/>
              </w:numPr>
              <w:spacing w:after="0" w:line="240" w:lineRule="auto"/>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Зворотний зв'язок по виходу (</w:t>
            </w:r>
            <w:r w:rsidRPr="00DC771F">
              <w:rPr>
                <w:rFonts w:ascii="Times New Roman" w:hAnsi="Times New Roman" w:cs="Times New Roman"/>
                <w:color w:val="000000"/>
                <w:sz w:val="28"/>
                <w:szCs w:val="28"/>
                <w:lang w:eastAsia="uk-UA"/>
              </w:rPr>
              <w:t>OFB-</w:t>
            </w:r>
            <w:proofErr w:type="spellStart"/>
            <w:r w:rsidRPr="00DC771F">
              <w:rPr>
                <w:rFonts w:ascii="Times New Roman" w:hAnsi="Times New Roman" w:cs="Times New Roman"/>
                <w:color w:val="000000"/>
                <w:sz w:val="28"/>
                <w:szCs w:val="28"/>
                <w:lang w:eastAsia="uk-UA"/>
              </w:rPr>
              <w:t>Output</w:t>
            </w:r>
            <w:proofErr w:type="spellEnd"/>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eastAsia="uk-UA"/>
              </w:rPr>
              <w:t>Feedback</w:t>
            </w:r>
            <w:proofErr w:type="spellEnd"/>
            <w:r w:rsidRPr="00DC771F">
              <w:rPr>
                <w:rFonts w:ascii="Times New Roman" w:hAnsi="Times New Roman" w:cs="Times New Roman"/>
                <w:color w:val="000000"/>
                <w:sz w:val="28"/>
                <w:szCs w:val="28"/>
                <w:lang w:val="uk-UA" w:eastAsia="uk-UA"/>
              </w:rPr>
              <w:t xml:space="preserve">), використовується як генератор випадкових чисел. </w:t>
            </w:r>
          </w:p>
          <w:p w14:paraId="4CDFDB67" w14:textId="77777777" w:rsidR="00405F2C" w:rsidRPr="00DC771F" w:rsidRDefault="00405F2C" w:rsidP="00405F2C">
            <w:pPr>
              <w:numPr>
                <w:ilvl w:val="0"/>
                <w:numId w:val="1"/>
              </w:numPr>
              <w:spacing w:after="0" w:line="240" w:lineRule="auto"/>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Зворотний зв'язок по шифратору (</w:t>
            </w:r>
            <w:r w:rsidRPr="00DC771F">
              <w:rPr>
                <w:rFonts w:ascii="Times New Roman" w:hAnsi="Times New Roman" w:cs="Times New Roman"/>
                <w:color w:val="000000"/>
                <w:sz w:val="28"/>
                <w:szCs w:val="28"/>
                <w:lang w:eastAsia="uk-UA"/>
              </w:rPr>
              <w:t>CFB-</w:t>
            </w:r>
            <w:proofErr w:type="spellStart"/>
            <w:r w:rsidRPr="00DC771F">
              <w:rPr>
                <w:rFonts w:ascii="Times New Roman" w:hAnsi="Times New Roman" w:cs="Times New Roman"/>
                <w:color w:val="000000"/>
                <w:sz w:val="28"/>
                <w:szCs w:val="28"/>
                <w:lang w:eastAsia="uk-UA"/>
              </w:rPr>
              <w:t>Cipher</w:t>
            </w:r>
            <w:proofErr w:type="spellEnd"/>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eastAsia="uk-UA"/>
              </w:rPr>
              <w:t>Feedback</w:t>
            </w:r>
            <w:proofErr w:type="spellEnd"/>
            <w:r w:rsidRPr="00DC771F">
              <w:rPr>
                <w:rFonts w:ascii="Times New Roman" w:hAnsi="Times New Roman" w:cs="Times New Roman"/>
                <w:color w:val="000000"/>
                <w:sz w:val="28"/>
                <w:szCs w:val="28"/>
                <w:lang w:val="uk-UA" w:eastAsia="uk-UA"/>
              </w:rPr>
              <w:t xml:space="preserve">), використовується для отримання код автентифікації повідомлень. </w:t>
            </w:r>
          </w:p>
        </w:tc>
      </w:tr>
      <w:tr w:rsidR="00405F2C" w:rsidRPr="008A4836" w14:paraId="7A66873E" w14:textId="77777777" w:rsidTr="002F028E">
        <w:trPr>
          <w:tblCellSpacing w:w="15" w:type="dxa"/>
        </w:trPr>
        <w:tc>
          <w:tcPr>
            <w:tcW w:w="1815" w:type="dxa"/>
            <w:shd w:val="clear" w:color="auto" w:fill="auto"/>
          </w:tcPr>
          <w:p w14:paraId="2D462668"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eastAsia="uk-UA"/>
              </w:rPr>
              <w:t>3-DES</w:t>
            </w:r>
            <w:r w:rsidRPr="00DC771F">
              <w:rPr>
                <w:rFonts w:ascii="Times New Roman" w:hAnsi="Times New Roman" w:cs="Times New Roman"/>
                <w:color w:val="000000"/>
                <w:sz w:val="28"/>
                <w:szCs w:val="28"/>
                <w:lang w:val="uk-UA" w:eastAsia="uk-UA"/>
              </w:rPr>
              <w:t xml:space="preserve"> або </w:t>
            </w:r>
            <w:r w:rsidRPr="00DC771F">
              <w:rPr>
                <w:rFonts w:ascii="Times New Roman" w:hAnsi="Times New Roman" w:cs="Times New Roman"/>
                <w:color w:val="000000"/>
                <w:sz w:val="28"/>
                <w:szCs w:val="28"/>
                <w:lang w:val="uk-UA" w:eastAsia="uk-UA"/>
              </w:rPr>
              <w:br/>
              <w:t xml:space="preserve">потрійний </w:t>
            </w:r>
            <w:r w:rsidRPr="00DC771F">
              <w:rPr>
                <w:rFonts w:ascii="Times New Roman" w:hAnsi="Times New Roman" w:cs="Times New Roman"/>
                <w:color w:val="000000"/>
                <w:sz w:val="28"/>
                <w:szCs w:val="28"/>
                <w:lang w:eastAsia="uk-UA"/>
              </w:rPr>
              <w:t>DES</w:t>
            </w:r>
            <w:r w:rsidRPr="00DC771F">
              <w:rPr>
                <w:rFonts w:ascii="Times New Roman" w:hAnsi="Times New Roman" w:cs="Times New Roman"/>
                <w:color w:val="000000"/>
                <w:sz w:val="28"/>
                <w:szCs w:val="28"/>
                <w:lang w:val="uk-UA" w:eastAsia="uk-UA"/>
              </w:rPr>
              <w:t xml:space="preserve"> </w:t>
            </w:r>
          </w:p>
        </w:tc>
        <w:tc>
          <w:tcPr>
            <w:tcW w:w="7963" w:type="dxa"/>
            <w:shd w:val="clear" w:color="auto" w:fill="auto"/>
          </w:tcPr>
          <w:p w14:paraId="773C3C91"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64-бітовий блоковий шифратор, використовує </w:t>
            </w:r>
            <w:r w:rsidRPr="00DC771F">
              <w:rPr>
                <w:rFonts w:ascii="Times New Roman" w:hAnsi="Times New Roman" w:cs="Times New Roman"/>
                <w:color w:val="000000"/>
                <w:sz w:val="28"/>
                <w:szCs w:val="28"/>
                <w:lang w:eastAsia="uk-UA"/>
              </w:rPr>
              <w:t>DES</w:t>
            </w:r>
            <w:r w:rsidRPr="00DC771F">
              <w:rPr>
                <w:rFonts w:ascii="Times New Roman" w:hAnsi="Times New Roman" w:cs="Times New Roman"/>
                <w:color w:val="000000"/>
                <w:sz w:val="28"/>
                <w:szCs w:val="28"/>
                <w:lang w:val="uk-UA" w:eastAsia="uk-UA"/>
              </w:rPr>
              <w:t xml:space="preserve"> 3 рази з трьома різними 56-бітовими ключами. </w:t>
            </w:r>
          </w:p>
          <w:p w14:paraId="5CEC903E"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Достатньо стійкий до всіх атак</w:t>
            </w:r>
          </w:p>
        </w:tc>
      </w:tr>
      <w:tr w:rsidR="00405F2C" w:rsidRPr="008A4836" w14:paraId="1BCB8E65" w14:textId="77777777" w:rsidTr="002F028E">
        <w:trPr>
          <w:tblCellSpacing w:w="15" w:type="dxa"/>
        </w:trPr>
        <w:tc>
          <w:tcPr>
            <w:tcW w:w="0" w:type="auto"/>
            <w:shd w:val="clear" w:color="auto" w:fill="auto"/>
          </w:tcPr>
          <w:p w14:paraId="4A5F44DE"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Каскадний </w:t>
            </w:r>
            <w:r w:rsidRPr="00DC771F">
              <w:rPr>
                <w:rFonts w:ascii="Times New Roman" w:hAnsi="Times New Roman" w:cs="Times New Roman"/>
                <w:color w:val="000000"/>
                <w:sz w:val="28"/>
                <w:szCs w:val="28"/>
                <w:lang w:eastAsia="uk-UA"/>
              </w:rPr>
              <w:t>3-DES</w:t>
            </w:r>
          </w:p>
        </w:tc>
        <w:tc>
          <w:tcPr>
            <w:tcW w:w="0" w:type="auto"/>
            <w:shd w:val="clear" w:color="auto" w:fill="auto"/>
          </w:tcPr>
          <w:p w14:paraId="43E1CF7E"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Стандартний потрійний </w:t>
            </w:r>
            <w:r w:rsidRPr="00DC771F">
              <w:rPr>
                <w:rFonts w:ascii="Times New Roman" w:hAnsi="Times New Roman" w:cs="Times New Roman"/>
                <w:color w:val="000000"/>
                <w:sz w:val="28"/>
                <w:szCs w:val="28"/>
                <w:lang w:eastAsia="uk-UA"/>
              </w:rPr>
              <w:t>DES</w:t>
            </w:r>
            <w:r w:rsidRPr="00DC771F">
              <w:rPr>
                <w:rFonts w:ascii="Times New Roman" w:hAnsi="Times New Roman" w:cs="Times New Roman"/>
                <w:color w:val="000000"/>
                <w:sz w:val="28"/>
                <w:szCs w:val="28"/>
                <w:lang w:val="uk-UA" w:eastAsia="uk-UA"/>
              </w:rPr>
              <w:t xml:space="preserve">, до якого доданий механізм зворотного зв'язку, такий як </w:t>
            </w:r>
            <w:r w:rsidRPr="00DC771F">
              <w:rPr>
                <w:rFonts w:ascii="Times New Roman" w:hAnsi="Times New Roman" w:cs="Times New Roman"/>
                <w:color w:val="000000"/>
                <w:sz w:val="28"/>
                <w:szCs w:val="28"/>
                <w:lang w:eastAsia="uk-UA"/>
              </w:rPr>
              <w:t>CBC</w:t>
            </w:r>
            <w:r w:rsidRPr="00DC771F">
              <w:rPr>
                <w:rFonts w:ascii="Times New Roman" w:hAnsi="Times New Roman" w:cs="Times New Roman"/>
                <w:color w:val="000000"/>
                <w:sz w:val="28"/>
                <w:szCs w:val="28"/>
                <w:lang w:val="uk-UA" w:eastAsia="uk-UA"/>
              </w:rPr>
              <w:t xml:space="preserve">, </w:t>
            </w:r>
            <w:r w:rsidRPr="00DC771F">
              <w:rPr>
                <w:rFonts w:ascii="Times New Roman" w:hAnsi="Times New Roman" w:cs="Times New Roman"/>
                <w:color w:val="000000"/>
                <w:sz w:val="28"/>
                <w:szCs w:val="28"/>
                <w:lang w:eastAsia="uk-UA"/>
              </w:rPr>
              <w:t>OFB</w:t>
            </w:r>
            <w:r w:rsidRPr="00DC771F">
              <w:rPr>
                <w:rFonts w:ascii="Times New Roman" w:hAnsi="Times New Roman" w:cs="Times New Roman"/>
                <w:color w:val="000000"/>
                <w:sz w:val="28"/>
                <w:szCs w:val="28"/>
                <w:lang w:val="uk-UA" w:eastAsia="uk-UA"/>
              </w:rPr>
              <w:t xml:space="preserve"> або </w:t>
            </w:r>
            <w:r w:rsidRPr="00DC771F">
              <w:rPr>
                <w:rFonts w:ascii="Times New Roman" w:hAnsi="Times New Roman" w:cs="Times New Roman"/>
                <w:color w:val="000000"/>
                <w:sz w:val="28"/>
                <w:szCs w:val="28"/>
                <w:lang w:eastAsia="uk-UA"/>
              </w:rPr>
              <w:t>CFB</w:t>
            </w:r>
            <w:r w:rsidRPr="00DC771F">
              <w:rPr>
                <w:rFonts w:ascii="Times New Roman" w:hAnsi="Times New Roman" w:cs="Times New Roman"/>
                <w:color w:val="000000"/>
                <w:sz w:val="28"/>
                <w:szCs w:val="28"/>
                <w:lang w:val="uk-UA" w:eastAsia="uk-UA"/>
              </w:rPr>
              <w:t xml:space="preserve"> </w:t>
            </w:r>
          </w:p>
          <w:p w14:paraId="48E1DC41"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Надто стійкий до всіх атак.</w:t>
            </w:r>
          </w:p>
        </w:tc>
      </w:tr>
      <w:tr w:rsidR="00405F2C" w:rsidRPr="008A4836" w14:paraId="039C0026" w14:textId="77777777" w:rsidTr="002F028E">
        <w:trPr>
          <w:tblCellSpacing w:w="15" w:type="dxa"/>
        </w:trPr>
        <w:tc>
          <w:tcPr>
            <w:tcW w:w="0" w:type="auto"/>
            <w:shd w:val="clear" w:color="auto" w:fill="auto"/>
          </w:tcPr>
          <w:p w14:paraId="6B2277EE"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eastAsia="uk-UA"/>
              </w:rPr>
              <w:lastRenderedPageBreak/>
              <w:t>FEAL</w:t>
            </w:r>
            <w:r w:rsidRPr="00DC771F">
              <w:rPr>
                <w:rFonts w:ascii="Times New Roman" w:hAnsi="Times New Roman" w:cs="Times New Roman"/>
                <w:color w:val="000000"/>
                <w:sz w:val="28"/>
                <w:szCs w:val="28"/>
                <w:lang w:val="uk-UA" w:eastAsia="uk-UA"/>
              </w:rPr>
              <w:t xml:space="preserve"> (швидкий </w:t>
            </w:r>
            <w:r w:rsidRPr="00DC771F">
              <w:rPr>
                <w:rFonts w:ascii="Times New Roman" w:hAnsi="Times New Roman" w:cs="Times New Roman"/>
                <w:color w:val="000000"/>
                <w:sz w:val="28"/>
                <w:szCs w:val="28"/>
                <w:lang w:val="uk-UA" w:eastAsia="uk-UA"/>
              </w:rPr>
              <w:br/>
              <w:t>алгоритм шифрування)</w:t>
            </w:r>
          </w:p>
        </w:tc>
        <w:tc>
          <w:tcPr>
            <w:tcW w:w="0" w:type="auto"/>
            <w:shd w:val="clear" w:color="auto" w:fill="auto"/>
          </w:tcPr>
          <w:p w14:paraId="245FCAFE"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Блоковий шифратор. Використовується як альтернатива </w:t>
            </w:r>
            <w:r w:rsidRPr="00DC771F">
              <w:rPr>
                <w:rFonts w:ascii="Times New Roman" w:hAnsi="Times New Roman" w:cs="Times New Roman"/>
                <w:color w:val="000000"/>
                <w:sz w:val="28"/>
                <w:szCs w:val="28"/>
                <w:lang w:eastAsia="uk-UA"/>
              </w:rPr>
              <w:t>DES</w:t>
            </w:r>
            <w:r w:rsidRPr="00DC771F">
              <w:rPr>
                <w:rFonts w:ascii="Times New Roman" w:hAnsi="Times New Roman" w:cs="Times New Roman"/>
                <w:color w:val="000000"/>
                <w:sz w:val="28"/>
                <w:szCs w:val="28"/>
                <w:lang w:val="uk-UA" w:eastAsia="uk-UA"/>
              </w:rPr>
              <w:t xml:space="preserve"> </w:t>
            </w:r>
          </w:p>
          <w:p w14:paraId="09FB2A8C"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Був розкритий, проте після цього отримав нові версії.</w:t>
            </w:r>
          </w:p>
        </w:tc>
      </w:tr>
      <w:tr w:rsidR="00405F2C" w:rsidRPr="008A4836" w14:paraId="0CA7A1C5" w14:textId="77777777" w:rsidTr="002F028E">
        <w:trPr>
          <w:tblCellSpacing w:w="15" w:type="dxa"/>
        </w:trPr>
        <w:tc>
          <w:tcPr>
            <w:tcW w:w="0" w:type="auto"/>
            <w:shd w:val="clear" w:color="auto" w:fill="auto"/>
          </w:tcPr>
          <w:p w14:paraId="12BE69A1"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eastAsia="uk-UA"/>
              </w:rPr>
              <w:t>IDEA</w:t>
            </w:r>
            <w:r w:rsidRPr="00DC771F">
              <w:rPr>
                <w:rFonts w:ascii="Times New Roman" w:hAnsi="Times New Roman" w:cs="Times New Roman"/>
                <w:color w:val="000000"/>
                <w:sz w:val="28"/>
                <w:szCs w:val="28"/>
                <w:lang w:val="uk-UA" w:eastAsia="uk-UA"/>
              </w:rPr>
              <w:t xml:space="preserve"> (міжнародний </w:t>
            </w:r>
            <w:r w:rsidRPr="00DC771F">
              <w:rPr>
                <w:rFonts w:ascii="Times New Roman" w:hAnsi="Times New Roman" w:cs="Times New Roman"/>
                <w:color w:val="000000"/>
                <w:sz w:val="28"/>
                <w:szCs w:val="28"/>
                <w:lang w:val="uk-UA" w:eastAsia="uk-UA"/>
              </w:rPr>
              <w:br/>
              <w:t>алгоритм шифрування)</w:t>
            </w:r>
          </w:p>
        </w:tc>
        <w:tc>
          <w:tcPr>
            <w:tcW w:w="0" w:type="auto"/>
            <w:shd w:val="clear" w:color="auto" w:fill="auto"/>
          </w:tcPr>
          <w:p w14:paraId="2DE70554"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64-бітовий блоковий шифратор, 128-бітовий ключ, 8 проходів </w:t>
            </w:r>
          </w:p>
          <w:p w14:paraId="12C43811"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Запропонований недавно; ще не пройшов повну перевірку на надійність, але вважається кращим, чим </w:t>
            </w:r>
            <w:r w:rsidRPr="00DC771F">
              <w:rPr>
                <w:rFonts w:ascii="Times New Roman" w:hAnsi="Times New Roman" w:cs="Times New Roman"/>
                <w:color w:val="000000"/>
                <w:sz w:val="28"/>
                <w:szCs w:val="28"/>
                <w:lang w:eastAsia="uk-UA"/>
              </w:rPr>
              <w:t>DES</w:t>
            </w:r>
          </w:p>
        </w:tc>
      </w:tr>
      <w:tr w:rsidR="00405F2C" w:rsidRPr="00C52122" w14:paraId="505146FB" w14:textId="77777777" w:rsidTr="002F028E">
        <w:trPr>
          <w:tblCellSpacing w:w="15" w:type="dxa"/>
        </w:trPr>
        <w:tc>
          <w:tcPr>
            <w:tcW w:w="0" w:type="auto"/>
            <w:shd w:val="clear" w:color="auto" w:fill="auto"/>
          </w:tcPr>
          <w:p w14:paraId="15F5C1E2" w14:textId="77777777" w:rsidR="00405F2C" w:rsidRPr="00DC771F" w:rsidRDefault="00405F2C" w:rsidP="002F028E">
            <w:pPr>
              <w:rPr>
                <w:rFonts w:ascii="Times New Roman" w:hAnsi="Times New Roman" w:cs="Times New Roman"/>
                <w:color w:val="000000"/>
                <w:sz w:val="28"/>
                <w:szCs w:val="28"/>
              </w:rPr>
            </w:pPr>
            <w:proofErr w:type="spellStart"/>
            <w:r w:rsidRPr="00DC771F">
              <w:rPr>
                <w:rFonts w:ascii="Times New Roman" w:hAnsi="Times New Roman" w:cs="Times New Roman"/>
                <w:color w:val="000000"/>
                <w:sz w:val="28"/>
                <w:szCs w:val="28"/>
                <w:lang w:eastAsia="uk-UA"/>
              </w:rPr>
              <w:t>Skipjack</w:t>
            </w:r>
            <w:proofErr w:type="spellEnd"/>
          </w:p>
        </w:tc>
        <w:tc>
          <w:tcPr>
            <w:tcW w:w="0" w:type="auto"/>
            <w:shd w:val="clear" w:color="auto" w:fill="auto"/>
          </w:tcPr>
          <w:p w14:paraId="101BC13D"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Розроблене АНБ в ході проектів уряду США "</w:t>
            </w:r>
            <w:proofErr w:type="spellStart"/>
            <w:r w:rsidRPr="00DC771F">
              <w:rPr>
                <w:rFonts w:ascii="Times New Roman" w:hAnsi="Times New Roman" w:cs="Times New Roman"/>
                <w:color w:val="000000"/>
                <w:sz w:val="28"/>
                <w:szCs w:val="28"/>
                <w:lang w:eastAsia="uk-UA"/>
              </w:rPr>
              <w:t>Clipper</w:t>
            </w:r>
            <w:proofErr w:type="spellEnd"/>
            <w:r w:rsidRPr="00DC771F">
              <w:rPr>
                <w:rFonts w:ascii="Times New Roman" w:hAnsi="Times New Roman" w:cs="Times New Roman"/>
                <w:color w:val="000000"/>
                <w:sz w:val="28"/>
                <w:szCs w:val="28"/>
                <w:lang w:val="uk-UA" w:eastAsia="uk-UA"/>
              </w:rPr>
              <w:t>" і "</w:t>
            </w:r>
            <w:proofErr w:type="spellStart"/>
            <w:r w:rsidRPr="00DC771F">
              <w:rPr>
                <w:rFonts w:ascii="Times New Roman" w:hAnsi="Times New Roman" w:cs="Times New Roman"/>
                <w:color w:val="000000"/>
                <w:sz w:val="28"/>
                <w:szCs w:val="28"/>
                <w:lang w:eastAsia="uk-UA"/>
              </w:rPr>
              <w:t>Capstone</w:t>
            </w:r>
            <w:proofErr w:type="spellEnd"/>
            <w:r w:rsidRPr="00DC771F">
              <w:rPr>
                <w:rFonts w:ascii="Times New Roman" w:hAnsi="Times New Roman" w:cs="Times New Roman"/>
                <w:color w:val="000000"/>
                <w:sz w:val="28"/>
                <w:szCs w:val="28"/>
                <w:lang w:val="uk-UA" w:eastAsia="uk-UA"/>
              </w:rPr>
              <w:t xml:space="preserve">". </w:t>
            </w:r>
          </w:p>
          <w:p w14:paraId="13D0F53D" w14:textId="77777777" w:rsidR="00405F2C" w:rsidRPr="00DC771F" w:rsidRDefault="00405F2C" w:rsidP="002F028E">
            <w:pPr>
              <w:jc w:val="both"/>
              <w:rPr>
                <w:rFonts w:ascii="Times New Roman" w:hAnsi="Times New Roman" w:cs="Times New Roman"/>
                <w:color w:val="000000"/>
                <w:sz w:val="28"/>
                <w:szCs w:val="28"/>
                <w:lang w:val="uk-UA"/>
              </w:rPr>
            </w:pPr>
            <w:r w:rsidRPr="00DC771F">
              <w:rPr>
                <w:rFonts w:ascii="Times New Roman" w:hAnsi="Times New Roman" w:cs="Times New Roman"/>
                <w:color w:val="000000"/>
                <w:sz w:val="28"/>
                <w:szCs w:val="28"/>
                <w:lang w:val="uk-UA" w:eastAsia="uk-UA"/>
              </w:rPr>
              <w:t xml:space="preserve">Був секретним до недавнього часу. Має гарну стійкість. </w:t>
            </w:r>
          </w:p>
          <w:p w14:paraId="525CE1DA" w14:textId="77777777" w:rsidR="00405F2C" w:rsidRPr="00DC771F" w:rsidRDefault="00405F2C" w:rsidP="002F028E">
            <w:pPr>
              <w:jc w:val="both"/>
              <w:rPr>
                <w:rFonts w:ascii="Times New Roman" w:hAnsi="Times New Roman" w:cs="Times New Roman"/>
                <w:color w:val="000000"/>
                <w:sz w:val="28"/>
                <w:szCs w:val="28"/>
                <w:lang w:val="uk-UA"/>
              </w:rPr>
            </w:pPr>
            <w:r w:rsidRPr="00DC771F">
              <w:rPr>
                <w:rFonts w:ascii="Times New Roman" w:hAnsi="Times New Roman" w:cs="Times New Roman"/>
                <w:color w:val="000000"/>
                <w:sz w:val="28"/>
                <w:szCs w:val="28"/>
                <w:lang w:val="uk-UA" w:eastAsia="uk-UA"/>
              </w:rPr>
              <w:t xml:space="preserve">64-бітовий блоковий шифратор, 80-бітові ключі використовуються в режимах </w:t>
            </w:r>
            <w:r w:rsidRPr="00DC771F">
              <w:rPr>
                <w:rFonts w:ascii="Times New Roman" w:hAnsi="Times New Roman" w:cs="Times New Roman"/>
                <w:color w:val="000000"/>
                <w:sz w:val="28"/>
                <w:szCs w:val="28"/>
                <w:lang w:eastAsia="uk-UA"/>
              </w:rPr>
              <w:t>ECB</w:t>
            </w:r>
            <w:r w:rsidRPr="00DC771F">
              <w:rPr>
                <w:rFonts w:ascii="Times New Roman" w:hAnsi="Times New Roman" w:cs="Times New Roman"/>
                <w:color w:val="000000"/>
                <w:sz w:val="28"/>
                <w:szCs w:val="28"/>
                <w:lang w:val="uk-UA" w:eastAsia="uk-UA"/>
              </w:rPr>
              <w:t xml:space="preserve">, </w:t>
            </w:r>
            <w:r w:rsidRPr="00DC771F">
              <w:rPr>
                <w:rFonts w:ascii="Times New Roman" w:hAnsi="Times New Roman" w:cs="Times New Roman"/>
                <w:color w:val="000000"/>
                <w:sz w:val="28"/>
                <w:szCs w:val="28"/>
                <w:lang w:eastAsia="uk-UA"/>
              </w:rPr>
              <w:t>CFB</w:t>
            </w:r>
            <w:r w:rsidRPr="00DC771F">
              <w:rPr>
                <w:rFonts w:ascii="Times New Roman" w:hAnsi="Times New Roman" w:cs="Times New Roman"/>
                <w:color w:val="000000"/>
                <w:sz w:val="28"/>
                <w:szCs w:val="28"/>
                <w:lang w:val="uk-UA" w:eastAsia="uk-UA"/>
              </w:rPr>
              <w:t xml:space="preserve">, </w:t>
            </w:r>
            <w:r w:rsidRPr="00DC771F">
              <w:rPr>
                <w:rFonts w:ascii="Times New Roman" w:hAnsi="Times New Roman" w:cs="Times New Roman"/>
                <w:color w:val="000000"/>
                <w:sz w:val="28"/>
                <w:szCs w:val="28"/>
                <w:lang w:eastAsia="uk-UA"/>
              </w:rPr>
              <w:t>OFB</w:t>
            </w:r>
            <w:r w:rsidRPr="00DC771F">
              <w:rPr>
                <w:rFonts w:ascii="Times New Roman" w:hAnsi="Times New Roman" w:cs="Times New Roman"/>
                <w:color w:val="000000"/>
                <w:sz w:val="28"/>
                <w:szCs w:val="28"/>
                <w:lang w:val="uk-UA" w:eastAsia="uk-UA"/>
              </w:rPr>
              <w:t xml:space="preserve"> або </w:t>
            </w:r>
            <w:r w:rsidRPr="00DC771F">
              <w:rPr>
                <w:rFonts w:ascii="Times New Roman" w:hAnsi="Times New Roman" w:cs="Times New Roman"/>
                <w:color w:val="000000"/>
                <w:sz w:val="28"/>
                <w:szCs w:val="28"/>
                <w:lang w:eastAsia="uk-UA"/>
              </w:rPr>
              <w:t>CBC</w:t>
            </w:r>
            <w:r w:rsidRPr="00DC771F">
              <w:rPr>
                <w:rFonts w:ascii="Times New Roman" w:hAnsi="Times New Roman" w:cs="Times New Roman"/>
                <w:color w:val="000000"/>
                <w:sz w:val="28"/>
                <w:szCs w:val="28"/>
                <w:lang w:val="uk-UA" w:eastAsia="uk-UA"/>
              </w:rPr>
              <w:t>, 32 проходи</w:t>
            </w:r>
          </w:p>
        </w:tc>
      </w:tr>
      <w:tr w:rsidR="00405F2C" w:rsidRPr="008A4836" w14:paraId="3F705552" w14:textId="77777777" w:rsidTr="002F028E">
        <w:trPr>
          <w:tblCellSpacing w:w="15" w:type="dxa"/>
        </w:trPr>
        <w:tc>
          <w:tcPr>
            <w:tcW w:w="0" w:type="auto"/>
            <w:shd w:val="clear" w:color="auto" w:fill="auto"/>
          </w:tcPr>
          <w:p w14:paraId="591CDC68"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eastAsia="uk-UA"/>
              </w:rPr>
              <w:t>RC2</w:t>
            </w:r>
          </w:p>
        </w:tc>
        <w:tc>
          <w:tcPr>
            <w:tcW w:w="0" w:type="auto"/>
            <w:shd w:val="clear" w:color="auto" w:fill="auto"/>
          </w:tcPr>
          <w:p w14:paraId="434057B9"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64-бітовий блоковий шифратор, ключ перемінного розміру </w:t>
            </w:r>
          </w:p>
          <w:p w14:paraId="16723B29"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Швидше ніж </w:t>
            </w:r>
            <w:r w:rsidRPr="00DC771F">
              <w:rPr>
                <w:rFonts w:ascii="Times New Roman" w:hAnsi="Times New Roman" w:cs="Times New Roman"/>
                <w:color w:val="000000"/>
                <w:sz w:val="28"/>
                <w:szCs w:val="28"/>
                <w:lang w:eastAsia="uk-UA"/>
              </w:rPr>
              <w:t>DES</w:t>
            </w:r>
            <w:r w:rsidRPr="00DC771F">
              <w:rPr>
                <w:rFonts w:ascii="Times New Roman" w:hAnsi="Times New Roman" w:cs="Times New Roman"/>
                <w:color w:val="000000"/>
                <w:sz w:val="28"/>
                <w:szCs w:val="28"/>
                <w:lang w:val="uk-UA" w:eastAsia="uk-UA"/>
              </w:rPr>
              <w:t xml:space="preserve"> в 2 рази</w:t>
            </w:r>
          </w:p>
          <w:p w14:paraId="37545D66"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Як і </w:t>
            </w:r>
            <w:r w:rsidRPr="00DC771F">
              <w:rPr>
                <w:rFonts w:ascii="Times New Roman" w:hAnsi="Times New Roman" w:cs="Times New Roman"/>
                <w:color w:val="000000"/>
                <w:sz w:val="28"/>
                <w:szCs w:val="28"/>
                <w:lang w:eastAsia="uk-UA"/>
              </w:rPr>
              <w:t>DES</w:t>
            </w:r>
            <w:r w:rsidRPr="00DC771F">
              <w:rPr>
                <w:rFonts w:ascii="Times New Roman" w:hAnsi="Times New Roman" w:cs="Times New Roman"/>
                <w:color w:val="000000"/>
                <w:sz w:val="28"/>
                <w:szCs w:val="28"/>
                <w:lang w:val="uk-UA" w:eastAsia="uk-UA"/>
              </w:rPr>
              <w:t xml:space="preserve"> може використовуватися в режимі потрійного шифрування. </w:t>
            </w:r>
          </w:p>
          <w:p w14:paraId="3A8FF32A" w14:textId="77777777" w:rsidR="00405F2C" w:rsidRPr="00DC771F" w:rsidRDefault="00405F2C"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Конфіденційний, його власник - </w:t>
            </w:r>
            <w:r w:rsidRPr="00DC771F">
              <w:rPr>
                <w:rFonts w:ascii="Times New Roman" w:hAnsi="Times New Roman" w:cs="Times New Roman"/>
                <w:color w:val="000000"/>
                <w:sz w:val="28"/>
                <w:szCs w:val="28"/>
                <w:lang w:eastAsia="uk-UA"/>
              </w:rPr>
              <w:t>RSA</w:t>
            </w:r>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eastAsia="uk-UA"/>
              </w:rPr>
              <w:t>Data</w:t>
            </w:r>
            <w:proofErr w:type="spellEnd"/>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eastAsia="uk-UA"/>
              </w:rPr>
              <w:t>Security</w:t>
            </w:r>
            <w:proofErr w:type="spellEnd"/>
          </w:p>
        </w:tc>
      </w:tr>
      <w:tr w:rsidR="00405F2C" w:rsidRPr="008A4836" w14:paraId="0060F098" w14:textId="77777777" w:rsidTr="002F028E">
        <w:trPr>
          <w:tblCellSpacing w:w="15" w:type="dxa"/>
        </w:trPr>
        <w:tc>
          <w:tcPr>
            <w:tcW w:w="0" w:type="auto"/>
            <w:shd w:val="clear" w:color="auto" w:fill="auto"/>
          </w:tcPr>
          <w:p w14:paraId="5385F411"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eastAsia="uk-UA"/>
              </w:rPr>
              <w:t>RC4</w:t>
            </w:r>
          </w:p>
        </w:tc>
        <w:tc>
          <w:tcPr>
            <w:tcW w:w="0" w:type="auto"/>
            <w:shd w:val="clear" w:color="auto" w:fill="auto"/>
          </w:tcPr>
          <w:p w14:paraId="54F122BD"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Потоковий шифр, що має змінного розміру ключ. </w:t>
            </w:r>
          </w:p>
          <w:p w14:paraId="41CEA273"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Швидше за </w:t>
            </w:r>
            <w:r w:rsidRPr="00DC771F">
              <w:rPr>
                <w:rFonts w:ascii="Times New Roman" w:hAnsi="Times New Roman" w:cs="Times New Roman"/>
                <w:color w:val="000000"/>
                <w:sz w:val="28"/>
                <w:szCs w:val="28"/>
                <w:lang w:eastAsia="uk-UA"/>
              </w:rPr>
              <w:t>DES</w:t>
            </w:r>
            <w:r w:rsidRPr="00DC771F">
              <w:rPr>
                <w:rFonts w:ascii="Times New Roman" w:hAnsi="Times New Roman" w:cs="Times New Roman"/>
                <w:color w:val="000000"/>
                <w:sz w:val="28"/>
                <w:szCs w:val="28"/>
                <w:lang w:val="uk-UA" w:eastAsia="uk-UA"/>
              </w:rPr>
              <w:t xml:space="preserve"> майже в 10 разів. </w:t>
            </w:r>
          </w:p>
          <w:p w14:paraId="2F3ADDEF"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Конфіденційний, його власник - </w:t>
            </w:r>
            <w:r w:rsidRPr="00DC771F">
              <w:rPr>
                <w:rFonts w:ascii="Times New Roman" w:hAnsi="Times New Roman" w:cs="Times New Roman"/>
                <w:color w:val="000000"/>
                <w:sz w:val="28"/>
                <w:szCs w:val="28"/>
                <w:lang w:eastAsia="uk-UA"/>
              </w:rPr>
              <w:t>RSA</w:t>
            </w:r>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eastAsia="uk-UA"/>
              </w:rPr>
              <w:t>Data</w:t>
            </w:r>
            <w:proofErr w:type="spellEnd"/>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eastAsia="uk-UA"/>
              </w:rPr>
              <w:t>Security</w:t>
            </w:r>
            <w:proofErr w:type="spellEnd"/>
          </w:p>
        </w:tc>
      </w:tr>
      <w:tr w:rsidR="00405F2C" w:rsidRPr="008A4836" w14:paraId="4E09153B" w14:textId="77777777" w:rsidTr="002F028E">
        <w:trPr>
          <w:tblCellSpacing w:w="15" w:type="dxa"/>
        </w:trPr>
        <w:tc>
          <w:tcPr>
            <w:tcW w:w="0" w:type="auto"/>
            <w:shd w:val="clear" w:color="auto" w:fill="auto"/>
          </w:tcPr>
          <w:p w14:paraId="21FAB7BC"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eastAsia="uk-UA"/>
              </w:rPr>
              <w:t>RC5</w:t>
            </w:r>
          </w:p>
        </w:tc>
        <w:tc>
          <w:tcPr>
            <w:tcW w:w="0" w:type="auto"/>
            <w:shd w:val="clear" w:color="auto" w:fill="auto"/>
          </w:tcPr>
          <w:p w14:paraId="2A6769D6"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Має розмір блоку 32, 64 або 128 битий, ключ з довжиною від 0 до 2048 битий, від 0 до 255 проходів </w:t>
            </w:r>
          </w:p>
          <w:p w14:paraId="5C5403FE"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Швидкий блоковий шифр </w:t>
            </w:r>
          </w:p>
          <w:p w14:paraId="1E2A0B88"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Конфіденційний, його власник - </w:t>
            </w:r>
            <w:r w:rsidRPr="00DC771F">
              <w:rPr>
                <w:rFonts w:ascii="Times New Roman" w:hAnsi="Times New Roman" w:cs="Times New Roman"/>
                <w:color w:val="000000"/>
                <w:sz w:val="28"/>
                <w:szCs w:val="28"/>
                <w:lang w:eastAsia="uk-UA"/>
              </w:rPr>
              <w:t>RSA</w:t>
            </w:r>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eastAsia="uk-UA"/>
              </w:rPr>
              <w:t>Data</w:t>
            </w:r>
            <w:proofErr w:type="spellEnd"/>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eastAsia="uk-UA"/>
              </w:rPr>
              <w:t>Security</w:t>
            </w:r>
            <w:proofErr w:type="spellEnd"/>
          </w:p>
        </w:tc>
      </w:tr>
      <w:tr w:rsidR="00405F2C" w:rsidRPr="008A4836" w14:paraId="114C9CDA" w14:textId="77777777" w:rsidTr="002F028E">
        <w:trPr>
          <w:tblCellSpacing w:w="15" w:type="dxa"/>
        </w:trPr>
        <w:tc>
          <w:tcPr>
            <w:tcW w:w="0" w:type="auto"/>
            <w:shd w:val="clear" w:color="auto" w:fill="auto"/>
          </w:tcPr>
          <w:p w14:paraId="4D805472"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eastAsia="uk-UA"/>
              </w:rPr>
              <w:t>CAST</w:t>
            </w:r>
          </w:p>
        </w:tc>
        <w:tc>
          <w:tcPr>
            <w:tcW w:w="0" w:type="auto"/>
            <w:shd w:val="clear" w:color="auto" w:fill="auto"/>
          </w:tcPr>
          <w:p w14:paraId="4F34755A"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64-бітовий блоковий шифратор, має ключі від 40 до 64 біт, 8 проходів. </w:t>
            </w:r>
          </w:p>
          <w:p w14:paraId="2A86D2AA"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Невідомо способів розкрити його іншим чином ніж за допомогою прямого перебору.</w:t>
            </w:r>
          </w:p>
        </w:tc>
      </w:tr>
      <w:tr w:rsidR="00405F2C" w:rsidRPr="008A4836" w14:paraId="48059AA9" w14:textId="77777777" w:rsidTr="002F028E">
        <w:trPr>
          <w:tblCellSpacing w:w="15" w:type="dxa"/>
        </w:trPr>
        <w:tc>
          <w:tcPr>
            <w:tcW w:w="0" w:type="auto"/>
            <w:shd w:val="clear" w:color="auto" w:fill="auto"/>
          </w:tcPr>
          <w:p w14:paraId="432A098C" w14:textId="77777777" w:rsidR="00405F2C" w:rsidRPr="00DC771F" w:rsidRDefault="00405F2C" w:rsidP="002F028E">
            <w:pPr>
              <w:rPr>
                <w:rFonts w:ascii="Times New Roman" w:hAnsi="Times New Roman" w:cs="Times New Roman"/>
                <w:color w:val="000000"/>
                <w:sz w:val="28"/>
                <w:szCs w:val="28"/>
              </w:rPr>
            </w:pPr>
            <w:proofErr w:type="spellStart"/>
            <w:r w:rsidRPr="00DC771F">
              <w:rPr>
                <w:rFonts w:ascii="Times New Roman" w:hAnsi="Times New Roman" w:cs="Times New Roman"/>
                <w:color w:val="000000"/>
                <w:sz w:val="28"/>
                <w:szCs w:val="28"/>
                <w:lang w:eastAsia="uk-UA"/>
              </w:rPr>
              <w:lastRenderedPageBreak/>
              <w:t>Blowfish</w:t>
            </w:r>
            <w:proofErr w:type="spellEnd"/>
            <w:r w:rsidRPr="00DC771F">
              <w:rPr>
                <w:rFonts w:ascii="Times New Roman" w:hAnsi="Times New Roman" w:cs="Times New Roman"/>
                <w:color w:val="000000"/>
                <w:sz w:val="28"/>
                <w:szCs w:val="28"/>
                <w:lang w:val="uk-UA" w:eastAsia="uk-UA"/>
              </w:rPr>
              <w:t>.</w:t>
            </w:r>
          </w:p>
        </w:tc>
        <w:tc>
          <w:tcPr>
            <w:tcW w:w="0" w:type="auto"/>
            <w:shd w:val="clear" w:color="auto" w:fill="auto"/>
          </w:tcPr>
          <w:p w14:paraId="3EBD1C19"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64-бітовий блоковий шифратор, ключ змінного розміру до 448 битий, 16 проходів, на кожному проході виконуються перестановки, що залежать від ключа, і підстановки, що залежать від ключа і даних. </w:t>
            </w:r>
          </w:p>
          <w:p w14:paraId="77EBB58F"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Швидше чим </w:t>
            </w:r>
            <w:r w:rsidRPr="00DC771F">
              <w:rPr>
                <w:rFonts w:ascii="Times New Roman" w:hAnsi="Times New Roman" w:cs="Times New Roman"/>
                <w:color w:val="000000"/>
                <w:sz w:val="28"/>
                <w:szCs w:val="28"/>
                <w:lang w:eastAsia="uk-UA"/>
              </w:rPr>
              <w:t>DES</w:t>
            </w:r>
            <w:r w:rsidRPr="00DC771F">
              <w:rPr>
                <w:rFonts w:ascii="Times New Roman" w:hAnsi="Times New Roman" w:cs="Times New Roman"/>
                <w:color w:val="000000"/>
                <w:sz w:val="28"/>
                <w:szCs w:val="28"/>
                <w:lang w:val="uk-UA" w:eastAsia="uk-UA"/>
              </w:rPr>
              <w:t xml:space="preserve"> </w:t>
            </w:r>
          </w:p>
          <w:p w14:paraId="28A11DEB"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Спроектований для 32-бітових машин </w:t>
            </w:r>
          </w:p>
        </w:tc>
      </w:tr>
      <w:tr w:rsidR="00405F2C" w:rsidRPr="008A4836" w14:paraId="4777FAFF" w14:textId="77777777" w:rsidTr="002F028E">
        <w:trPr>
          <w:tblCellSpacing w:w="15" w:type="dxa"/>
        </w:trPr>
        <w:tc>
          <w:tcPr>
            <w:tcW w:w="0" w:type="auto"/>
            <w:shd w:val="clear" w:color="auto" w:fill="auto"/>
          </w:tcPr>
          <w:p w14:paraId="1A0B1A84"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Пристрій з </w:t>
            </w:r>
            <w:r w:rsidRPr="00DC771F">
              <w:rPr>
                <w:rFonts w:ascii="Times New Roman" w:hAnsi="Times New Roman" w:cs="Times New Roman"/>
                <w:color w:val="000000"/>
                <w:sz w:val="28"/>
                <w:szCs w:val="28"/>
                <w:lang w:val="uk-UA" w:eastAsia="uk-UA"/>
              </w:rPr>
              <w:br/>
              <w:t>одноразовими ключами</w:t>
            </w:r>
          </w:p>
        </w:tc>
        <w:tc>
          <w:tcPr>
            <w:tcW w:w="0" w:type="auto"/>
            <w:shd w:val="clear" w:color="auto" w:fill="auto"/>
          </w:tcPr>
          <w:p w14:paraId="3704FA9E"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Шифратор, який не можна розкрити. </w:t>
            </w:r>
          </w:p>
          <w:p w14:paraId="550F4FDF"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Ключем (який має ту ж довжину, що і шифровані дані) є </w:t>
            </w:r>
            <w:r w:rsidRPr="00DC771F">
              <w:rPr>
                <w:rFonts w:ascii="Times New Roman" w:hAnsi="Times New Roman" w:cs="Times New Roman"/>
                <w:color w:val="000000"/>
                <w:sz w:val="28"/>
                <w:szCs w:val="28"/>
                <w:lang w:eastAsia="uk-UA"/>
              </w:rPr>
              <w:t>'n'</w:t>
            </w:r>
            <w:r w:rsidRPr="00DC771F">
              <w:rPr>
                <w:rFonts w:ascii="Times New Roman" w:hAnsi="Times New Roman" w:cs="Times New Roman"/>
                <w:color w:val="000000"/>
                <w:sz w:val="28"/>
                <w:szCs w:val="28"/>
                <w:lang w:val="uk-UA" w:eastAsia="uk-UA"/>
              </w:rPr>
              <w:t xml:space="preserve"> біт взяті з масиву біт створених випадковим чином, які зберігаються в даному пристрої. Відправника і отримувач мають однакові пристрої. Після використання біти стираються, і потім використовуються нові біти.</w:t>
            </w:r>
          </w:p>
        </w:tc>
      </w:tr>
      <w:tr w:rsidR="00405F2C" w:rsidRPr="008A4836" w14:paraId="2CA1B32C" w14:textId="77777777" w:rsidTr="002F028E">
        <w:trPr>
          <w:tblCellSpacing w:w="15" w:type="dxa"/>
        </w:trPr>
        <w:tc>
          <w:tcPr>
            <w:tcW w:w="0" w:type="auto"/>
            <w:shd w:val="clear" w:color="auto" w:fill="auto"/>
          </w:tcPr>
          <w:p w14:paraId="60E4F26F"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Потокові шифри</w:t>
            </w:r>
          </w:p>
        </w:tc>
        <w:tc>
          <w:tcPr>
            <w:tcW w:w="0" w:type="auto"/>
            <w:shd w:val="clear" w:color="auto" w:fill="auto"/>
          </w:tcPr>
          <w:p w14:paraId="4A357872"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Швидкі алгоритми симетричного шифрування, що зазвичай оперують бітами (а не їх блоками). </w:t>
            </w:r>
          </w:p>
          <w:p w14:paraId="005A8B61" w14:textId="77777777" w:rsidR="00405F2C" w:rsidRPr="00DC771F" w:rsidRDefault="00405F2C"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Є аналогом пристрою з одноразовими ключами, і хоча не є такими ж безпечними, як вони, але принаймні практичні.</w:t>
            </w:r>
          </w:p>
        </w:tc>
      </w:tr>
    </w:tbl>
    <w:p w14:paraId="0EB7B5B3" w14:textId="6D8F07E2" w:rsidR="00405F2C" w:rsidRDefault="00405F2C" w:rsidP="007061E7">
      <w:pPr>
        <w:spacing w:after="0" w:line="360" w:lineRule="auto"/>
        <w:ind w:firstLine="709"/>
        <w:jc w:val="both"/>
        <w:rPr>
          <w:rFonts w:ascii="Times New Roman" w:hAnsi="Times New Roman" w:cs="Times New Roman"/>
        </w:rPr>
      </w:pPr>
    </w:p>
    <w:p w14:paraId="232E6808" w14:textId="4659C95B" w:rsidR="00405F2C" w:rsidRDefault="00405F2C" w:rsidP="007061E7">
      <w:pPr>
        <w:spacing w:after="0" w:line="360" w:lineRule="auto"/>
        <w:ind w:firstLine="709"/>
        <w:jc w:val="both"/>
        <w:rPr>
          <w:rFonts w:ascii="Times New Roman" w:hAnsi="Times New Roman" w:cs="Times New Roman"/>
        </w:rPr>
      </w:pPr>
    </w:p>
    <w:p w14:paraId="601FBA75" w14:textId="3F783AD7" w:rsidR="00405F2C" w:rsidRPr="00405F2C" w:rsidRDefault="00405F2C" w:rsidP="00405F2C">
      <w:pPr>
        <w:spacing w:after="0" w:line="360" w:lineRule="auto"/>
        <w:ind w:firstLine="709"/>
        <w:jc w:val="both"/>
        <w:rPr>
          <w:rFonts w:ascii="Times New Roman" w:hAnsi="Times New Roman" w:cs="Times New Roman"/>
          <w:sz w:val="28"/>
          <w:szCs w:val="28"/>
        </w:rPr>
      </w:pPr>
      <w:r w:rsidRPr="00405F2C">
        <w:rPr>
          <w:rStyle w:val="a3"/>
          <w:rFonts w:ascii="Times New Roman" w:hAnsi="Times New Roman" w:cs="Times New Roman"/>
          <w:i w:val="0"/>
          <w:sz w:val="28"/>
          <w:szCs w:val="28"/>
          <w:lang w:val="uk-UA" w:eastAsia="uk-UA"/>
        </w:rPr>
        <w:t xml:space="preserve">2. Асиметричні криптосистеми (системи відкритого шифрування, з відкритим ключем) – </w:t>
      </w:r>
      <w:r w:rsidRPr="00405F2C">
        <w:rPr>
          <w:rFonts w:ascii="Times New Roman" w:hAnsi="Times New Roman" w:cs="Times New Roman"/>
          <w:sz w:val="28"/>
          <w:szCs w:val="28"/>
          <w:lang w:val="uk-UA" w:eastAsia="uk-UA"/>
        </w:rPr>
        <w:t>суть цих  криптосистем є в тому, що для шифрування і де</w:t>
      </w:r>
      <w:r w:rsidRPr="00405F2C">
        <w:rPr>
          <w:rFonts w:ascii="Times New Roman" w:hAnsi="Times New Roman" w:cs="Times New Roman"/>
          <w:sz w:val="28"/>
          <w:szCs w:val="28"/>
          <w:lang w:eastAsia="uk-UA"/>
        </w:rPr>
        <w:t>шифрования</w:t>
      </w:r>
      <w:r w:rsidRPr="00405F2C">
        <w:rPr>
          <w:rFonts w:ascii="Times New Roman" w:hAnsi="Times New Roman" w:cs="Times New Roman"/>
          <w:sz w:val="28"/>
          <w:szCs w:val="28"/>
          <w:lang w:val="uk-UA" w:eastAsia="uk-UA"/>
        </w:rPr>
        <w:t xml:space="preserve"> використовуються різні перетворення</w:t>
      </w:r>
      <w:r>
        <w:rPr>
          <w:rFonts w:ascii="Times New Roman" w:hAnsi="Times New Roman" w:cs="Times New Roman"/>
          <w:sz w:val="28"/>
          <w:szCs w:val="28"/>
          <w:lang w:val="uk-UA" w:eastAsia="uk-UA"/>
        </w:rPr>
        <w:t>.</w:t>
      </w:r>
    </w:p>
    <w:p w14:paraId="3C40FC96" w14:textId="77777777" w:rsidR="00405F2C" w:rsidRPr="00405F2C" w:rsidRDefault="00405F2C" w:rsidP="00405F2C">
      <w:pPr>
        <w:spacing w:after="0" w:line="360" w:lineRule="auto"/>
        <w:ind w:firstLine="709"/>
        <w:jc w:val="both"/>
        <w:rPr>
          <w:rFonts w:ascii="Times New Roman" w:hAnsi="Times New Roman" w:cs="Times New Roman"/>
          <w:sz w:val="28"/>
          <w:szCs w:val="28"/>
        </w:rPr>
      </w:pPr>
      <w:r w:rsidRPr="00405F2C">
        <w:rPr>
          <w:rFonts w:ascii="Times New Roman" w:hAnsi="Times New Roman" w:cs="Times New Roman"/>
          <w:sz w:val="28"/>
          <w:szCs w:val="28"/>
          <w:lang w:val="uk-UA" w:eastAsia="uk-UA"/>
        </w:rPr>
        <w:t>Суть їх полягає в тому, що з кожним адресатом інформаційної системи генеруються два ключі, зв'язані між собою за певним правилом. Один ключ є закритим, а інший відкритим. Відкритий ключ публікується і є доступним кожному, хто має бажання надіслати повідомлення адресатові. Секретний ключ має зберігатися в таємниці.</w:t>
      </w:r>
    </w:p>
    <w:p w14:paraId="2426D76B" w14:textId="027616C3" w:rsidR="00405F2C" w:rsidRPr="00405F2C" w:rsidRDefault="00405F2C" w:rsidP="00405F2C">
      <w:pPr>
        <w:spacing w:after="0" w:line="360" w:lineRule="auto"/>
        <w:ind w:firstLine="709"/>
        <w:jc w:val="both"/>
        <w:rPr>
          <w:rFonts w:ascii="Times New Roman" w:hAnsi="Times New Roman" w:cs="Times New Roman"/>
          <w:sz w:val="28"/>
          <w:szCs w:val="28"/>
          <w:lang w:val="uk-UA" w:eastAsia="uk-UA"/>
        </w:rPr>
      </w:pPr>
      <w:r w:rsidRPr="00405F2C">
        <w:rPr>
          <w:rFonts w:ascii="Times New Roman" w:hAnsi="Times New Roman" w:cs="Times New Roman"/>
          <w:sz w:val="28"/>
          <w:szCs w:val="28"/>
          <w:lang w:val="uk-UA" w:eastAsia="uk-UA"/>
        </w:rPr>
        <w:t>Вихідний текст зашифровується відкритим ключем адресата і передається одержувачу. З допомогою відкритого ключа не можливо в принципі розшифрувати той же зашифрований текст. Для розшифрування повідомлення необхідне використанням закритого ключа, що відомий тільки самому адресатові</w:t>
      </w:r>
      <w:r>
        <w:rPr>
          <w:rFonts w:ascii="Times New Roman" w:hAnsi="Times New Roman" w:cs="Times New Roman"/>
          <w:sz w:val="28"/>
          <w:szCs w:val="28"/>
          <w:lang w:val="uk-UA" w:eastAsia="uk-UA"/>
        </w:rPr>
        <w:t>.</w:t>
      </w:r>
    </w:p>
    <w:p w14:paraId="0122DDF2" w14:textId="77777777" w:rsidR="00405F2C" w:rsidRPr="00405F2C" w:rsidRDefault="00405F2C" w:rsidP="00405F2C">
      <w:pPr>
        <w:spacing w:after="0" w:line="360" w:lineRule="auto"/>
        <w:ind w:firstLine="709"/>
        <w:jc w:val="both"/>
        <w:rPr>
          <w:rFonts w:ascii="Times New Roman" w:hAnsi="Times New Roman" w:cs="Times New Roman"/>
          <w:sz w:val="28"/>
          <w:szCs w:val="28"/>
        </w:rPr>
      </w:pPr>
      <w:r w:rsidRPr="00405F2C">
        <w:rPr>
          <w:rFonts w:ascii="Times New Roman" w:hAnsi="Times New Roman" w:cs="Times New Roman"/>
          <w:sz w:val="28"/>
          <w:szCs w:val="28"/>
          <w:lang w:val="uk-UA" w:eastAsia="uk-UA"/>
        </w:rPr>
        <w:t xml:space="preserve"> Таким чином, пропадає проблема передачі секретного ключа (як у симетричних систем). Проте, не дивлячись на всі свої переваги, ці криптосистеми </w:t>
      </w:r>
      <w:r w:rsidRPr="00405F2C">
        <w:rPr>
          <w:rFonts w:ascii="Times New Roman" w:hAnsi="Times New Roman" w:cs="Times New Roman"/>
          <w:sz w:val="28"/>
          <w:szCs w:val="28"/>
          <w:lang w:val="uk-UA" w:eastAsia="uk-UA"/>
        </w:rPr>
        <w:lastRenderedPageBreak/>
        <w:t xml:space="preserve">достатньо трудомісткі і повільні. Стійкість асиметричних криптосистем базується, в основному, на алгоритмічній важкості вирішити за прийнятний час яку-небудь задачу. Якщо зловмисникові зможе побудувати такий алгоритм, то дискредитована буде вся система і всі повідомлення, зашифровані за допомогою її. Саме це є головною небезпекою асиметричних криптосистем на відміну від симетричних. </w:t>
      </w:r>
    </w:p>
    <w:p w14:paraId="31A937A0" w14:textId="31F60FC2" w:rsidR="00405F2C" w:rsidRPr="00405F2C" w:rsidRDefault="00405F2C" w:rsidP="00405F2C">
      <w:pPr>
        <w:spacing w:after="0" w:line="360" w:lineRule="auto"/>
        <w:ind w:firstLine="709"/>
        <w:jc w:val="both"/>
        <w:rPr>
          <w:rFonts w:ascii="Times New Roman" w:hAnsi="Times New Roman" w:cs="Times New Roman"/>
          <w:sz w:val="28"/>
          <w:szCs w:val="28"/>
        </w:rPr>
      </w:pPr>
      <w:r w:rsidRPr="00405F2C">
        <w:rPr>
          <w:rFonts w:ascii="Times New Roman" w:hAnsi="Times New Roman" w:cs="Times New Roman"/>
          <w:sz w:val="28"/>
          <w:szCs w:val="28"/>
          <w:lang w:val="uk-UA" w:eastAsia="uk-UA"/>
        </w:rPr>
        <w:t>Таким чином  для гарантування надійного захисту інформації, до режимів з відкритим ключем надаються дві важливих і очевидних вимоги</w:t>
      </w:r>
      <w:r>
        <w:rPr>
          <w:rFonts w:ascii="Times New Roman" w:hAnsi="Times New Roman" w:cs="Times New Roman"/>
          <w:sz w:val="28"/>
          <w:szCs w:val="28"/>
          <w:lang w:val="uk-UA" w:eastAsia="uk-UA"/>
        </w:rPr>
        <w:t>:</w:t>
      </w:r>
    </w:p>
    <w:p w14:paraId="43C7BD22" w14:textId="77777777" w:rsidR="00405F2C" w:rsidRPr="00405F2C" w:rsidRDefault="00405F2C" w:rsidP="00405F2C">
      <w:pPr>
        <w:spacing w:after="0" w:line="360" w:lineRule="auto"/>
        <w:ind w:firstLine="709"/>
        <w:jc w:val="both"/>
        <w:rPr>
          <w:rFonts w:ascii="Times New Roman" w:hAnsi="Times New Roman" w:cs="Times New Roman"/>
          <w:sz w:val="28"/>
          <w:szCs w:val="28"/>
        </w:rPr>
      </w:pPr>
      <w:r w:rsidRPr="00405F2C">
        <w:rPr>
          <w:rFonts w:ascii="Times New Roman" w:hAnsi="Times New Roman" w:cs="Times New Roman"/>
          <w:sz w:val="28"/>
          <w:szCs w:val="28"/>
          <w:lang w:val="uk-UA" w:eastAsia="uk-UA"/>
        </w:rPr>
        <w:t>1. Перетворення вхідного тексту повинне бути необоротним і виключати його відновлення з допомогою відкритого ключа.</w:t>
      </w:r>
    </w:p>
    <w:p w14:paraId="60AF95AF" w14:textId="77777777" w:rsidR="00405F2C" w:rsidRPr="00405F2C" w:rsidRDefault="00405F2C" w:rsidP="00405F2C">
      <w:pPr>
        <w:spacing w:after="0" w:line="360" w:lineRule="auto"/>
        <w:ind w:firstLine="709"/>
        <w:jc w:val="both"/>
        <w:rPr>
          <w:rFonts w:ascii="Times New Roman" w:hAnsi="Times New Roman" w:cs="Times New Roman"/>
          <w:sz w:val="28"/>
          <w:szCs w:val="28"/>
        </w:rPr>
      </w:pPr>
      <w:r w:rsidRPr="00405F2C">
        <w:rPr>
          <w:rFonts w:ascii="Times New Roman" w:hAnsi="Times New Roman" w:cs="Times New Roman"/>
          <w:sz w:val="28"/>
          <w:szCs w:val="28"/>
          <w:lang w:val="uk-UA" w:eastAsia="uk-UA"/>
        </w:rPr>
        <w:t xml:space="preserve">2. Повинне бути неможливим визначення закритого ключа на основі відкритого. </w:t>
      </w:r>
    </w:p>
    <w:p w14:paraId="4B0E31F1" w14:textId="77A61C04" w:rsidR="00405F2C" w:rsidRDefault="00405F2C" w:rsidP="00405F2C">
      <w:pPr>
        <w:spacing w:after="0" w:line="360" w:lineRule="auto"/>
        <w:ind w:firstLine="709"/>
        <w:jc w:val="both"/>
        <w:rPr>
          <w:rFonts w:ascii="Times New Roman" w:hAnsi="Times New Roman" w:cs="Times New Roman"/>
          <w:sz w:val="28"/>
          <w:lang w:val="uk-UA" w:eastAsia="uk-UA"/>
        </w:rPr>
      </w:pPr>
      <w:r w:rsidRPr="00405F2C">
        <w:rPr>
          <w:rFonts w:ascii="Times New Roman" w:hAnsi="Times New Roman" w:cs="Times New Roman"/>
          <w:sz w:val="28"/>
          <w:szCs w:val="28"/>
          <w:lang w:val="uk-UA" w:eastAsia="uk-UA"/>
        </w:rPr>
        <w:t xml:space="preserve">Алгоритми шифрування з відкритим ключем стали достатньо популярними в сучасних інформаційних системах. </w:t>
      </w:r>
      <w:r w:rsidRPr="00405F2C">
        <w:rPr>
          <w:rFonts w:ascii="Times New Roman" w:hAnsi="Times New Roman" w:cs="Times New Roman"/>
          <w:sz w:val="28"/>
          <w:lang w:val="uk-UA" w:eastAsia="uk-UA"/>
        </w:rPr>
        <w:t xml:space="preserve">Приклади – системи відкритого шифрування </w:t>
      </w:r>
      <w:r w:rsidRPr="00405F2C">
        <w:rPr>
          <w:rFonts w:ascii="Times New Roman" w:hAnsi="Times New Roman" w:cs="Times New Roman"/>
          <w:sz w:val="28"/>
          <w:lang w:eastAsia="uk-UA"/>
        </w:rPr>
        <w:t>RSA</w:t>
      </w:r>
      <w:r w:rsidRPr="00405F2C">
        <w:rPr>
          <w:rFonts w:ascii="Times New Roman" w:hAnsi="Times New Roman" w:cs="Times New Roman"/>
          <w:sz w:val="28"/>
          <w:lang w:val="uk-UA" w:eastAsia="uk-UA"/>
        </w:rPr>
        <w:t xml:space="preserve">, система </w:t>
      </w:r>
      <w:proofErr w:type="spellStart"/>
      <w:r w:rsidRPr="00405F2C">
        <w:rPr>
          <w:rFonts w:ascii="Times New Roman" w:hAnsi="Times New Roman" w:cs="Times New Roman"/>
          <w:sz w:val="28"/>
          <w:lang w:val="uk-UA" w:eastAsia="uk-UA"/>
        </w:rPr>
        <w:t>Рабіна</w:t>
      </w:r>
      <w:proofErr w:type="spellEnd"/>
      <w:r w:rsidRPr="00405F2C">
        <w:rPr>
          <w:rFonts w:ascii="Times New Roman" w:hAnsi="Times New Roman" w:cs="Times New Roman"/>
          <w:sz w:val="28"/>
          <w:lang w:val="uk-UA" w:eastAsia="uk-UA"/>
        </w:rPr>
        <w:t>, Ель Гамаля, система на основі еліптичних рівнянь та інші.</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00" w:firstRow="0" w:lastRow="0" w:firstColumn="0" w:lastColumn="0" w:noHBand="0" w:noVBand="0"/>
      </w:tblPr>
      <w:tblGrid>
        <w:gridCol w:w="2260"/>
        <w:gridCol w:w="30"/>
        <w:gridCol w:w="7904"/>
      </w:tblGrid>
      <w:tr w:rsidR="00DC771F" w:rsidRPr="008A4836" w14:paraId="20A7FFBB" w14:textId="77777777" w:rsidTr="002F028E">
        <w:trPr>
          <w:tblCellSpacing w:w="15" w:type="dxa"/>
        </w:trPr>
        <w:tc>
          <w:tcPr>
            <w:tcW w:w="0" w:type="auto"/>
            <w:gridSpan w:val="2"/>
            <w:shd w:val="clear" w:color="auto" w:fill="auto"/>
          </w:tcPr>
          <w:p w14:paraId="25200E71" w14:textId="77777777" w:rsidR="00DC771F" w:rsidRPr="00DC771F" w:rsidRDefault="00DC771F" w:rsidP="002F028E">
            <w:pPr>
              <w:jc w:val="center"/>
              <w:rPr>
                <w:rFonts w:ascii="Times New Roman" w:hAnsi="Times New Roman" w:cs="Times New Roman"/>
                <w:color w:val="000000"/>
                <w:sz w:val="28"/>
                <w:szCs w:val="28"/>
              </w:rPr>
            </w:pPr>
            <w:r w:rsidRPr="00DC771F">
              <w:rPr>
                <w:rFonts w:ascii="Times New Roman" w:hAnsi="Times New Roman" w:cs="Times New Roman"/>
                <w:b/>
                <w:bCs/>
                <w:color w:val="000000"/>
                <w:sz w:val="28"/>
                <w:szCs w:val="28"/>
                <w:lang w:val="uk-UA" w:eastAsia="uk-UA"/>
              </w:rPr>
              <w:t>Тип</w:t>
            </w:r>
          </w:p>
        </w:tc>
        <w:tc>
          <w:tcPr>
            <w:tcW w:w="0" w:type="auto"/>
            <w:shd w:val="clear" w:color="auto" w:fill="auto"/>
          </w:tcPr>
          <w:p w14:paraId="59D6CDF4" w14:textId="77777777" w:rsidR="00DC771F" w:rsidRPr="00DC771F" w:rsidRDefault="00DC771F" w:rsidP="002F028E">
            <w:pPr>
              <w:jc w:val="center"/>
              <w:rPr>
                <w:rFonts w:ascii="Times New Roman" w:hAnsi="Times New Roman" w:cs="Times New Roman"/>
                <w:color w:val="000000"/>
                <w:sz w:val="28"/>
                <w:szCs w:val="28"/>
              </w:rPr>
            </w:pPr>
            <w:r w:rsidRPr="00DC771F">
              <w:rPr>
                <w:rFonts w:ascii="Times New Roman" w:hAnsi="Times New Roman" w:cs="Times New Roman"/>
                <w:b/>
                <w:bCs/>
                <w:color w:val="000000"/>
                <w:sz w:val="28"/>
                <w:szCs w:val="28"/>
                <w:lang w:val="uk-UA" w:eastAsia="uk-UA"/>
              </w:rPr>
              <w:t>Опис</w:t>
            </w:r>
          </w:p>
        </w:tc>
      </w:tr>
      <w:tr w:rsidR="00DC771F" w:rsidRPr="008A4836" w14:paraId="40EFE172" w14:textId="77777777" w:rsidTr="002F028E">
        <w:trPr>
          <w:tblCellSpacing w:w="15" w:type="dxa"/>
        </w:trPr>
        <w:tc>
          <w:tcPr>
            <w:tcW w:w="0" w:type="auto"/>
            <w:shd w:val="clear" w:color="auto" w:fill="auto"/>
          </w:tcPr>
          <w:p w14:paraId="680A6699" w14:textId="77777777" w:rsidR="00DC771F" w:rsidRPr="00DC771F" w:rsidRDefault="00DC771F"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eastAsia="uk-UA"/>
              </w:rPr>
              <w:t>RSA</w:t>
            </w:r>
          </w:p>
        </w:tc>
        <w:tc>
          <w:tcPr>
            <w:tcW w:w="0" w:type="auto"/>
            <w:gridSpan w:val="2"/>
            <w:shd w:val="clear" w:color="auto" w:fill="auto"/>
          </w:tcPr>
          <w:p w14:paraId="720EE83A" w14:textId="77777777" w:rsidR="00DC771F" w:rsidRPr="00DC771F" w:rsidRDefault="00DC771F"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Популярний алгоритм асиметричного шифрування. Його стійкість має залежність від складності </w:t>
            </w:r>
            <w:proofErr w:type="spellStart"/>
            <w:r w:rsidRPr="00DC771F">
              <w:rPr>
                <w:rFonts w:ascii="Times New Roman" w:hAnsi="Times New Roman" w:cs="Times New Roman"/>
                <w:color w:val="000000"/>
                <w:sz w:val="28"/>
                <w:szCs w:val="28"/>
                <w:lang w:val="uk-UA" w:eastAsia="uk-UA"/>
              </w:rPr>
              <w:t>факторизації</w:t>
            </w:r>
            <w:proofErr w:type="spellEnd"/>
            <w:r w:rsidRPr="00DC771F">
              <w:rPr>
                <w:rFonts w:ascii="Times New Roman" w:hAnsi="Times New Roman" w:cs="Times New Roman"/>
                <w:color w:val="000000"/>
                <w:sz w:val="28"/>
                <w:szCs w:val="28"/>
                <w:lang w:val="uk-UA" w:eastAsia="uk-UA"/>
              </w:rPr>
              <w:t xml:space="preserve"> цілих великих чисел.</w:t>
            </w:r>
          </w:p>
        </w:tc>
      </w:tr>
      <w:tr w:rsidR="00DC771F" w:rsidRPr="008A4836" w14:paraId="01C2DDEF" w14:textId="77777777" w:rsidTr="002F028E">
        <w:trPr>
          <w:tblCellSpacing w:w="15" w:type="dxa"/>
        </w:trPr>
        <w:tc>
          <w:tcPr>
            <w:tcW w:w="0" w:type="auto"/>
            <w:shd w:val="clear" w:color="auto" w:fill="auto"/>
          </w:tcPr>
          <w:p w14:paraId="4DA8AD4D" w14:textId="77777777" w:rsidR="00DC771F" w:rsidRPr="00DC771F" w:rsidRDefault="00DC771F"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eastAsia="uk-UA"/>
              </w:rPr>
              <w:t>ECC</w:t>
            </w:r>
            <w:r w:rsidRPr="00DC771F">
              <w:rPr>
                <w:rFonts w:ascii="Times New Roman" w:hAnsi="Times New Roman" w:cs="Times New Roman"/>
                <w:color w:val="000000"/>
                <w:sz w:val="28"/>
                <w:szCs w:val="28"/>
                <w:lang w:val="uk-UA" w:eastAsia="uk-UA"/>
              </w:rPr>
              <w:t xml:space="preserve"> (криптосистема </w:t>
            </w:r>
            <w:r w:rsidRPr="00DC771F">
              <w:rPr>
                <w:rFonts w:ascii="Times New Roman" w:hAnsi="Times New Roman" w:cs="Times New Roman"/>
                <w:color w:val="000000"/>
                <w:sz w:val="28"/>
                <w:szCs w:val="28"/>
                <w:lang w:val="uk-UA" w:eastAsia="uk-UA"/>
              </w:rPr>
              <w:br/>
              <w:t xml:space="preserve">на основі </w:t>
            </w:r>
            <w:r w:rsidRPr="00DC771F">
              <w:rPr>
                <w:rFonts w:ascii="Times New Roman" w:hAnsi="Times New Roman" w:cs="Times New Roman"/>
                <w:color w:val="000000"/>
                <w:sz w:val="28"/>
                <w:szCs w:val="28"/>
                <w:lang w:val="uk-UA" w:eastAsia="uk-UA"/>
              </w:rPr>
              <w:br/>
              <w:t>еліптичних кривих)</w:t>
            </w:r>
          </w:p>
        </w:tc>
        <w:tc>
          <w:tcPr>
            <w:tcW w:w="0" w:type="auto"/>
            <w:gridSpan w:val="2"/>
            <w:shd w:val="clear" w:color="auto" w:fill="auto"/>
          </w:tcPr>
          <w:p w14:paraId="5B0D4979" w14:textId="77777777" w:rsidR="00DC771F" w:rsidRPr="00DC771F" w:rsidRDefault="00DC771F"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Використовує алгебраїчні системи , яка описуються в термінах точок еліптичних кривих, для реалізації асиметричного алгоритму шифрування. </w:t>
            </w:r>
          </w:p>
          <w:p w14:paraId="27C89361" w14:textId="77777777" w:rsidR="00DC771F" w:rsidRPr="00DC771F" w:rsidRDefault="00DC771F"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Є конкурентом по відношенню до інших асиметричних алгоритмів шифрування, оскільки при еквівалентній стійкості використовує ключі меншої довжини і має велику продуктивність. </w:t>
            </w:r>
          </w:p>
          <w:p w14:paraId="54CAC3B5" w14:textId="77777777" w:rsidR="00DC771F" w:rsidRPr="00DC771F" w:rsidRDefault="00DC771F"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Є набагато ефективнішим, ніж інші алгоритми з відкритими ключами. Має продуктивність набагато вище, ніж у такі алгоритми як </w:t>
            </w:r>
            <w:r w:rsidRPr="00DC771F">
              <w:rPr>
                <w:rFonts w:ascii="Times New Roman" w:hAnsi="Times New Roman" w:cs="Times New Roman"/>
                <w:color w:val="000000"/>
                <w:sz w:val="28"/>
                <w:szCs w:val="28"/>
                <w:lang w:eastAsia="uk-UA"/>
              </w:rPr>
              <w:t>RSA</w:t>
            </w:r>
            <w:r w:rsidRPr="00DC771F">
              <w:rPr>
                <w:rFonts w:ascii="Times New Roman" w:hAnsi="Times New Roman" w:cs="Times New Roman"/>
                <w:color w:val="000000"/>
                <w:sz w:val="28"/>
                <w:szCs w:val="28"/>
                <w:lang w:val="uk-UA" w:eastAsia="uk-UA"/>
              </w:rPr>
              <w:t xml:space="preserve">, </w:t>
            </w:r>
            <w:proofErr w:type="spellStart"/>
            <w:r w:rsidRPr="00DC771F">
              <w:rPr>
                <w:rFonts w:ascii="Times New Roman" w:hAnsi="Times New Roman" w:cs="Times New Roman"/>
                <w:color w:val="000000"/>
                <w:sz w:val="28"/>
                <w:szCs w:val="28"/>
                <w:lang w:val="uk-UA" w:eastAsia="uk-UA"/>
              </w:rPr>
              <w:t>Діффі-Хеллман</w:t>
            </w:r>
            <w:proofErr w:type="spellEnd"/>
            <w:r w:rsidRPr="00DC771F">
              <w:rPr>
                <w:rFonts w:ascii="Times New Roman" w:hAnsi="Times New Roman" w:cs="Times New Roman"/>
                <w:color w:val="000000"/>
                <w:sz w:val="28"/>
                <w:szCs w:val="28"/>
                <w:lang w:val="uk-UA" w:eastAsia="uk-UA"/>
              </w:rPr>
              <w:t xml:space="preserve"> і </w:t>
            </w:r>
            <w:r w:rsidRPr="00DC771F">
              <w:rPr>
                <w:rFonts w:ascii="Times New Roman" w:hAnsi="Times New Roman" w:cs="Times New Roman"/>
                <w:color w:val="000000"/>
                <w:sz w:val="28"/>
                <w:szCs w:val="28"/>
                <w:lang w:eastAsia="uk-UA"/>
              </w:rPr>
              <w:t>DSA</w:t>
            </w:r>
            <w:r w:rsidRPr="00DC771F">
              <w:rPr>
                <w:rFonts w:ascii="Times New Roman" w:hAnsi="Times New Roman" w:cs="Times New Roman"/>
                <w:color w:val="000000"/>
                <w:sz w:val="28"/>
                <w:szCs w:val="28"/>
                <w:lang w:val="uk-UA" w:eastAsia="uk-UA"/>
              </w:rPr>
              <w:t>.</w:t>
            </w:r>
          </w:p>
        </w:tc>
      </w:tr>
      <w:tr w:rsidR="00DC771F" w:rsidRPr="008A4836" w14:paraId="6A49E9A9" w14:textId="77777777" w:rsidTr="002F028E">
        <w:trPr>
          <w:tblCellSpacing w:w="15" w:type="dxa"/>
        </w:trPr>
        <w:tc>
          <w:tcPr>
            <w:tcW w:w="0" w:type="auto"/>
            <w:shd w:val="clear" w:color="auto" w:fill="auto"/>
          </w:tcPr>
          <w:p w14:paraId="2BC8D1DF" w14:textId="77777777" w:rsidR="00DC771F" w:rsidRPr="00DC771F" w:rsidRDefault="00DC771F" w:rsidP="002F028E">
            <w:pPr>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Ель-</w:t>
            </w:r>
            <w:proofErr w:type="spellStart"/>
            <w:r w:rsidRPr="00DC771F">
              <w:rPr>
                <w:rFonts w:ascii="Times New Roman" w:hAnsi="Times New Roman" w:cs="Times New Roman"/>
                <w:color w:val="000000"/>
                <w:sz w:val="28"/>
                <w:szCs w:val="28"/>
                <w:lang w:val="uk-UA" w:eastAsia="uk-UA"/>
              </w:rPr>
              <w:t>гамаль</w:t>
            </w:r>
            <w:proofErr w:type="spellEnd"/>
            <w:r w:rsidRPr="00DC771F">
              <w:rPr>
                <w:rFonts w:ascii="Times New Roman" w:hAnsi="Times New Roman" w:cs="Times New Roman"/>
                <w:color w:val="000000"/>
                <w:sz w:val="28"/>
                <w:szCs w:val="28"/>
                <w:lang w:val="uk-UA" w:eastAsia="uk-UA"/>
              </w:rPr>
              <w:t>.</w:t>
            </w:r>
          </w:p>
        </w:tc>
        <w:tc>
          <w:tcPr>
            <w:tcW w:w="0" w:type="auto"/>
            <w:gridSpan w:val="2"/>
            <w:shd w:val="clear" w:color="auto" w:fill="auto"/>
          </w:tcPr>
          <w:p w14:paraId="52282CC2" w14:textId="77777777" w:rsidR="00DC771F" w:rsidRPr="00DC771F" w:rsidRDefault="00DC771F" w:rsidP="002F028E">
            <w:pPr>
              <w:jc w:val="both"/>
              <w:rPr>
                <w:rFonts w:ascii="Times New Roman" w:hAnsi="Times New Roman" w:cs="Times New Roman"/>
                <w:color w:val="000000"/>
                <w:sz w:val="28"/>
                <w:szCs w:val="28"/>
              </w:rPr>
            </w:pPr>
            <w:r w:rsidRPr="00DC771F">
              <w:rPr>
                <w:rFonts w:ascii="Times New Roman" w:hAnsi="Times New Roman" w:cs="Times New Roman"/>
                <w:color w:val="000000"/>
                <w:sz w:val="28"/>
                <w:szCs w:val="28"/>
                <w:lang w:val="uk-UA" w:eastAsia="uk-UA"/>
              </w:rPr>
              <w:t xml:space="preserve">Варіант </w:t>
            </w:r>
            <w:proofErr w:type="spellStart"/>
            <w:r w:rsidRPr="00DC771F">
              <w:rPr>
                <w:rFonts w:ascii="Times New Roman" w:hAnsi="Times New Roman" w:cs="Times New Roman"/>
                <w:color w:val="000000"/>
                <w:sz w:val="28"/>
                <w:szCs w:val="28"/>
                <w:lang w:val="uk-UA" w:eastAsia="uk-UA"/>
              </w:rPr>
              <w:t>Діффі-Хеллмана</w:t>
            </w:r>
            <w:proofErr w:type="spellEnd"/>
            <w:r w:rsidRPr="00DC771F">
              <w:rPr>
                <w:rFonts w:ascii="Times New Roman" w:hAnsi="Times New Roman" w:cs="Times New Roman"/>
                <w:color w:val="000000"/>
                <w:sz w:val="28"/>
                <w:szCs w:val="28"/>
                <w:lang w:val="uk-UA" w:eastAsia="uk-UA"/>
              </w:rPr>
              <w:t>. Може використовуватися як для електронного підпису, так і для шифрування,</w:t>
            </w:r>
          </w:p>
        </w:tc>
      </w:tr>
    </w:tbl>
    <w:p w14:paraId="3A8DCAAD" w14:textId="77777777" w:rsidR="00DC771F" w:rsidRPr="004A6C3A" w:rsidRDefault="00DC771F" w:rsidP="00405F2C">
      <w:pPr>
        <w:spacing w:after="0" w:line="360" w:lineRule="auto"/>
        <w:ind w:firstLine="709"/>
        <w:jc w:val="both"/>
        <w:rPr>
          <w:rFonts w:ascii="Times New Roman" w:hAnsi="Times New Roman" w:cs="Times New Roman"/>
          <w:sz w:val="28"/>
          <w:lang w:val="uk-UA"/>
        </w:rPr>
      </w:pPr>
    </w:p>
    <w:p w14:paraId="5019FA2A" w14:textId="5C7E8F59" w:rsidR="004A6C3A" w:rsidRPr="000941EE" w:rsidRDefault="004A6C3A" w:rsidP="004A6C3A">
      <w:pPr>
        <w:pStyle w:val="a5"/>
        <w:shd w:val="clear" w:color="auto" w:fill="FFFFFF"/>
        <w:spacing w:before="0" w:beforeAutospacing="0" w:after="0" w:afterAutospacing="0" w:line="360" w:lineRule="auto"/>
        <w:ind w:firstLine="709"/>
        <w:jc w:val="both"/>
        <w:rPr>
          <w:sz w:val="28"/>
          <w:szCs w:val="28"/>
          <w:lang w:val="uk-UA"/>
        </w:rPr>
      </w:pPr>
      <w:r w:rsidRPr="000941EE">
        <w:rPr>
          <w:sz w:val="28"/>
          <w:szCs w:val="28"/>
          <w:lang w:val="uk-UA"/>
        </w:rPr>
        <w:lastRenderedPageBreak/>
        <w:t xml:space="preserve">3. </w:t>
      </w:r>
      <w:r w:rsidRPr="000941EE">
        <w:rPr>
          <w:sz w:val="28"/>
          <w:szCs w:val="28"/>
          <w:lang w:val="uk-UA"/>
        </w:rPr>
        <w:t>Хеш-функція, або </w:t>
      </w:r>
      <w:proofErr w:type="spellStart"/>
      <w:r w:rsidRPr="000941EE">
        <w:rPr>
          <w:sz w:val="28"/>
          <w:szCs w:val="28"/>
          <w:lang w:val="uk-UA"/>
        </w:rPr>
        <w:t>геш</w:t>
      </w:r>
      <w:proofErr w:type="spellEnd"/>
      <w:r w:rsidRPr="000941EE">
        <w:rPr>
          <w:sz w:val="28"/>
          <w:szCs w:val="28"/>
          <w:lang w:val="uk-UA"/>
        </w:rPr>
        <w:t>-функція — функція, що перетворює вхідні дані будь-якого (як правило великого) розміру в дані фіксованого розміру.</w:t>
      </w:r>
    </w:p>
    <w:p w14:paraId="0F9EF4DA" w14:textId="18C1A87A" w:rsidR="004A6C3A" w:rsidRPr="000941EE" w:rsidRDefault="004A6C3A" w:rsidP="004A6C3A">
      <w:pPr>
        <w:pStyle w:val="a5"/>
        <w:shd w:val="clear" w:color="auto" w:fill="FFFFFF"/>
        <w:spacing w:before="0" w:beforeAutospacing="0" w:after="0" w:afterAutospacing="0" w:line="360" w:lineRule="auto"/>
        <w:ind w:firstLine="709"/>
        <w:jc w:val="both"/>
        <w:rPr>
          <w:sz w:val="28"/>
          <w:szCs w:val="28"/>
          <w:lang w:val="uk-UA"/>
        </w:rPr>
      </w:pPr>
      <w:r w:rsidRPr="000941EE">
        <w:rPr>
          <w:sz w:val="28"/>
          <w:szCs w:val="28"/>
          <w:lang w:val="uk-UA"/>
        </w:rPr>
        <w:t>Хешування (</w:t>
      </w:r>
      <w:proofErr w:type="spellStart"/>
      <w:r w:rsidRPr="000941EE">
        <w:rPr>
          <w:sz w:val="28"/>
          <w:szCs w:val="28"/>
          <w:lang w:val="uk-UA"/>
        </w:rPr>
        <w:t>гешування</w:t>
      </w:r>
      <w:proofErr w:type="spellEnd"/>
      <w:r w:rsidRPr="000941EE">
        <w:rPr>
          <w:sz w:val="28"/>
          <w:szCs w:val="28"/>
          <w:lang w:val="uk-UA"/>
        </w:rPr>
        <w:t>) — перетворення вхідного масиву даних довільної довжини у вихідний бітовий рядок фіксованої довжини. Такі перетворення також називаються хеш-функціями, або функціями згортання, а їхні результати називають хешем, хеш-кодом, хеш-сумою, або дайджестом повідомлення (</w:t>
      </w:r>
      <w:proofErr w:type="spellStart"/>
      <w:r w:rsidRPr="000941EE">
        <w:rPr>
          <w:sz w:val="28"/>
          <w:szCs w:val="28"/>
          <w:lang w:val="uk-UA"/>
        </w:rPr>
        <w:t>message</w:t>
      </w:r>
      <w:proofErr w:type="spellEnd"/>
      <w:r w:rsidRPr="000941EE">
        <w:rPr>
          <w:sz w:val="28"/>
          <w:szCs w:val="28"/>
          <w:lang w:val="uk-UA"/>
        </w:rPr>
        <w:t xml:space="preserve"> </w:t>
      </w:r>
      <w:proofErr w:type="spellStart"/>
      <w:r w:rsidRPr="000941EE">
        <w:rPr>
          <w:sz w:val="28"/>
          <w:szCs w:val="28"/>
          <w:lang w:val="uk-UA"/>
        </w:rPr>
        <w:t>digest</w:t>
      </w:r>
      <w:proofErr w:type="spellEnd"/>
      <w:r w:rsidRPr="000941EE">
        <w:rPr>
          <w:sz w:val="28"/>
          <w:szCs w:val="28"/>
          <w:lang w:val="uk-UA"/>
        </w:rPr>
        <w:t>).</w:t>
      </w:r>
    </w:p>
    <w:p w14:paraId="60240FA2" w14:textId="24F42692" w:rsidR="004A6C3A" w:rsidRPr="004A6C3A" w:rsidRDefault="004A6C3A" w:rsidP="004A6C3A">
      <w:pPr>
        <w:pStyle w:val="a5"/>
        <w:shd w:val="clear" w:color="auto" w:fill="FFFFFF"/>
        <w:spacing w:before="0" w:beforeAutospacing="0" w:after="0" w:afterAutospacing="0" w:line="360" w:lineRule="auto"/>
        <w:ind w:firstLine="709"/>
        <w:jc w:val="both"/>
        <w:rPr>
          <w:color w:val="202122"/>
          <w:sz w:val="28"/>
          <w:szCs w:val="28"/>
          <w:lang w:val="uk-UA"/>
        </w:rPr>
      </w:pPr>
      <w:r w:rsidRPr="000941EE">
        <w:rPr>
          <w:sz w:val="28"/>
          <w:szCs w:val="28"/>
          <w:lang w:val="uk-UA"/>
        </w:rPr>
        <w:t>Хеш-функція використовується зокрема у структурах даних — хеш-таблицях, широко вживаних у програмному забезпеченні для швидкого пошуку даних. Хеш-функції використовуються для оптимізації таблиць та баз даних за рахунок того, що у однакових записів однакові значення хеш-функції. Такий підхід пошуку дублікатів ефективний у файлах великого розміру. Прикладом цього буде знаходження подібних ділянок у послідовностях ДНК. Криптографічна</w:t>
      </w:r>
      <w:r w:rsidRPr="000941EE">
        <w:rPr>
          <w:sz w:val="28"/>
          <w:szCs w:val="28"/>
          <w:lang w:val="uk-UA"/>
        </w:rPr>
        <w:t xml:space="preserve"> </w:t>
      </w:r>
      <w:proofErr w:type="spellStart"/>
      <w:r w:rsidRPr="000941EE">
        <w:rPr>
          <w:sz w:val="28"/>
          <w:szCs w:val="28"/>
          <w:lang w:val="uk-UA"/>
        </w:rPr>
        <w:t>геш</w:t>
      </w:r>
      <w:proofErr w:type="spellEnd"/>
      <w:r w:rsidRPr="000941EE">
        <w:rPr>
          <w:sz w:val="28"/>
          <w:szCs w:val="28"/>
          <w:lang w:val="uk-UA"/>
        </w:rPr>
        <w:t>-функція дозволяє легко перевірити, що деякі вхідні дані зіставляються із заданим значенням хешу, але, якщо вхідні дані невідомі, то навмисно важко відновити вхідне значення (або еквівалентну альтернативу), знаючи збережене значення хеш-функції. Це використовується для забезпечення цілісності переданих даних, і є будівельним блоком для </w:t>
      </w:r>
      <w:proofErr w:type="spellStart"/>
      <w:r w:rsidRPr="000941EE">
        <w:rPr>
          <w:sz w:val="28"/>
          <w:szCs w:val="28"/>
          <w:lang w:val="uk-UA"/>
        </w:rPr>
        <w:t>HMACs</w:t>
      </w:r>
      <w:proofErr w:type="spellEnd"/>
      <w:r w:rsidRPr="000941EE">
        <w:rPr>
          <w:sz w:val="28"/>
          <w:szCs w:val="28"/>
          <w:lang w:val="uk-UA"/>
        </w:rPr>
        <w:t>, які забезпечують аутентифікацію повідомлень.</w:t>
      </w:r>
    </w:p>
    <w:p w14:paraId="71E1291B" w14:textId="77777777" w:rsidR="000941EE" w:rsidRPr="000941EE" w:rsidRDefault="000941EE" w:rsidP="000941EE">
      <w:pPr>
        <w:pStyle w:val="a5"/>
        <w:shd w:val="clear" w:color="auto" w:fill="FFFFFF"/>
        <w:spacing w:before="0" w:beforeAutospacing="0" w:after="0" w:afterAutospacing="0" w:line="360" w:lineRule="auto"/>
        <w:ind w:firstLine="709"/>
        <w:jc w:val="both"/>
        <w:rPr>
          <w:color w:val="202122"/>
          <w:sz w:val="28"/>
          <w:szCs w:val="28"/>
          <w:lang w:val="uk-UA"/>
        </w:rPr>
      </w:pPr>
      <w:proofErr w:type="spellStart"/>
      <w:r w:rsidRPr="000941EE">
        <w:rPr>
          <w:color w:val="202122"/>
          <w:sz w:val="28"/>
          <w:szCs w:val="28"/>
          <w:lang w:val="uk-UA"/>
        </w:rPr>
        <w:t>Гешування</w:t>
      </w:r>
      <w:proofErr w:type="spellEnd"/>
      <w:r w:rsidRPr="000941EE">
        <w:rPr>
          <w:color w:val="202122"/>
          <w:sz w:val="28"/>
          <w:szCs w:val="28"/>
          <w:lang w:val="uk-UA"/>
        </w:rPr>
        <w:t xml:space="preserve"> застосовується для побудови асоціативних масивів, пошуку дублікатів в серіях наборів даних, побудови унікальних ідентифікаторів для наборів даних, контрольного підсумовування з метою виявлення випадкових або навмисних помилок при зберіганні або передачі, для зберігання паролів в системах захисту (у цьому випадку доступ до області пам'яті, де знаходяться паролі, не дозволяє відновити сам пароль), при виробленні електронного підпису (на практиці часто підписується не саме повідомлен</w:t>
      </w:r>
      <w:bookmarkStart w:id="0" w:name="_GoBack"/>
      <w:bookmarkEnd w:id="0"/>
      <w:r w:rsidRPr="000941EE">
        <w:rPr>
          <w:color w:val="202122"/>
          <w:sz w:val="28"/>
          <w:szCs w:val="28"/>
          <w:lang w:val="uk-UA"/>
        </w:rPr>
        <w:t xml:space="preserve">ня, а його </w:t>
      </w:r>
      <w:proofErr w:type="spellStart"/>
      <w:r w:rsidRPr="000941EE">
        <w:rPr>
          <w:color w:val="202122"/>
          <w:sz w:val="28"/>
          <w:szCs w:val="28"/>
          <w:lang w:val="uk-UA"/>
        </w:rPr>
        <w:t>геш</w:t>
      </w:r>
      <w:proofErr w:type="spellEnd"/>
      <w:r w:rsidRPr="000941EE">
        <w:rPr>
          <w:color w:val="202122"/>
          <w:sz w:val="28"/>
          <w:szCs w:val="28"/>
          <w:lang w:val="uk-UA"/>
        </w:rPr>
        <w:t>-образ).</w:t>
      </w:r>
    </w:p>
    <w:p w14:paraId="65F2DB21" w14:textId="77777777" w:rsidR="000941EE" w:rsidRPr="000941EE" w:rsidRDefault="000941EE" w:rsidP="000941EE">
      <w:pPr>
        <w:pStyle w:val="a5"/>
        <w:shd w:val="clear" w:color="auto" w:fill="FFFFFF"/>
        <w:spacing w:before="0" w:beforeAutospacing="0" w:after="0" w:afterAutospacing="0" w:line="360" w:lineRule="auto"/>
        <w:ind w:firstLine="709"/>
        <w:jc w:val="both"/>
        <w:rPr>
          <w:color w:val="202122"/>
          <w:sz w:val="28"/>
          <w:szCs w:val="28"/>
          <w:lang w:val="uk-UA"/>
        </w:rPr>
      </w:pPr>
      <w:r w:rsidRPr="000941EE">
        <w:rPr>
          <w:color w:val="202122"/>
          <w:sz w:val="28"/>
          <w:szCs w:val="28"/>
          <w:lang w:val="uk-UA"/>
        </w:rPr>
        <w:t xml:space="preserve">У загальному випадку однозначної відповідності між вихідними даними і </w:t>
      </w:r>
      <w:proofErr w:type="spellStart"/>
      <w:r w:rsidRPr="000941EE">
        <w:rPr>
          <w:color w:val="202122"/>
          <w:sz w:val="28"/>
          <w:szCs w:val="28"/>
          <w:lang w:val="uk-UA"/>
        </w:rPr>
        <w:t>геш</w:t>
      </w:r>
      <w:proofErr w:type="spellEnd"/>
      <w:r w:rsidRPr="000941EE">
        <w:rPr>
          <w:color w:val="202122"/>
          <w:sz w:val="28"/>
          <w:szCs w:val="28"/>
          <w:lang w:val="uk-UA"/>
        </w:rPr>
        <w:t xml:space="preserve">-кодом немає в силу того, що кількість значень </w:t>
      </w:r>
      <w:proofErr w:type="spellStart"/>
      <w:r w:rsidRPr="000941EE">
        <w:rPr>
          <w:color w:val="202122"/>
          <w:sz w:val="28"/>
          <w:szCs w:val="28"/>
          <w:lang w:val="uk-UA"/>
        </w:rPr>
        <w:t>геш</w:t>
      </w:r>
      <w:proofErr w:type="spellEnd"/>
      <w:r w:rsidRPr="000941EE">
        <w:rPr>
          <w:color w:val="202122"/>
          <w:sz w:val="28"/>
          <w:szCs w:val="28"/>
          <w:lang w:val="uk-UA"/>
        </w:rPr>
        <w:t xml:space="preserve">-функцій менша, ніж число варіантів значень вхідного масиву. Існує безліч масивів з різним вмістом, що дають однакові </w:t>
      </w:r>
      <w:proofErr w:type="spellStart"/>
      <w:r w:rsidRPr="000941EE">
        <w:rPr>
          <w:color w:val="202122"/>
          <w:sz w:val="28"/>
          <w:szCs w:val="28"/>
          <w:lang w:val="uk-UA"/>
        </w:rPr>
        <w:t>геш</w:t>
      </w:r>
      <w:proofErr w:type="spellEnd"/>
      <w:r w:rsidRPr="000941EE">
        <w:rPr>
          <w:color w:val="202122"/>
          <w:sz w:val="28"/>
          <w:szCs w:val="28"/>
          <w:lang w:val="uk-UA"/>
        </w:rPr>
        <w:t xml:space="preserve">-коди — так звані колізії. Імовірність виникнення колізій відіграє важливу роль в оцінці якості </w:t>
      </w:r>
      <w:proofErr w:type="spellStart"/>
      <w:r w:rsidRPr="000941EE">
        <w:rPr>
          <w:color w:val="202122"/>
          <w:sz w:val="28"/>
          <w:szCs w:val="28"/>
          <w:lang w:val="uk-UA"/>
        </w:rPr>
        <w:t>геш</w:t>
      </w:r>
      <w:proofErr w:type="spellEnd"/>
      <w:r w:rsidRPr="000941EE">
        <w:rPr>
          <w:color w:val="202122"/>
          <w:sz w:val="28"/>
          <w:szCs w:val="28"/>
          <w:lang w:val="uk-UA"/>
        </w:rPr>
        <w:t>-функцій.</w:t>
      </w:r>
    </w:p>
    <w:p w14:paraId="30CD779A" w14:textId="77777777" w:rsidR="000941EE" w:rsidRPr="000941EE" w:rsidRDefault="000941EE" w:rsidP="000941EE">
      <w:pPr>
        <w:pStyle w:val="a5"/>
        <w:shd w:val="clear" w:color="auto" w:fill="FFFFFF"/>
        <w:spacing w:before="0" w:beforeAutospacing="0" w:after="0" w:afterAutospacing="0" w:line="360" w:lineRule="auto"/>
        <w:ind w:firstLine="709"/>
        <w:jc w:val="both"/>
        <w:rPr>
          <w:color w:val="202122"/>
          <w:sz w:val="28"/>
          <w:szCs w:val="28"/>
          <w:lang w:val="uk-UA"/>
        </w:rPr>
      </w:pPr>
      <w:r w:rsidRPr="000941EE">
        <w:rPr>
          <w:color w:val="202122"/>
          <w:sz w:val="28"/>
          <w:szCs w:val="28"/>
          <w:lang w:val="uk-UA"/>
        </w:rPr>
        <w:t xml:space="preserve">Розроблено багато алгоритмів </w:t>
      </w:r>
      <w:proofErr w:type="spellStart"/>
      <w:r w:rsidRPr="000941EE">
        <w:rPr>
          <w:color w:val="202122"/>
          <w:sz w:val="28"/>
          <w:szCs w:val="28"/>
          <w:lang w:val="uk-UA"/>
        </w:rPr>
        <w:t>гешування</w:t>
      </w:r>
      <w:proofErr w:type="spellEnd"/>
      <w:r w:rsidRPr="000941EE">
        <w:rPr>
          <w:color w:val="202122"/>
          <w:sz w:val="28"/>
          <w:szCs w:val="28"/>
          <w:lang w:val="uk-UA"/>
        </w:rPr>
        <w:t xml:space="preserve"> з різними властивостями (розрядність, обчислювальна складність, </w:t>
      </w:r>
      <w:proofErr w:type="spellStart"/>
      <w:r w:rsidRPr="000941EE">
        <w:rPr>
          <w:color w:val="202122"/>
          <w:sz w:val="28"/>
          <w:szCs w:val="28"/>
          <w:lang w:val="uk-UA"/>
        </w:rPr>
        <w:t>криптостійкість</w:t>
      </w:r>
      <w:proofErr w:type="spellEnd"/>
      <w:r w:rsidRPr="000941EE">
        <w:rPr>
          <w:color w:val="202122"/>
          <w:sz w:val="28"/>
          <w:szCs w:val="28"/>
          <w:lang w:val="uk-UA"/>
        </w:rPr>
        <w:t xml:space="preserve"> тощо). Вибір тієї чи іншої </w:t>
      </w:r>
      <w:proofErr w:type="spellStart"/>
      <w:r w:rsidRPr="000941EE">
        <w:rPr>
          <w:color w:val="202122"/>
          <w:sz w:val="28"/>
          <w:szCs w:val="28"/>
          <w:lang w:val="uk-UA"/>
        </w:rPr>
        <w:lastRenderedPageBreak/>
        <w:t>геш</w:t>
      </w:r>
      <w:proofErr w:type="spellEnd"/>
      <w:r w:rsidRPr="000941EE">
        <w:rPr>
          <w:color w:val="202122"/>
          <w:sz w:val="28"/>
          <w:szCs w:val="28"/>
          <w:lang w:val="uk-UA"/>
        </w:rPr>
        <w:t xml:space="preserve">-функції визначається специфікою розв'язуваної задачі. Найпростішими прикладами </w:t>
      </w:r>
      <w:proofErr w:type="spellStart"/>
      <w:r w:rsidRPr="000941EE">
        <w:rPr>
          <w:color w:val="202122"/>
          <w:sz w:val="28"/>
          <w:szCs w:val="28"/>
          <w:lang w:val="uk-UA"/>
        </w:rPr>
        <w:t>геш</w:t>
      </w:r>
      <w:proofErr w:type="spellEnd"/>
      <w:r w:rsidRPr="000941EE">
        <w:rPr>
          <w:color w:val="202122"/>
          <w:sz w:val="28"/>
          <w:szCs w:val="28"/>
          <w:lang w:val="uk-UA"/>
        </w:rPr>
        <w:t>-функцій можуть служити контрольна сума або CRC.</w:t>
      </w:r>
    </w:p>
    <w:p w14:paraId="7D8E88B6" w14:textId="62789BC8" w:rsidR="00405F2C" w:rsidRPr="004A6C3A" w:rsidRDefault="00405F2C" w:rsidP="007061E7">
      <w:pPr>
        <w:spacing w:after="0" w:line="360" w:lineRule="auto"/>
        <w:ind w:firstLine="709"/>
        <w:jc w:val="both"/>
        <w:rPr>
          <w:rFonts w:ascii="Times New Roman" w:hAnsi="Times New Roman" w:cs="Times New Roman"/>
          <w:lang w:val="uk-UA"/>
        </w:rPr>
      </w:pPr>
    </w:p>
    <w:sectPr w:rsidR="00405F2C" w:rsidRPr="004A6C3A" w:rsidSect="007061E7">
      <w:pgSz w:w="11906" w:h="16838"/>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F2A9E"/>
    <w:multiLevelType w:val="hybridMultilevel"/>
    <w:tmpl w:val="51D6100E"/>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70"/>
    <w:rsid w:val="000941EE"/>
    <w:rsid w:val="002817C7"/>
    <w:rsid w:val="00405F2C"/>
    <w:rsid w:val="004A6C3A"/>
    <w:rsid w:val="007061E7"/>
    <w:rsid w:val="00937670"/>
    <w:rsid w:val="00DC77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1F4A"/>
  <w15:chartTrackingRefBased/>
  <w15:docId w15:val="{097A9409-AD90-4EF2-B2EB-3EA28A62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7061E7"/>
    <w:rPr>
      <w:i/>
    </w:rPr>
  </w:style>
  <w:style w:type="paragraph" w:styleId="a4">
    <w:name w:val="List Paragraph"/>
    <w:basedOn w:val="a"/>
    <w:uiPriority w:val="34"/>
    <w:qFormat/>
    <w:rsid w:val="00405F2C"/>
    <w:pPr>
      <w:ind w:left="720"/>
      <w:contextualSpacing/>
    </w:pPr>
  </w:style>
  <w:style w:type="paragraph" w:styleId="a5">
    <w:name w:val="Normal (Web)"/>
    <w:basedOn w:val="a"/>
    <w:uiPriority w:val="99"/>
    <w:semiHidden/>
    <w:unhideWhenUsed/>
    <w:rsid w:val="004A6C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4A6C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120643">
      <w:bodyDiv w:val="1"/>
      <w:marLeft w:val="0"/>
      <w:marRight w:val="0"/>
      <w:marTop w:val="0"/>
      <w:marBottom w:val="0"/>
      <w:divBdr>
        <w:top w:val="none" w:sz="0" w:space="0" w:color="auto"/>
        <w:left w:val="none" w:sz="0" w:space="0" w:color="auto"/>
        <w:bottom w:val="none" w:sz="0" w:space="0" w:color="auto"/>
        <w:right w:val="none" w:sz="0" w:space="0" w:color="auto"/>
      </w:divBdr>
    </w:div>
    <w:div w:id="210483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1312</Words>
  <Characters>7481</Characters>
  <Application>Microsoft Office Word</Application>
  <DocSecurity>0</DocSecurity>
  <Lines>62</Lines>
  <Paragraphs>17</Paragraphs>
  <ScaleCrop>false</ScaleCrop>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Матвій Шептухін</dc:creator>
  <cp:keywords/>
  <dc:description/>
  <cp:lastModifiedBy>Матвій Шептухін</cp:lastModifiedBy>
  <cp:revision>6</cp:revision>
  <dcterms:created xsi:type="dcterms:W3CDTF">2020-05-28T14:11:00Z</dcterms:created>
  <dcterms:modified xsi:type="dcterms:W3CDTF">2020-05-28T14:20:00Z</dcterms:modified>
</cp:coreProperties>
</file>