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4C4826" w:rsidRDefault="004C4826"/>
    <w:p w:rsidR="00000000" w:rsidRPr="00E57CAE" w:rsidRDefault="00E57CAE">
      <w:r>
        <w:lastRenderedPageBreak/>
        <w:t xml:space="preserve">Запрос </w:t>
      </w:r>
      <w:r w:rsidRPr="00E57CAE">
        <w:t>GET – Получить все продукты</w:t>
      </w:r>
    </w:p>
    <w:p w:rsidR="00E57CAE" w:rsidRDefault="00E57CAE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446409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4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CAE" w:rsidRPr="00E57CAE" w:rsidRDefault="00E57CAE">
      <w:pPr>
        <w:rPr>
          <w:lang w:val="en-US"/>
        </w:rPr>
      </w:pPr>
      <w:r>
        <w:t xml:space="preserve">Запрос </w:t>
      </w:r>
      <w:r w:rsidRPr="00E57CAE">
        <w:t>GET- Продукт по ID</w:t>
      </w:r>
    </w:p>
    <w:p w:rsidR="00E57CAE" w:rsidRDefault="00E57CAE">
      <w:r>
        <w:rPr>
          <w:noProof/>
        </w:rPr>
        <w:drawing>
          <wp:inline distT="0" distB="0" distL="0" distR="0">
            <wp:extent cx="5940425" cy="2780937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0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7CAE" w:rsidRDefault="00E57CAE"/>
    <w:p w:rsidR="00E57CAE" w:rsidRDefault="00E57CAE"/>
    <w:p w:rsidR="00E57CAE" w:rsidRDefault="00E57CAE"/>
    <w:p w:rsidR="00E57CAE" w:rsidRDefault="004C4826">
      <w:r w:rsidRPr="004C4826">
        <w:lastRenderedPageBreak/>
        <w:t>GET - Несуществующий продукт (404)</w:t>
      </w:r>
    </w:p>
    <w:p w:rsidR="004C4826" w:rsidRDefault="004C4826">
      <w:r>
        <w:rPr>
          <w:noProof/>
        </w:rPr>
        <w:drawing>
          <wp:inline distT="0" distB="0" distL="0" distR="0">
            <wp:extent cx="5940425" cy="2150704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0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4826" w:rsidRDefault="009B76B0">
      <w:r w:rsidRPr="009B76B0">
        <w:t>POST - Добавить продукт</w:t>
      </w:r>
    </w:p>
    <w:p w:rsidR="009B76B0" w:rsidRDefault="009B76B0">
      <w:r>
        <w:rPr>
          <w:noProof/>
        </w:rPr>
        <w:drawing>
          <wp:inline distT="0" distB="0" distL="0" distR="0">
            <wp:extent cx="8507095" cy="1676400"/>
            <wp:effectExtent l="1905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709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B76B0" w:rsidRDefault="009B76B0"/>
    <w:p w:rsidR="009B76B0" w:rsidRDefault="009B76B0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192522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2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Pr="009B76B0" w:rsidRDefault="009B76B0">
      <w:pPr>
        <w:rPr>
          <w:lang w:val="en-US"/>
        </w:rPr>
      </w:pPr>
      <w:r w:rsidRPr="009B76B0">
        <w:rPr>
          <w:lang w:val="en-US"/>
        </w:rPr>
        <w:lastRenderedPageBreak/>
        <w:t xml:space="preserve">PUT - </w:t>
      </w:r>
      <w:proofErr w:type="spellStart"/>
      <w:r w:rsidRPr="009B76B0">
        <w:rPr>
          <w:lang w:val="en-US"/>
        </w:rPr>
        <w:t>Полное</w:t>
      </w:r>
      <w:proofErr w:type="spellEnd"/>
      <w:r w:rsidRPr="009B76B0">
        <w:rPr>
          <w:lang w:val="en-US"/>
        </w:rPr>
        <w:t xml:space="preserve"> </w:t>
      </w:r>
      <w:proofErr w:type="spellStart"/>
      <w:r w:rsidRPr="009B76B0">
        <w:rPr>
          <w:lang w:val="en-US"/>
        </w:rPr>
        <w:t>обновление</w:t>
      </w:r>
      <w:proofErr w:type="spellEnd"/>
      <w:r w:rsidRPr="009B76B0">
        <w:rPr>
          <w:lang w:val="en-US"/>
        </w:rPr>
        <w:t xml:space="preserve"> </w:t>
      </w:r>
      <w:proofErr w:type="spellStart"/>
      <w:r w:rsidRPr="009B76B0">
        <w:rPr>
          <w:lang w:val="en-US"/>
        </w:rPr>
        <w:t>продукта</w:t>
      </w:r>
      <w:proofErr w:type="spellEnd"/>
    </w:p>
    <w:p w:rsidR="009B76B0" w:rsidRDefault="009B76B0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089011"/>
            <wp:effectExtent l="1905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9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6B0" w:rsidRDefault="009B76B0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101720"/>
            <wp:effectExtent l="1905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1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</w:p>
    <w:p w:rsidR="009B76B0" w:rsidRDefault="009B76B0">
      <w:pPr>
        <w:rPr>
          <w:lang w:val="en-US"/>
        </w:rPr>
      </w:pPr>
      <w:r w:rsidRPr="009B76B0">
        <w:rPr>
          <w:lang w:val="en-US"/>
        </w:rPr>
        <w:lastRenderedPageBreak/>
        <w:t xml:space="preserve">PATCH - </w:t>
      </w:r>
      <w:proofErr w:type="spellStart"/>
      <w:r w:rsidRPr="009B76B0">
        <w:rPr>
          <w:lang w:val="en-US"/>
        </w:rPr>
        <w:t>Частичное</w:t>
      </w:r>
      <w:proofErr w:type="spellEnd"/>
      <w:r w:rsidRPr="009B76B0">
        <w:rPr>
          <w:lang w:val="en-US"/>
        </w:rPr>
        <w:t xml:space="preserve"> </w:t>
      </w:r>
      <w:proofErr w:type="spellStart"/>
      <w:r w:rsidRPr="009B76B0">
        <w:rPr>
          <w:lang w:val="en-US"/>
        </w:rPr>
        <w:t>обновление</w:t>
      </w:r>
      <w:proofErr w:type="spellEnd"/>
      <w:r w:rsidRPr="009B76B0">
        <w:rPr>
          <w:lang w:val="en-US"/>
        </w:rPr>
        <w:t xml:space="preserve"> (</w:t>
      </w:r>
      <w:proofErr w:type="spellStart"/>
      <w:r w:rsidRPr="009B76B0">
        <w:rPr>
          <w:lang w:val="en-US"/>
        </w:rPr>
        <w:t>цена</w:t>
      </w:r>
      <w:proofErr w:type="spellEnd"/>
      <w:r w:rsidRPr="009B76B0">
        <w:rPr>
          <w:lang w:val="en-US"/>
        </w:rPr>
        <w:t>)</w:t>
      </w:r>
    </w:p>
    <w:p w:rsidR="009B76B0" w:rsidRDefault="009B76B0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146944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6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76B0" w:rsidRDefault="009B76B0">
      <w:pPr>
        <w:rPr>
          <w:lang w:val="en-US"/>
        </w:rPr>
      </w:pPr>
      <w:r w:rsidRPr="009B76B0">
        <w:rPr>
          <w:lang w:val="en-US"/>
        </w:rPr>
        <w:t xml:space="preserve">DELETE - </w:t>
      </w:r>
      <w:proofErr w:type="spellStart"/>
      <w:r w:rsidRPr="009B76B0">
        <w:rPr>
          <w:lang w:val="en-US"/>
        </w:rPr>
        <w:t>Удалить</w:t>
      </w:r>
      <w:proofErr w:type="spellEnd"/>
      <w:r w:rsidRPr="009B76B0">
        <w:rPr>
          <w:lang w:val="en-US"/>
        </w:rPr>
        <w:t xml:space="preserve"> </w:t>
      </w:r>
      <w:proofErr w:type="spellStart"/>
      <w:r w:rsidRPr="009B76B0">
        <w:rPr>
          <w:lang w:val="en-US"/>
        </w:rPr>
        <w:t>несуществующий</w:t>
      </w:r>
      <w:proofErr w:type="spellEnd"/>
      <w:r w:rsidRPr="009B76B0">
        <w:rPr>
          <w:lang w:val="en-US"/>
        </w:rPr>
        <w:t xml:space="preserve"> </w:t>
      </w:r>
      <w:proofErr w:type="spellStart"/>
      <w:r w:rsidRPr="009B76B0">
        <w:rPr>
          <w:lang w:val="en-US"/>
        </w:rPr>
        <w:t>продукт</w:t>
      </w:r>
      <w:proofErr w:type="spellEnd"/>
    </w:p>
    <w:p w:rsidR="009B76B0" w:rsidRDefault="009B76B0">
      <w:r>
        <w:rPr>
          <w:noProof/>
        </w:rPr>
        <w:drawing>
          <wp:inline distT="0" distB="0" distL="0" distR="0">
            <wp:extent cx="5940425" cy="2229388"/>
            <wp:effectExtent l="1905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9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8FC" w:rsidRPr="00C918FC" w:rsidRDefault="00C918FC">
      <w:r w:rsidRPr="00C918FC">
        <w:t>POST - Некорректный JSON (400)</w:t>
      </w:r>
    </w:p>
    <w:p w:rsidR="00EA6441" w:rsidRDefault="00C918FC">
      <w:r>
        <w:rPr>
          <w:noProof/>
        </w:rPr>
        <w:drawing>
          <wp:inline distT="0" distB="0" distL="0" distR="0">
            <wp:extent cx="5940425" cy="2380688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0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8FC" w:rsidRDefault="00C918FC">
      <w:pPr>
        <w:rPr>
          <w:lang w:val="en-US"/>
        </w:rPr>
      </w:pPr>
      <w:r w:rsidRPr="00C918FC">
        <w:rPr>
          <w:lang w:val="en-US"/>
        </w:rPr>
        <w:lastRenderedPageBreak/>
        <w:t xml:space="preserve">GET - </w:t>
      </w:r>
      <w:proofErr w:type="spellStart"/>
      <w:r w:rsidRPr="00C918FC">
        <w:rPr>
          <w:lang w:val="en-US"/>
        </w:rPr>
        <w:t>Запрос</w:t>
      </w:r>
      <w:proofErr w:type="spellEnd"/>
      <w:r w:rsidRPr="00C918FC">
        <w:rPr>
          <w:lang w:val="en-US"/>
        </w:rPr>
        <w:t xml:space="preserve"> с </w:t>
      </w:r>
      <w:proofErr w:type="spellStart"/>
      <w:r w:rsidRPr="00C918FC">
        <w:rPr>
          <w:lang w:val="en-US"/>
        </w:rPr>
        <w:t>неверным</w:t>
      </w:r>
      <w:proofErr w:type="spellEnd"/>
      <w:r w:rsidRPr="00C918FC">
        <w:rPr>
          <w:lang w:val="en-US"/>
        </w:rPr>
        <w:t xml:space="preserve"> </w:t>
      </w:r>
      <w:proofErr w:type="spellStart"/>
      <w:r w:rsidRPr="00C918FC">
        <w:rPr>
          <w:lang w:val="en-US"/>
        </w:rPr>
        <w:t>методом</w:t>
      </w:r>
      <w:proofErr w:type="spellEnd"/>
    </w:p>
    <w:p w:rsidR="00C918FC" w:rsidRDefault="00C918FC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2697820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8FC" w:rsidRPr="00C918FC" w:rsidRDefault="00C918FC">
      <w:r w:rsidRPr="00C918FC">
        <w:rPr>
          <w:lang w:val="en-US"/>
        </w:rPr>
        <w:t>GET</w:t>
      </w:r>
      <w:r w:rsidRPr="00C918FC">
        <w:t xml:space="preserve"> – Продукты с лимитом и </w:t>
      </w:r>
      <w:r w:rsidRPr="00C918FC">
        <w:rPr>
          <w:lang w:val="en-US"/>
        </w:rPr>
        <w:t>skip</w:t>
      </w:r>
      <w:r w:rsidRPr="00C918FC">
        <w:t xml:space="preserve"> (пагинация)</w:t>
      </w:r>
    </w:p>
    <w:p w:rsidR="00C918FC" w:rsidRDefault="00C918FC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272294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2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8FC" w:rsidRDefault="00C918FC">
      <w:pPr>
        <w:rPr>
          <w:lang w:val="en-US"/>
        </w:rPr>
      </w:pPr>
    </w:p>
    <w:p w:rsidR="00C918FC" w:rsidRDefault="00C918FC">
      <w:pPr>
        <w:rPr>
          <w:lang w:val="en-US"/>
        </w:rPr>
      </w:pPr>
    </w:p>
    <w:p w:rsidR="00C918FC" w:rsidRDefault="00C918FC">
      <w:pPr>
        <w:rPr>
          <w:lang w:val="en-US"/>
        </w:rPr>
      </w:pPr>
    </w:p>
    <w:p w:rsidR="00C918FC" w:rsidRDefault="00C918FC">
      <w:pPr>
        <w:rPr>
          <w:lang w:val="en-US"/>
        </w:rPr>
      </w:pPr>
    </w:p>
    <w:p w:rsidR="00C918FC" w:rsidRDefault="00C918FC">
      <w:pPr>
        <w:rPr>
          <w:lang w:val="en-US"/>
        </w:rPr>
      </w:pPr>
    </w:p>
    <w:p w:rsidR="00C918FC" w:rsidRDefault="00C918FC">
      <w:pPr>
        <w:rPr>
          <w:lang w:val="en-US"/>
        </w:rPr>
      </w:pPr>
    </w:p>
    <w:p w:rsidR="00C918FC" w:rsidRDefault="00C918FC">
      <w:pPr>
        <w:rPr>
          <w:lang w:val="en-US"/>
        </w:rPr>
      </w:pPr>
    </w:p>
    <w:p w:rsidR="00FD5AA2" w:rsidRPr="00FD5AA2" w:rsidRDefault="00FD5AA2">
      <w:r w:rsidRPr="00FD5AA2">
        <w:rPr>
          <w:lang w:val="en-US"/>
        </w:rPr>
        <w:lastRenderedPageBreak/>
        <w:t>GET</w:t>
      </w:r>
      <w:r w:rsidRPr="00FD5AA2">
        <w:t xml:space="preserve"> – Продукты по категории (</w:t>
      </w:r>
      <w:proofErr w:type="spellStart"/>
      <w:r w:rsidRPr="00FD5AA2">
        <w:rPr>
          <w:lang w:val="en-US"/>
        </w:rPr>
        <w:t>smartphones</w:t>
      </w:r>
      <w:proofErr w:type="spellEnd"/>
      <w:r w:rsidRPr="00FD5AA2">
        <w:t>)</w:t>
      </w:r>
    </w:p>
    <w:p w:rsidR="00C918FC" w:rsidRDefault="00FD5AA2">
      <w:pPr>
        <w:rPr>
          <w:lang w:val="en-US"/>
        </w:rPr>
      </w:pPr>
      <w:r>
        <w:rPr>
          <w:noProof/>
        </w:rPr>
        <w:drawing>
          <wp:inline distT="0" distB="0" distL="0" distR="0">
            <wp:extent cx="5940425" cy="3378269"/>
            <wp:effectExtent l="1905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7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A2" w:rsidRDefault="00FD5AA2">
      <w:r w:rsidRPr="00FD5AA2">
        <w:t xml:space="preserve">GET – Имитация 429 </w:t>
      </w:r>
      <w:proofErr w:type="spellStart"/>
      <w:r w:rsidRPr="00FD5AA2">
        <w:t>Too</w:t>
      </w:r>
      <w:proofErr w:type="spellEnd"/>
      <w:r w:rsidRPr="00FD5AA2">
        <w:t xml:space="preserve"> </w:t>
      </w:r>
      <w:proofErr w:type="spellStart"/>
      <w:r w:rsidRPr="00FD5AA2">
        <w:t>Many</w:t>
      </w:r>
      <w:proofErr w:type="spellEnd"/>
      <w:r w:rsidRPr="00FD5AA2">
        <w:t xml:space="preserve"> </w:t>
      </w:r>
      <w:proofErr w:type="spellStart"/>
      <w:r w:rsidRPr="00FD5AA2">
        <w:t>Requests</w:t>
      </w:r>
      <w:proofErr w:type="spellEnd"/>
    </w:p>
    <w:p w:rsidR="00FD5AA2" w:rsidRDefault="00FD5AA2">
      <w:r>
        <w:rPr>
          <w:noProof/>
        </w:rPr>
        <w:drawing>
          <wp:inline distT="0" distB="0" distL="0" distR="0">
            <wp:extent cx="5940425" cy="2932443"/>
            <wp:effectExtent l="1905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A2" w:rsidRDefault="00FD5AA2"/>
    <w:p w:rsidR="00FD5AA2" w:rsidRDefault="00FD5AA2"/>
    <w:p w:rsidR="00FD5AA2" w:rsidRDefault="00FD5AA2"/>
    <w:p w:rsidR="00FD5AA2" w:rsidRDefault="00FD5AA2"/>
    <w:p w:rsidR="00FD5AA2" w:rsidRDefault="00FD5AA2"/>
    <w:p w:rsidR="00FD5AA2" w:rsidRDefault="00FD5AA2"/>
    <w:p w:rsidR="00FD5AA2" w:rsidRDefault="00FD5AA2">
      <w:r w:rsidRPr="00FD5AA2">
        <w:lastRenderedPageBreak/>
        <w:t>GET - Долгий ответ (задержка 5000мс)</w:t>
      </w:r>
    </w:p>
    <w:p w:rsidR="00FD5AA2" w:rsidRDefault="00FD5AA2">
      <w:r>
        <w:rPr>
          <w:noProof/>
        </w:rPr>
        <w:drawing>
          <wp:inline distT="0" distB="0" distL="0" distR="0">
            <wp:extent cx="5940425" cy="3206897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6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A2" w:rsidRDefault="00FD5AA2"/>
    <w:p w:rsidR="00FD5AA2" w:rsidRDefault="00FD5AA2">
      <w:r>
        <w:t>Запуск коллекции</w:t>
      </w:r>
    </w:p>
    <w:p w:rsidR="00FD5AA2" w:rsidRDefault="00FD5AA2">
      <w:r>
        <w:rPr>
          <w:noProof/>
        </w:rPr>
        <w:drawing>
          <wp:inline distT="0" distB="0" distL="0" distR="0">
            <wp:extent cx="5940425" cy="3253269"/>
            <wp:effectExtent l="1905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391" w:rsidRDefault="002E5391"/>
    <w:p w:rsidR="002E5391" w:rsidRDefault="002E5391"/>
    <w:p w:rsidR="002E5391" w:rsidRDefault="002E5391"/>
    <w:p w:rsidR="002E5391" w:rsidRDefault="002E5391"/>
    <w:p w:rsidR="002E5391" w:rsidRDefault="002E5391"/>
    <w:p w:rsidR="002E5391" w:rsidRDefault="002E5391" w:rsidP="002E5391">
      <w:pPr>
        <w:tabs>
          <w:tab w:val="left" w:pos="1841"/>
        </w:tabs>
      </w:pPr>
      <w:r>
        <w:lastRenderedPageBreak/>
        <w:t>1 запуск</w:t>
      </w:r>
      <w:r>
        <w:tab/>
      </w:r>
    </w:p>
    <w:p w:rsidR="002E5391" w:rsidRDefault="002E5391" w:rsidP="002E5391">
      <w:pPr>
        <w:tabs>
          <w:tab w:val="left" w:pos="1841"/>
        </w:tabs>
      </w:pPr>
      <w:r>
        <w:rPr>
          <w:noProof/>
        </w:rPr>
        <w:drawing>
          <wp:inline distT="0" distB="0" distL="0" distR="0">
            <wp:extent cx="4436745" cy="2774950"/>
            <wp:effectExtent l="19050" t="0" r="190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277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391" w:rsidRDefault="002E5391"/>
    <w:p w:rsidR="002E5391" w:rsidRDefault="002E5391">
      <w:r>
        <w:t>2 запуск</w:t>
      </w:r>
    </w:p>
    <w:p w:rsidR="002E5391" w:rsidRDefault="002E5391">
      <w:r>
        <w:rPr>
          <w:noProof/>
        </w:rPr>
        <w:drawing>
          <wp:inline distT="0" distB="0" distL="0" distR="0">
            <wp:extent cx="5764530" cy="1503045"/>
            <wp:effectExtent l="1905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150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A2" w:rsidRDefault="002E5391">
      <w:r>
        <w:t>3 запуск</w:t>
      </w:r>
    </w:p>
    <w:p w:rsidR="002E5391" w:rsidRPr="00FD5AA2" w:rsidRDefault="002E5391">
      <w:r>
        <w:rPr>
          <w:noProof/>
        </w:rPr>
        <w:drawing>
          <wp:inline distT="0" distB="0" distL="0" distR="0">
            <wp:extent cx="5574030" cy="1550670"/>
            <wp:effectExtent l="1905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5391" w:rsidRPr="00FD5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E57CAE"/>
    <w:rsid w:val="002E5391"/>
    <w:rsid w:val="004C4826"/>
    <w:rsid w:val="009B76B0"/>
    <w:rsid w:val="00C918FC"/>
    <w:rsid w:val="00E57CAE"/>
    <w:rsid w:val="00EA6441"/>
    <w:rsid w:val="00FD5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7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57C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Матвей</cp:lastModifiedBy>
  <cp:revision>3</cp:revision>
  <dcterms:created xsi:type="dcterms:W3CDTF">2026-03-29T06:55:00Z</dcterms:created>
  <dcterms:modified xsi:type="dcterms:W3CDTF">2026-03-29T13:18:00Z</dcterms:modified>
</cp:coreProperties>
</file>