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438B7" w14:textId="2B645F6D" w:rsidR="00771E31" w:rsidRDefault="00CD65C6" w:rsidP="00CD65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D65C6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ТЕХНИЧЕСКАЯ СПЕЦИФИКАЦИЯ</w:t>
      </w:r>
    </w:p>
    <w:p w14:paraId="44ADA673" w14:textId="77777777" w:rsidR="006B5C64" w:rsidRPr="00CD65C6" w:rsidRDefault="006B5C64" w:rsidP="00CD65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04C9C2D" w14:textId="7498C6A9" w:rsidR="00CD65C6" w:rsidRDefault="008C0042" w:rsidP="008C004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8C0042">
        <w:rPr>
          <w:rFonts w:ascii="Times New Roman" w:hAnsi="Times New Roman" w:cs="Times New Roman"/>
          <w:sz w:val="24"/>
          <w:szCs w:val="24"/>
        </w:rPr>
        <w:t>GidroAtlas — это платформа, которая использует интерактивную карту и элементы искусственного интеллекта, чтобы показывать состояние водных ресурсов и гидротехнических сооружений Казахстана. Система помогает быстро находить нужные объекты, изучать их характеристики и определять, какие сооружения требуют обследования в первую очередь.</w:t>
      </w:r>
    </w:p>
    <w:p w14:paraId="240A41F9" w14:textId="3891BB9C" w:rsidR="008C0042" w:rsidRDefault="008C0042" w:rsidP="008C004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7D9CF3B4" w14:textId="61C69217" w:rsidR="008C0042" w:rsidRPr="00362272" w:rsidRDefault="00362272" w:rsidP="00491F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Цель</w:t>
      </w:r>
      <w:r w:rsidR="008C0042" w:rsidRPr="00362272">
        <w:rPr>
          <w:rFonts w:ascii="Times New Roman" w:hAnsi="Times New Roman" w:cs="Times New Roman"/>
          <w:b/>
          <w:bCs/>
        </w:rPr>
        <w:t xml:space="preserve"> проекта</w:t>
      </w:r>
    </w:p>
    <w:p w14:paraId="0254E413" w14:textId="77777777" w:rsidR="008C0042" w:rsidRDefault="008C0042" w:rsidP="008C0042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39BD4041" w14:textId="25102AA6" w:rsidR="008C0042" w:rsidRDefault="008C0042" w:rsidP="008C0042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8C0042">
        <w:rPr>
          <w:rFonts w:ascii="Times New Roman" w:hAnsi="Times New Roman" w:cs="Times New Roman"/>
          <w:sz w:val="24"/>
          <w:szCs w:val="24"/>
        </w:rPr>
        <w:t>MVP создаётся специально для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того что бы посмотреть как пойдет процесс завличения </w:t>
      </w:r>
      <w:r w:rsidRPr="008C0042">
        <w:rPr>
          <w:rFonts w:ascii="Times New Roman" w:hAnsi="Times New Roman" w:cs="Times New Roman"/>
          <w:sz w:val="24"/>
          <w:szCs w:val="24"/>
          <w:lang w:val="kk-KZ"/>
        </w:rPr>
        <w:t>заказчика</w:t>
      </w:r>
      <w:r w:rsidRPr="008C0042">
        <w:rPr>
          <w:rFonts w:ascii="Times New Roman" w:hAnsi="Times New Roman" w:cs="Times New Roman"/>
          <w:sz w:val="24"/>
          <w:szCs w:val="24"/>
        </w:rPr>
        <w:t>. Его основная цель — дать пользователю простую карту, на которой отображаются водоёмы и гидротехнические сооружения. Система должна позволять искать объекты, смотреть их характеристики и показывать уровень их технического состояния. Кроме этого, в MVP входит простая модель приоритезации — она помогает определить, какие объекты важнее обследовать.</w:t>
      </w:r>
    </w:p>
    <w:p w14:paraId="715C9DD6" w14:textId="092000E0" w:rsidR="008C0042" w:rsidRDefault="008C0042" w:rsidP="008C0042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FB76818" w14:textId="664BD370" w:rsidR="008C0042" w:rsidRPr="00362272" w:rsidRDefault="008C0042" w:rsidP="00491F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2272">
        <w:rPr>
          <w:rFonts w:ascii="Times New Roman" w:hAnsi="Times New Roman" w:cs="Times New Roman"/>
          <w:b/>
          <w:bCs/>
          <w:sz w:val="24"/>
          <w:szCs w:val="24"/>
        </w:rPr>
        <w:t>Основной функционал</w:t>
      </w:r>
      <w:r w:rsidRPr="00362272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это карта</w:t>
      </w:r>
    </w:p>
    <w:p w14:paraId="5754B72E" w14:textId="77777777" w:rsidR="008C0042" w:rsidRDefault="008C0042" w:rsidP="008C0042">
      <w:pPr>
        <w:pStyle w:val="a3"/>
        <w:spacing w:after="0" w:line="240" w:lineRule="auto"/>
        <w:rPr>
          <w:lang w:val="kk-KZ"/>
        </w:rPr>
      </w:pPr>
    </w:p>
    <w:p w14:paraId="76BD5A0B" w14:textId="2A213756" w:rsidR="008C0042" w:rsidRPr="008C0042" w:rsidRDefault="008C0042" w:rsidP="008C0042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0042">
        <w:rPr>
          <w:rStyle w:val="a5"/>
          <w:rFonts w:ascii="Times New Roman" w:hAnsi="Times New Roman" w:cs="Times New Roman"/>
          <w:sz w:val="24"/>
          <w:szCs w:val="24"/>
        </w:rPr>
        <w:t>Карта</w:t>
      </w:r>
    </w:p>
    <w:p w14:paraId="593445D7" w14:textId="77777777" w:rsidR="008C0042" w:rsidRPr="008C0042" w:rsidRDefault="008C0042" w:rsidP="008C0042">
      <w:pPr>
        <w:pStyle w:val="a4"/>
        <w:spacing w:before="0" w:beforeAutospacing="0" w:after="0" w:afterAutospacing="0"/>
        <w:ind w:firstLine="720"/>
      </w:pPr>
      <w:r w:rsidRPr="008C0042">
        <w:t>В центре всего — интерактивная карта Казахстана. На ней отображаются два типа данных: водные ресурсы (озёра, каналы, водохранилища) и гидротехнические сооружения. Данные можно переключать слоями.</w:t>
      </w:r>
    </w:p>
    <w:p w14:paraId="0DF614CE" w14:textId="6A2E2F38" w:rsidR="00E519F7" w:rsidRDefault="008C0042" w:rsidP="00E519F7">
      <w:pPr>
        <w:pStyle w:val="a4"/>
        <w:spacing w:before="0" w:beforeAutospacing="0" w:after="0" w:afterAutospacing="0"/>
        <w:ind w:firstLine="567"/>
      </w:pPr>
      <w:r w:rsidRPr="008C0042">
        <w:t>Для сооружений применяется цветовая маркировка: от зелёного до красного, где цвет соответствует техническому состоянию (от 1 до 5).</w:t>
      </w:r>
      <w:r w:rsidR="00E519F7">
        <w:rPr>
          <w:lang w:val="kk-KZ"/>
        </w:rPr>
        <w:t xml:space="preserve"> </w:t>
      </w:r>
      <w:r w:rsidR="00E519F7" w:rsidRPr="008C0042">
        <w:t>При наведении пользователь видит краткую информацию: название и область.</w:t>
      </w:r>
      <w:r w:rsidR="00E519F7">
        <w:rPr>
          <w:lang w:val="kk-KZ"/>
        </w:rPr>
        <w:t xml:space="preserve"> </w:t>
      </w:r>
      <w:r w:rsidR="00E519F7" w:rsidRPr="008C0042">
        <w:t>При клике — открывается карточка объекта.</w:t>
      </w:r>
    </w:p>
    <w:p w14:paraId="1E685754" w14:textId="77777777" w:rsidR="008C0042" w:rsidRDefault="008C0042" w:rsidP="00E519F7">
      <w:pPr>
        <w:pStyle w:val="a4"/>
        <w:spacing w:before="0" w:beforeAutospacing="0" w:after="0" w:afterAutospacing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0042" w14:paraId="46EFC8B2" w14:textId="77777777" w:rsidTr="008C0042">
        <w:tc>
          <w:tcPr>
            <w:tcW w:w="4672" w:type="dxa"/>
          </w:tcPr>
          <w:p w14:paraId="71A0133C" w14:textId="6457DB57" w:rsidR="008C0042" w:rsidRDefault="008C0042" w:rsidP="008C0042">
            <w:pPr>
              <w:pStyle w:val="a4"/>
              <w:spacing w:before="0" w:beforeAutospacing="0" w:after="0" w:afterAutospacing="0"/>
            </w:pPr>
            <w:r w:rsidRPr="00A740E5">
              <w:t>Категория 1</w:t>
            </w:r>
          </w:p>
        </w:tc>
        <w:tc>
          <w:tcPr>
            <w:tcW w:w="4673" w:type="dxa"/>
          </w:tcPr>
          <w:p w14:paraId="250EE18E" w14:textId="4347C45E" w:rsidR="008C0042" w:rsidRDefault="008C0042" w:rsidP="008C0042">
            <w:pPr>
              <w:pStyle w:val="a4"/>
              <w:spacing w:before="0" w:beforeAutospacing="0" w:after="0" w:afterAutospacing="0"/>
            </w:pPr>
            <w:r w:rsidRPr="00A740E5">
              <w:t>З</w:t>
            </w:r>
            <w:r w:rsidRPr="00A740E5">
              <w:t>еленый</w:t>
            </w:r>
          </w:p>
        </w:tc>
      </w:tr>
      <w:tr w:rsidR="008C0042" w14:paraId="5205E100" w14:textId="77777777" w:rsidTr="008C0042">
        <w:tc>
          <w:tcPr>
            <w:tcW w:w="4672" w:type="dxa"/>
          </w:tcPr>
          <w:p w14:paraId="77F332C5" w14:textId="16D8F5B3" w:rsidR="008C0042" w:rsidRPr="008C0042" w:rsidRDefault="008C0042" w:rsidP="008C0042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A740E5">
              <w:t xml:space="preserve">Категория </w:t>
            </w:r>
            <w:r>
              <w:rPr>
                <w:lang w:val="kk-KZ"/>
              </w:rPr>
              <w:t>2</w:t>
            </w:r>
          </w:p>
        </w:tc>
        <w:tc>
          <w:tcPr>
            <w:tcW w:w="4673" w:type="dxa"/>
          </w:tcPr>
          <w:p w14:paraId="47EFB52A" w14:textId="56594755" w:rsidR="008C0042" w:rsidRDefault="008C0042" w:rsidP="008C0042">
            <w:pPr>
              <w:pStyle w:val="a4"/>
              <w:spacing w:before="0" w:beforeAutospacing="0" w:after="0" w:afterAutospacing="0"/>
            </w:pPr>
            <w:r>
              <w:rPr>
                <w:lang w:val="kk-KZ"/>
              </w:rPr>
              <w:t>С</w:t>
            </w:r>
            <w:r w:rsidRPr="00A740E5">
              <w:t>алатовый</w:t>
            </w:r>
          </w:p>
        </w:tc>
      </w:tr>
      <w:tr w:rsidR="008C0042" w14:paraId="7E63F44C" w14:textId="77777777" w:rsidTr="008C0042">
        <w:tc>
          <w:tcPr>
            <w:tcW w:w="4672" w:type="dxa"/>
          </w:tcPr>
          <w:p w14:paraId="4695A78C" w14:textId="551ABC20" w:rsidR="008C0042" w:rsidRPr="008C0042" w:rsidRDefault="008C0042" w:rsidP="008C0042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A740E5">
              <w:t xml:space="preserve">Категория </w:t>
            </w:r>
            <w:r>
              <w:rPr>
                <w:lang w:val="kk-KZ"/>
              </w:rPr>
              <w:t>3</w:t>
            </w:r>
          </w:p>
        </w:tc>
        <w:tc>
          <w:tcPr>
            <w:tcW w:w="4673" w:type="dxa"/>
          </w:tcPr>
          <w:p w14:paraId="76498AEF" w14:textId="6FCE0F68" w:rsidR="008C0042" w:rsidRDefault="008C0042" w:rsidP="008C0042">
            <w:pPr>
              <w:pStyle w:val="a4"/>
              <w:spacing w:before="0" w:beforeAutospacing="0" w:after="0" w:afterAutospacing="0"/>
            </w:pPr>
            <w:r>
              <w:rPr>
                <w:lang w:val="kk-KZ"/>
              </w:rPr>
              <w:t>Ж</w:t>
            </w:r>
            <w:r w:rsidRPr="00A740E5">
              <w:t>елтый</w:t>
            </w:r>
          </w:p>
        </w:tc>
      </w:tr>
      <w:tr w:rsidR="008C0042" w14:paraId="3ED7A60E" w14:textId="77777777" w:rsidTr="008C0042">
        <w:tc>
          <w:tcPr>
            <w:tcW w:w="4672" w:type="dxa"/>
          </w:tcPr>
          <w:p w14:paraId="5BA00304" w14:textId="68776F30" w:rsidR="008C0042" w:rsidRPr="008C0042" w:rsidRDefault="008C0042" w:rsidP="008C0042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A740E5">
              <w:t xml:space="preserve">Категория </w:t>
            </w:r>
            <w:r>
              <w:rPr>
                <w:lang w:val="kk-KZ"/>
              </w:rPr>
              <w:t>4</w:t>
            </w:r>
          </w:p>
        </w:tc>
        <w:tc>
          <w:tcPr>
            <w:tcW w:w="4673" w:type="dxa"/>
          </w:tcPr>
          <w:p w14:paraId="24A09097" w14:textId="7E41790A" w:rsidR="008C0042" w:rsidRDefault="008C0042" w:rsidP="008C0042">
            <w:pPr>
              <w:pStyle w:val="a4"/>
              <w:spacing w:before="0" w:beforeAutospacing="0" w:after="0" w:afterAutospacing="0"/>
            </w:pPr>
            <w:r>
              <w:rPr>
                <w:lang w:val="kk-KZ"/>
              </w:rPr>
              <w:t>О</w:t>
            </w:r>
            <w:r w:rsidRPr="00A740E5">
              <w:t>ранжевый</w:t>
            </w:r>
          </w:p>
        </w:tc>
      </w:tr>
      <w:tr w:rsidR="008C0042" w14:paraId="42B00DED" w14:textId="77777777" w:rsidTr="008C0042">
        <w:tc>
          <w:tcPr>
            <w:tcW w:w="4672" w:type="dxa"/>
          </w:tcPr>
          <w:p w14:paraId="720A3F93" w14:textId="4A67FC65" w:rsidR="008C0042" w:rsidRPr="008C0042" w:rsidRDefault="008C0042" w:rsidP="008C0042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A740E5">
              <w:t xml:space="preserve">Категория </w:t>
            </w:r>
            <w:r>
              <w:rPr>
                <w:lang w:val="kk-KZ"/>
              </w:rPr>
              <w:t>5</w:t>
            </w:r>
          </w:p>
        </w:tc>
        <w:tc>
          <w:tcPr>
            <w:tcW w:w="4673" w:type="dxa"/>
          </w:tcPr>
          <w:p w14:paraId="0E35D81A" w14:textId="420CC970" w:rsidR="008C0042" w:rsidRDefault="008C0042" w:rsidP="008C0042">
            <w:pPr>
              <w:pStyle w:val="a4"/>
              <w:spacing w:before="0" w:beforeAutospacing="0" w:after="0" w:afterAutospacing="0"/>
            </w:pPr>
            <w:r>
              <w:rPr>
                <w:lang w:val="kk-KZ"/>
              </w:rPr>
              <w:t>К</w:t>
            </w:r>
            <w:r w:rsidRPr="00A740E5">
              <w:t>расный</w:t>
            </w:r>
          </w:p>
        </w:tc>
      </w:tr>
    </w:tbl>
    <w:p w14:paraId="72D4C241" w14:textId="77777777" w:rsidR="00E519F7" w:rsidRDefault="00E519F7" w:rsidP="00E519F7">
      <w:pPr>
        <w:pStyle w:val="a4"/>
        <w:spacing w:before="0" w:beforeAutospacing="0" w:after="0" w:afterAutospacing="0"/>
      </w:pPr>
    </w:p>
    <w:p w14:paraId="7459DFEF" w14:textId="3481CE51" w:rsidR="00E519F7" w:rsidRDefault="00E519F7" w:rsidP="00E519F7">
      <w:pPr>
        <w:pStyle w:val="a4"/>
        <w:spacing w:before="0" w:beforeAutospacing="0" w:after="0" w:afterAutospacing="0"/>
        <w:ind w:firstLine="567"/>
      </w:pPr>
      <w:r>
        <w:rPr>
          <w:rStyle w:val="a5"/>
          <w:b w:val="0"/>
          <w:bCs w:val="0"/>
        </w:rPr>
        <w:t>Карточка объекта</w:t>
      </w:r>
    </w:p>
    <w:p w14:paraId="388A2D3E" w14:textId="77777777" w:rsidR="006C03B8" w:rsidRDefault="00E519F7" w:rsidP="00E519F7">
      <w:pPr>
        <w:pStyle w:val="a4"/>
        <w:spacing w:before="0" w:beforeAutospacing="0" w:after="0" w:afterAutospacing="0"/>
        <w:ind w:firstLine="567"/>
      </w:pPr>
      <w:r>
        <w:t>Карточка содержит основную информацию об объекте:</w:t>
      </w:r>
    </w:p>
    <w:p w14:paraId="0BE72416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Название</w:t>
      </w:r>
    </w:p>
    <w:p w14:paraId="3D601D0F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Область</w:t>
      </w:r>
    </w:p>
    <w:p w14:paraId="2B47A3B7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Тип водного ресурса </w:t>
      </w:r>
      <w:r>
        <w:rPr>
          <w:rStyle w:val="a7"/>
        </w:rPr>
        <w:t>(enum: озеро/канал/водохранилище)</w:t>
      </w:r>
    </w:p>
    <w:p w14:paraId="76606018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Тип воды </w:t>
      </w:r>
      <w:r>
        <w:rPr>
          <w:rStyle w:val="a7"/>
        </w:rPr>
        <w:t>(enum: пресная / непресная)</w:t>
      </w:r>
    </w:p>
    <w:p w14:paraId="6A5376E5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Наличие фауны </w:t>
      </w:r>
      <w:r>
        <w:rPr>
          <w:rStyle w:val="a7"/>
        </w:rPr>
        <w:t>(да/нет)</w:t>
      </w:r>
    </w:p>
    <w:p w14:paraId="1F052AE6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Дата паспорта</w:t>
      </w:r>
    </w:p>
    <w:p w14:paraId="244B8F20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Техническое состояние </w:t>
      </w:r>
      <w:r>
        <w:rPr>
          <w:rStyle w:val="a7"/>
        </w:rPr>
        <w:t>(1–5)</w:t>
      </w:r>
    </w:p>
    <w:p w14:paraId="01BE82BD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Координаты </w:t>
      </w:r>
      <w:r>
        <w:rPr>
          <w:rStyle w:val="a7"/>
        </w:rPr>
        <w:t>(широта/долгота)</w:t>
      </w:r>
    </w:p>
    <w:p w14:paraId="04AA4469" w14:textId="77777777" w:rsidR="00826204" w:rsidRDefault="00826204" w:rsidP="00826204">
      <w:pPr>
        <w:pStyle w:val="a4"/>
        <w:spacing w:before="0" w:beforeAutospacing="0" w:after="0" w:afterAutospacing="0"/>
        <w:ind w:left="567"/>
      </w:pPr>
      <w:r>
        <w:rPr>
          <w:rFonts w:hAnsi="Symbol"/>
        </w:rPr>
        <w:t></w:t>
      </w:r>
      <w:r>
        <w:t xml:space="preserve">  Кнопка: </w:t>
      </w:r>
      <w:r>
        <w:rPr>
          <w:rStyle w:val="a5"/>
        </w:rPr>
        <w:t>«Открыть паспорт»</w:t>
      </w:r>
    </w:p>
    <w:p w14:paraId="130F2905" w14:textId="77777777" w:rsidR="00826204" w:rsidRDefault="00826204" w:rsidP="00491F75">
      <w:pPr>
        <w:pStyle w:val="a4"/>
        <w:numPr>
          <w:ilvl w:val="0"/>
          <w:numId w:val="3"/>
        </w:numPr>
        <w:tabs>
          <w:tab w:val="clear" w:pos="720"/>
          <w:tab w:val="num" w:pos="1287"/>
        </w:tabs>
        <w:spacing w:before="0" w:beforeAutospacing="0" w:after="0" w:afterAutospacing="0"/>
        <w:ind w:left="1287"/>
      </w:pPr>
      <w:r>
        <w:t>может быть PDF</w:t>
      </w:r>
    </w:p>
    <w:p w14:paraId="5B4C6293" w14:textId="77777777" w:rsidR="00826204" w:rsidRDefault="00826204" w:rsidP="00491F75">
      <w:pPr>
        <w:pStyle w:val="a4"/>
        <w:numPr>
          <w:ilvl w:val="0"/>
          <w:numId w:val="3"/>
        </w:numPr>
        <w:tabs>
          <w:tab w:val="clear" w:pos="720"/>
          <w:tab w:val="num" w:pos="1287"/>
        </w:tabs>
        <w:spacing w:before="0" w:beforeAutospacing="0" w:after="0" w:afterAutospacing="0"/>
        <w:ind w:left="1287"/>
      </w:pPr>
      <w:r>
        <w:t>либо модальное заглушка, если нет реальных данных</w:t>
      </w:r>
    </w:p>
    <w:p w14:paraId="36F0C93D" w14:textId="7DF28104" w:rsidR="00E519F7" w:rsidRPr="00826204" w:rsidRDefault="00E519F7" w:rsidP="00826204">
      <w:pPr>
        <w:pStyle w:val="a4"/>
        <w:spacing w:before="0" w:beforeAutospacing="0" w:after="0" w:afterAutospacing="0"/>
      </w:pPr>
      <w:r w:rsidRPr="00826204">
        <w:rPr>
          <w:lang w:val="ru-RU"/>
        </w:rPr>
        <w:t>(</w:t>
      </w:r>
      <w:r>
        <w:t>Если паспорт доступен — его можно открыть в PDF или через модальное окно.</w:t>
      </w:r>
      <w:r w:rsidRPr="00826204">
        <w:rPr>
          <w:lang w:val="ru-RU"/>
        </w:rPr>
        <w:t>)</w:t>
      </w:r>
    </w:p>
    <w:p w14:paraId="3A132581" w14:textId="083F7D29" w:rsidR="008C0042" w:rsidRDefault="008C0042" w:rsidP="008C0042">
      <w:pPr>
        <w:spacing w:after="0" w:line="240" w:lineRule="auto"/>
        <w:ind w:left="360"/>
      </w:pPr>
    </w:p>
    <w:p w14:paraId="06B14B57" w14:textId="5AA3F9FB" w:rsidR="00826204" w:rsidRDefault="00826204" w:rsidP="008C0042">
      <w:pPr>
        <w:spacing w:after="0" w:line="240" w:lineRule="auto"/>
        <w:ind w:left="360"/>
      </w:pPr>
    </w:p>
    <w:p w14:paraId="5FBA06EC" w14:textId="7EA8656C" w:rsidR="00826204" w:rsidRDefault="00826204" w:rsidP="008C0042">
      <w:pPr>
        <w:spacing w:after="0" w:line="240" w:lineRule="auto"/>
        <w:ind w:left="360"/>
      </w:pPr>
    </w:p>
    <w:p w14:paraId="1D47CA56" w14:textId="77777777" w:rsidR="00826204" w:rsidRDefault="00826204" w:rsidP="008C0042">
      <w:pPr>
        <w:spacing w:after="0" w:line="240" w:lineRule="auto"/>
        <w:ind w:left="360"/>
      </w:pPr>
    </w:p>
    <w:p w14:paraId="6D9B1102" w14:textId="5DE770EE" w:rsidR="004A15F7" w:rsidRPr="00362272" w:rsidRDefault="006C03B8" w:rsidP="00491F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2272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Поиск фильтрация сортировка</w:t>
      </w:r>
    </w:p>
    <w:p w14:paraId="7F5F94DA" w14:textId="270AF330" w:rsidR="004A15F7" w:rsidRPr="004A15F7" w:rsidRDefault="004A15F7" w:rsidP="004A15F7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4A15F7">
        <w:rPr>
          <w:rStyle w:val="a5"/>
          <w:rFonts w:ascii="Times New Roman" w:hAnsi="Times New Roman" w:cs="Times New Roman"/>
          <w:sz w:val="32"/>
          <w:szCs w:val="32"/>
        </w:rPr>
        <w:t>Фильтрация</w:t>
      </w:r>
    </w:p>
    <w:p w14:paraId="10DE6DE7" w14:textId="77777777" w:rsidR="004A15F7" w:rsidRPr="004A15F7" w:rsidRDefault="004A15F7" w:rsidP="004A15F7">
      <w:pPr>
        <w:pStyle w:val="a4"/>
        <w:spacing w:before="0" w:beforeAutospacing="0" w:after="0" w:afterAutospacing="0"/>
      </w:pPr>
      <w:r w:rsidRPr="004A15F7">
        <w:t>Панель фильтров должна содержать:</w:t>
      </w:r>
    </w:p>
    <w:p w14:paraId="402AF063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Область</w:t>
      </w:r>
      <w:r w:rsidRPr="004A15F7">
        <w:t xml:space="preserve"> (select)</w:t>
      </w:r>
    </w:p>
    <w:p w14:paraId="4A54EC04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Тип водного ресурса</w:t>
      </w:r>
      <w:r w:rsidRPr="004A15F7">
        <w:t xml:space="preserve"> (озеро/канал/водохранилище)</w:t>
      </w:r>
    </w:p>
    <w:p w14:paraId="36EF3E6E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Тип воды</w:t>
      </w:r>
      <w:r w:rsidRPr="004A15F7">
        <w:t xml:space="preserve"> (пресная/непресная)</w:t>
      </w:r>
    </w:p>
    <w:p w14:paraId="133AC7CC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Наличие фауны</w:t>
      </w:r>
      <w:r w:rsidRPr="004A15F7">
        <w:t>: да/нет</w:t>
      </w:r>
    </w:p>
    <w:p w14:paraId="510F9BAC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Дата паспорта</w:t>
      </w:r>
      <w:r w:rsidRPr="004A15F7">
        <w:t xml:space="preserve"> — диапазон</w:t>
      </w:r>
    </w:p>
    <w:p w14:paraId="5ED40906" w14:textId="77777777" w:rsidR="004A15F7" w:rsidRPr="004A15F7" w:rsidRDefault="004A15F7" w:rsidP="00491F75">
      <w:pPr>
        <w:pStyle w:val="a4"/>
        <w:numPr>
          <w:ilvl w:val="0"/>
          <w:numId w:val="6"/>
        </w:numPr>
      </w:pPr>
      <w:r w:rsidRPr="004A15F7">
        <w:rPr>
          <w:rStyle w:val="a5"/>
        </w:rPr>
        <w:t>Категория состояния (1–5)</w:t>
      </w:r>
    </w:p>
    <w:p w14:paraId="076B0878" w14:textId="77777777" w:rsidR="004A15F7" w:rsidRPr="004A15F7" w:rsidRDefault="004A15F7" w:rsidP="004A15F7">
      <w:pPr>
        <w:pStyle w:val="a4"/>
        <w:spacing w:after="0" w:afterAutospacing="0"/>
      </w:pPr>
      <w:r w:rsidRPr="004A15F7">
        <w:t>Фильтры влияют:</w:t>
      </w:r>
    </w:p>
    <w:p w14:paraId="30309C8A" w14:textId="77777777" w:rsidR="004A15F7" w:rsidRPr="004A15F7" w:rsidRDefault="004A15F7" w:rsidP="00491F75">
      <w:pPr>
        <w:pStyle w:val="a4"/>
        <w:numPr>
          <w:ilvl w:val="0"/>
          <w:numId w:val="7"/>
        </w:numPr>
        <w:spacing w:before="0" w:beforeAutospacing="0" w:after="0" w:afterAutospacing="0"/>
      </w:pPr>
      <w:r w:rsidRPr="004A15F7">
        <w:t>на отображение объектов на карте</w:t>
      </w:r>
    </w:p>
    <w:p w14:paraId="65426620" w14:textId="77777777" w:rsidR="004A15F7" w:rsidRDefault="004A15F7" w:rsidP="00491F75">
      <w:pPr>
        <w:pStyle w:val="a4"/>
        <w:numPr>
          <w:ilvl w:val="0"/>
          <w:numId w:val="7"/>
        </w:numPr>
        <w:spacing w:before="0" w:beforeAutospacing="0" w:after="0" w:afterAutospacing="0"/>
      </w:pPr>
      <w:r w:rsidRPr="004A15F7">
        <w:t>на таблицу приоритизации</w:t>
      </w:r>
    </w:p>
    <w:p w14:paraId="32F0C5D0" w14:textId="77777777" w:rsidR="004A15F7" w:rsidRDefault="004A15F7" w:rsidP="004A15F7">
      <w:pPr>
        <w:pStyle w:val="a4"/>
        <w:spacing w:before="0" w:beforeAutospacing="0" w:after="0" w:afterAutospacing="0"/>
        <w:ind w:left="720"/>
      </w:pPr>
    </w:p>
    <w:p w14:paraId="7DD9E773" w14:textId="59E18A69" w:rsidR="004A15F7" w:rsidRPr="004A15F7" w:rsidRDefault="004A15F7" w:rsidP="004A15F7">
      <w:pPr>
        <w:pStyle w:val="a4"/>
        <w:spacing w:before="0" w:beforeAutospacing="0" w:after="0" w:afterAutospacing="0"/>
        <w:ind w:left="426"/>
        <w:rPr>
          <w:b/>
          <w:bCs/>
          <w:sz w:val="32"/>
          <w:szCs w:val="32"/>
        </w:rPr>
      </w:pPr>
      <w:r w:rsidRPr="004A15F7">
        <w:rPr>
          <w:b/>
          <w:bCs/>
          <w:sz w:val="32"/>
          <w:szCs w:val="32"/>
          <w:lang w:val="kk-KZ"/>
        </w:rPr>
        <w:t>С</w:t>
      </w:r>
      <w:r w:rsidRPr="004A15F7">
        <w:rPr>
          <w:rStyle w:val="a5"/>
          <w:b w:val="0"/>
          <w:bCs w:val="0"/>
          <w:sz w:val="32"/>
          <w:szCs w:val="32"/>
        </w:rPr>
        <w:t>ортировка</w:t>
      </w:r>
    </w:p>
    <w:p w14:paraId="00F7984C" w14:textId="359A58FA" w:rsidR="004A15F7" w:rsidRDefault="004A15F7" w:rsidP="004A15F7">
      <w:pPr>
        <w:pStyle w:val="a4"/>
        <w:spacing w:before="0" w:beforeAutospacing="0" w:after="0" w:afterAutospacing="0"/>
        <w:ind w:firstLine="720"/>
      </w:pPr>
      <w:r w:rsidRPr="004A15F7">
        <w:t>Сортировка применяется как в таблице приоритизации, так и при работе со списками объектов.</w:t>
      </w:r>
    </w:p>
    <w:p w14:paraId="7C3D8995" w14:textId="5727343E" w:rsidR="004A15F7" w:rsidRPr="004A15F7" w:rsidRDefault="004A15F7" w:rsidP="004A15F7">
      <w:pPr>
        <w:pStyle w:val="a4"/>
        <w:spacing w:after="0" w:afterAutospacing="0"/>
      </w:pPr>
      <w:r w:rsidRPr="004A15F7">
        <w:rPr>
          <w:rStyle w:val="a5"/>
          <w:b w:val="0"/>
          <w:bCs w:val="0"/>
        </w:rPr>
        <w:t>Доступные поля для сортировки:</w:t>
      </w:r>
    </w:p>
    <w:p w14:paraId="5FD418A8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Название</w:t>
      </w:r>
    </w:p>
    <w:p w14:paraId="66C2C4DD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Область</w:t>
      </w:r>
    </w:p>
    <w:p w14:paraId="59073856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Тип ресурса</w:t>
      </w:r>
    </w:p>
    <w:p w14:paraId="05092438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Тип воды</w:t>
      </w:r>
    </w:p>
    <w:p w14:paraId="4ABF3E2D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Наличие фауны</w:t>
      </w:r>
    </w:p>
    <w:p w14:paraId="25C12947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Дата паспорта</w:t>
      </w:r>
    </w:p>
    <w:p w14:paraId="7E5955F7" w14:textId="77777777" w:rsidR="004A15F7" w:rsidRPr="004A15F7" w:rsidRDefault="004A15F7" w:rsidP="00491F75">
      <w:pPr>
        <w:pStyle w:val="a4"/>
        <w:numPr>
          <w:ilvl w:val="0"/>
          <w:numId w:val="8"/>
        </w:numPr>
      </w:pPr>
      <w:r w:rsidRPr="004A15F7">
        <w:t>Категория состояния</w:t>
      </w:r>
    </w:p>
    <w:p w14:paraId="25241918" w14:textId="77777777" w:rsidR="004A15F7" w:rsidRDefault="004A15F7" w:rsidP="00491F75">
      <w:pPr>
        <w:pStyle w:val="a4"/>
        <w:numPr>
          <w:ilvl w:val="0"/>
          <w:numId w:val="8"/>
        </w:numPr>
      </w:pPr>
      <w:r w:rsidRPr="004A15F7">
        <w:t>Приоритет обследования</w:t>
      </w:r>
    </w:p>
    <w:p w14:paraId="7C36B09E" w14:textId="573EF404" w:rsidR="004A15F7" w:rsidRPr="004A15F7" w:rsidRDefault="004A15F7" w:rsidP="004A15F7">
      <w:pPr>
        <w:pStyle w:val="a4"/>
        <w:spacing w:after="0" w:afterAutospacing="0"/>
      </w:pPr>
      <w:r w:rsidRPr="004A15F7">
        <w:rPr>
          <w:rStyle w:val="a5"/>
        </w:rPr>
        <w:t>Варианты сортировки:</w:t>
      </w:r>
    </w:p>
    <w:p w14:paraId="5922A65E" w14:textId="77777777" w:rsidR="004A15F7" w:rsidRPr="004A15F7" w:rsidRDefault="004A15F7" w:rsidP="00491F75">
      <w:pPr>
        <w:pStyle w:val="a4"/>
        <w:numPr>
          <w:ilvl w:val="0"/>
          <w:numId w:val="9"/>
        </w:numPr>
        <w:spacing w:before="0" w:beforeAutospacing="0"/>
      </w:pPr>
      <w:r w:rsidRPr="004A15F7">
        <w:t>по возрастанию / убыванию;</w:t>
      </w:r>
    </w:p>
    <w:p w14:paraId="21553F7D" w14:textId="77777777" w:rsidR="004A15F7" w:rsidRPr="004A15F7" w:rsidRDefault="004A15F7" w:rsidP="00491F75">
      <w:pPr>
        <w:pStyle w:val="a4"/>
        <w:numPr>
          <w:ilvl w:val="0"/>
          <w:numId w:val="9"/>
        </w:numPr>
        <w:spacing w:before="0" w:beforeAutospacing="0"/>
      </w:pPr>
      <w:r w:rsidRPr="004A15F7">
        <w:t>по категории — от 1 к 5 или наоборот;</w:t>
      </w:r>
    </w:p>
    <w:p w14:paraId="5E7161FE" w14:textId="77777777" w:rsidR="004A15F7" w:rsidRPr="004A15F7" w:rsidRDefault="004A15F7" w:rsidP="00491F75">
      <w:pPr>
        <w:pStyle w:val="a4"/>
        <w:numPr>
          <w:ilvl w:val="0"/>
          <w:numId w:val="9"/>
        </w:numPr>
        <w:spacing w:before="0" w:beforeAutospacing="0"/>
      </w:pPr>
      <w:r w:rsidRPr="004A15F7">
        <w:t>по дате паспорта — от новых к старым;</w:t>
      </w:r>
    </w:p>
    <w:p w14:paraId="7C9380A5" w14:textId="77777777" w:rsidR="004A15F7" w:rsidRDefault="004A15F7" w:rsidP="00491F75">
      <w:pPr>
        <w:pStyle w:val="a4"/>
        <w:numPr>
          <w:ilvl w:val="0"/>
          <w:numId w:val="9"/>
        </w:numPr>
        <w:spacing w:before="0" w:beforeAutospacing="0"/>
      </w:pPr>
      <w:r w:rsidRPr="004A15F7">
        <w:t>по приоритету — высокий → низкий.</w:t>
      </w:r>
    </w:p>
    <w:p w14:paraId="7A484EF2" w14:textId="43F50EBE" w:rsidR="004A15F7" w:rsidRPr="004A15F7" w:rsidRDefault="004A15F7" w:rsidP="004A15F7">
      <w:pPr>
        <w:pStyle w:val="a4"/>
      </w:pPr>
      <w:r w:rsidRPr="004A15F7">
        <w:t>Если сортировку не делает бэк — фронт обязан сортировать локально.</w:t>
      </w:r>
    </w:p>
    <w:p w14:paraId="6B92C764" w14:textId="7656964C" w:rsidR="004A15F7" w:rsidRPr="004A15F7" w:rsidRDefault="004A15F7" w:rsidP="004A15F7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4A15F7">
        <w:rPr>
          <w:rStyle w:val="a5"/>
          <w:rFonts w:ascii="Times New Roman" w:hAnsi="Times New Roman" w:cs="Times New Roman"/>
          <w:sz w:val="32"/>
          <w:szCs w:val="32"/>
        </w:rPr>
        <w:t>Поиск</w:t>
      </w:r>
    </w:p>
    <w:p w14:paraId="78F8437B" w14:textId="77777777" w:rsidR="004A15F7" w:rsidRPr="004A15F7" w:rsidRDefault="004A15F7" w:rsidP="00491F75">
      <w:pPr>
        <w:pStyle w:val="a4"/>
        <w:numPr>
          <w:ilvl w:val="0"/>
          <w:numId w:val="4"/>
        </w:numPr>
        <w:spacing w:before="0" w:beforeAutospacing="0" w:after="0" w:afterAutospacing="0"/>
      </w:pPr>
      <w:r w:rsidRPr="004A15F7">
        <w:t>поиск по названию объекта;</w:t>
      </w:r>
    </w:p>
    <w:p w14:paraId="6741C522" w14:textId="77777777" w:rsidR="004A15F7" w:rsidRPr="004A15F7" w:rsidRDefault="004A15F7" w:rsidP="00491F75">
      <w:pPr>
        <w:pStyle w:val="a4"/>
        <w:numPr>
          <w:ilvl w:val="0"/>
          <w:numId w:val="4"/>
        </w:numPr>
        <w:spacing w:before="0" w:beforeAutospacing="0" w:after="0" w:afterAutospacing="0"/>
      </w:pPr>
      <w:r w:rsidRPr="004A15F7">
        <w:t>поиск по тегам/метаданным (если присутствуют в данных).</w:t>
      </w:r>
    </w:p>
    <w:p w14:paraId="6134A881" w14:textId="77777777" w:rsidR="004A15F7" w:rsidRPr="004A15F7" w:rsidRDefault="004A15F7" w:rsidP="004A15F7">
      <w:pPr>
        <w:pStyle w:val="a4"/>
        <w:spacing w:before="0" w:beforeAutospacing="0" w:after="0" w:afterAutospacing="0"/>
      </w:pPr>
      <w:r w:rsidRPr="004A15F7">
        <w:t>Результат поиска:</w:t>
      </w:r>
    </w:p>
    <w:p w14:paraId="3C314012" w14:textId="77777777" w:rsidR="004A15F7" w:rsidRPr="004A15F7" w:rsidRDefault="004A15F7" w:rsidP="00491F75">
      <w:pPr>
        <w:pStyle w:val="a4"/>
        <w:numPr>
          <w:ilvl w:val="0"/>
          <w:numId w:val="5"/>
        </w:numPr>
        <w:spacing w:before="0" w:beforeAutospacing="0" w:after="0" w:afterAutospacing="0"/>
      </w:pPr>
      <w:r w:rsidRPr="004A15F7">
        <w:t>подсвечивает объект на карте;</w:t>
      </w:r>
    </w:p>
    <w:p w14:paraId="00F59491" w14:textId="77777777" w:rsidR="004A15F7" w:rsidRDefault="004A15F7" w:rsidP="00491F75">
      <w:pPr>
        <w:pStyle w:val="a4"/>
        <w:numPr>
          <w:ilvl w:val="0"/>
          <w:numId w:val="5"/>
        </w:numPr>
        <w:spacing w:before="0" w:beforeAutospacing="0" w:after="0" w:afterAutospacing="0"/>
      </w:pPr>
      <w:r w:rsidRPr="004A15F7">
        <w:t>открывает карточку.</w:t>
      </w:r>
    </w:p>
    <w:p w14:paraId="05C5266A" w14:textId="775F6D7F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22F89BCC" w14:textId="367DA1EC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0CB9B926" w14:textId="4C00952F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4D68169F" w14:textId="2D38B6D7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73CB3137" w14:textId="552C0663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14FDE41A" w14:textId="6B246EA4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6FB5886E" w14:textId="77777777" w:rsidR="00AA7A94" w:rsidRDefault="00AA7A94" w:rsidP="004A15F7">
      <w:pPr>
        <w:pStyle w:val="a4"/>
        <w:spacing w:before="0" w:beforeAutospacing="0" w:after="0" w:afterAutospacing="0"/>
        <w:ind w:left="720"/>
      </w:pPr>
    </w:p>
    <w:p w14:paraId="5AC7FC56" w14:textId="5886AFA8" w:rsidR="004A15F7" w:rsidRPr="00AA7A94" w:rsidRDefault="004A15F7" w:rsidP="00491F75">
      <w:pPr>
        <w:pStyle w:val="a4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AA7A94">
        <w:rPr>
          <w:b/>
          <w:bCs/>
          <w:lang w:val="kk-KZ"/>
        </w:rPr>
        <w:lastRenderedPageBreak/>
        <w:t>П</w:t>
      </w:r>
      <w:r w:rsidRPr="00AA7A94">
        <w:rPr>
          <w:rStyle w:val="a5"/>
          <w:b w:val="0"/>
          <w:bCs w:val="0"/>
        </w:rPr>
        <w:t>риоритезация объектов</w:t>
      </w:r>
    </w:p>
    <w:p w14:paraId="5F83B199" w14:textId="353CD86E" w:rsidR="00E447FE" w:rsidRPr="00AA7A94" w:rsidRDefault="004A15F7" w:rsidP="00AA7A94">
      <w:pPr>
        <w:pStyle w:val="a4"/>
        <w:spacing w:before="0" w:beforeAutospacing="0" w:after="0" w:afterAutospacing="0"/>
      </w:pPr>
      <w:r>
        <w:t>В систему</w:t>
      </w:r>
      <w:r w:rsidR="00E447FE">
        <w:rPr>
          <w:lang w:val="ru-RU"/>
        </w:rPr>
        <w:t xml:space="preserve"> должна быть</w:t>
      </w:r>
      <w:r>
        <w:t xml:space="preserve"> заложена простая модель расчёта приоритета обследования.</w:t>
      </w:r>
      <w:r>
        <w:br/>
        <w:t>При необходимости команды могут заменить формулу своей</w:t>
      </w:r>
      <w:r w:rsidR="00F7652C">
        <w:rPr>
          <w:lang w:val="ru-RU"/>
        </w:rPr>
        <w:t xml:space="preserve"> (что бы можно было изменить при необходимости)</w:t>
      </w:r>
      <w:r>
        <w:t>.</w:t>
      </w:r>
    </w:p>
    <w:p w14:paraId="0E6B7CE4" w14:textId="7B20D29D" w:rsidR="00E447FE" w:rsidRPr="00AA7A94" w:rsidRDefault="00E447FE" w:rsidP="00AA7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E447FE">
        <w:rPr>
          <w:rFonts w:ascii="Courier New" w:eastAsia="Times New Roman" w:hAnsi="Courier New" w:cs="Courier New"/>
          <w:sz w:val="20"/>
          <w:szCs w:val="20"/>
          <w:lang w:val="ru-RU" w:eastAsia="ru-RU"/>
        </w:rPr>
        <w:t>PriorityScore</w:t>
      </w:r>
      <w:proofErr w:type="spellEnd"/>
      <w:r w:rsidRPr="00E447FE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(6 - состояние) * 3 + возраст паспорта в годах</w:t>
      </w:r>
    </w:p>
    <w:p w14:paraId="5FF311E1" w14:textId="5A411911" w:rsidR="00E447FE" w:rsidRPr="00E447FE" w:rsidRDefault="00E447FE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Логика:</w:t>
      </w:r>
    </w:p>
    <w:p w14:paraId="0B01C493" w14:textId="77777777" w:rsidR="00E447FE" w:rsidRPr="00E447FE" w:rsidRDefault="00E447FE" w:rsidP="00491F7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чем хуже состояние (5) → тем выше приоритет</w:t>
      </w:r>
    </w:p>
    <w:p w14:paraId="5DDEFB17" w14:textId="77777777" w:rsidR="00E447FE" w:rsidRPr="00E447FE" w:rsidRDefault="00E447FE" w:rsidP="00491F7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чем старее паспорт </w:t>
      </w:r>
      <w:proofErr w:type="gramStart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→</w:t>
      </w:r>
      <w:proofErr w:type="gramEnd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тем выше приоритет</w:t>
      </w:r>
    </w:p>
    <w:p w14:paraId="4E538A54" w14:textId="77777777" w:rsidR="00E447FE" w:rsidRPr="00E447FE" w:rsidRDefault="00E447FE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Классификация:</w:t>
      </w:r>
    </w:p>
    <w:p w14:paraId="75EEA4B6" w14:textId="77777777" w:rsidR="00E447FE" w:rsidRPr="00E447FE" w:rsidRDefault="00E447FE" w:rsidP="00491F7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≥ 12 → Высокий</w:t>
      </w:r>
    </w:p>
    <w:p w14:paraId="5F31BF0B" w14:textId="77777777" w:rsidR="00E447FE" w:rsidRPr="00E447FE" w:rsidRDefault="00E447FE" w:rsidP="00491F7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6–11 → Средний</w:t>
      </w:r>
    </w:p>
    <w:p w14:paraId="5FC53F1F" w14:textId="60754C0B" w:rsidR="00E447FE" w:rsidRPr="00E447FE" w:rsidRDefault="00E447FE" w:rsidP="00491F7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&lt; 6</w:t>
      </w:r>
      <w:proofErr w:type="gramEnd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Низкий</w:t>
      </w:r>
    </w:p>
    <w:p w14:paraId="082074F7" w14:textId="77777777" w:rsidR="00E447FE" w:rsidRDefault="00E447FE" w:rsidP="00E447FE">
      <w:pPr>
        <w:pStyle w:val="a4"/>
        <w:spacing w:before="0" w:beforeAutospacing="0" w:after="0" w:afterAutospacing="0"/>
        <w:ind w:firstLine="720"/>
        <w:rPr>
          <w:lang w:val="ru-RU"/>
        </w:rPr>
      </w:pPr>
      <w:r>
        <w:rPr>
          <w:lang w:val="ru-RU"/>
        </w:rPr>
        <w:t>(</w:t>
      </w:r>
      <w:r w:rsidR="004A15F7">
        <w:t>Отдельно можно подключить простую ML-модель — например, логистическую регрессию — и показывать вероятность того, что объект требует внимания.</w:t>
      </w:r>
      <w:r>
        <w:rPr>
          <w:lang w:val="ru-RU"/>
        </w:rPr>
        <w:t>)</w:t>
      </w:r>
    </w:p>
    <w:p w14:paraId="416A468C" w14:textId="77777777" w:rsidR="00E447FE" w:rsidRDefault="00E447FE" w:rsidP="00E447FE">
      <w:pPr>
        <w:pStyle w:val="a4"/>
        <w:spacing w:before="0" w:beforeAutospacing="0" w:after="0" w:afterAutospacing="0"/>
        <w:ind w:firstLine="720"/>
        <w:rPr>
          <w:lang w:val="ru-RU"/>
        </w:rPr>
      </w:pPr>
    </w:p>
    <w:p w14:paraId="009B849C" w14:textId="7154D956" w:rsidR="00E447FE" w:rsidRPr="00E447FE" w:rsidRDefault="00E447FE" w:rsidP="00491F75">
      <w:pPr>
        <w:pStyle w:val="a4"/>
        <w:numPr>
          <w:ilvl w:val="0"/>
          <w:numId w:val="1"/>
        </w:numPr>
        <w:spacing w:before="0" w:beforeAutospacing="0" w:after="0" w:afterAutospacing="0"/>
        <w:rPr>
          <w:b/>
          <w:bCs/>
          <w:sz w:val="27"/>
          <w:szCs w:val="27"/>
          <w:lang w:val="ru-RU" w:eastAsia="ru-RU"/>
        </w:rPr>
      </w:pPr>
      <w:r w:rsidRPr="00E447FE">
        <w:rPr>
          <w:b/>
          <w:bCs/>
          <w:sz w:val="27"/>
          <w:szCs w:val="27"/>
          <w:lang w:val="ru-RU" w:eastAsia="ru-RU"/>
        </w:rPr>
        <w:t>Авторизация</w:t>
      </w:r>
    </w:p>
    <w:p w14:paraId="693AF26B" w14:textId="58ADEFA6" w:rsidR="00E447FE" w:rsidRPr="00E447FE" w:rsidRDefault="00E447FE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MVP достаточно</w:t>
      </w:r>
      <w:r w:rsidR="00F765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F7652C" w:rsidRPr="00F7652C">
        <w:rPr>
          <w:rFonts w:ascii="Times New Roman" w:hAnsi="Times New Roman" w:cs="Times New Roman"/>
          <w:sz w:val="24"/>
          <w:szCs w:val="24"/>
        </w:rPr>
        <w:t>двух ролей</w:t>
      </w: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7049F4F6" w14:textId="77777777" w:rsidR="00AA7A94" w:rsidRDefault="00AA7A94" w:rsidP="00AA7A94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Гость</w:t>
      </w:r>
    </w:p>
    <w:p w14:paraId="604786D0" w14:textId="77777777" w:rsidR="00AA7A94" w:rsidRDefault="00AA7A94" w:rsidP="00491F75">
      <w:pPr>
        <w:pStyle w:val="a4"/>
        <w:numPr>
          <w:ilvl w:val="0"/>
          <w:numId w:val="12"/>
        </w:numPr>
        <w:spacing w:before="0" w:beforeAutospacing="0" w:after="0" w:afterAutospacing="0"/>
      </w:pPr>
      <w:r>
        <w:t>Доступ: только просмотр карты и объектов.</w:t>
      </w:r>
    </w:p>
    <w:p w14:paraId="330BC6BC" w14:textId="77777777" w:rsidR="00AA7A94" w:rsidRDefault="00AA7A94" w:rsidP="00491F75">
      <w:pPr>
        <w:pStyle w:val="a4"/>
        <w:numPr>
          <w:ilvl w:val="0"/>
          <w:numId w:val="12"/>
        </w:numPr>
        <w:spacing w:before="0" w:beforeAutospacing="0" w:after="0" w:afterAutospacing="0"/>
      </w:pPr>
      <w:r>
        <w:t>Не видит приоритеты и таблицы.</w:t>
      </w:r>
    </w:p>
    <w:p w14:paraId="65D3E6B9" w14:textId="77777777" w:rsidR="00AA7A94" w:rsidRDefault="00AA7A94" w:rsidP="00491F75">
      <w:pPr>
        <w:pStyle w:val="a4"/>
        <w:numPr>
          <w:ilvl w:val="0"/>
          <w:numId w:val="12"/>
        </w:numPr>
        <w:spacing w:before="0" w:beforeAutospacing="0" w:after="0" w:afterAutospacing="0"/>
      </w:pPr>
      <w:r>
        <w:t>Нет возможности редактировать данные.</w:t>
      </w:r>
    </w:p>
    <w:p w14:paraId="0D472B8A" w14:textId="77777777" w:rsidR="00AA7A94" w:rsidRDefault="00AA7A94" w:rsidP="00AA7A94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Эксперт</w:t>
      </w:r>
    </w:p>
    <w:p w14:paraId="7E5E08EC" w14:textId="77777777" w:rsidR="00AA7A94" w:rsidRDefault="00AA7A94" w:rsidP="00491F75">
      <w:pPr>
        <w:pStyle w:val="a4"/>
        <w:numPr>
          <w:ilvl w:val="0"/>
          <w:numId w:val="13"/>
        </w:numPr>
        <w:spacing w:before="0" w:beforeAutospacing="0" w:after="0" w:afterAutospacing="0"/>
      </w:pPr>
      <w:r>
        <w:t>Доступ ко всем данным: состояние объектов, приоритеты, таблицы.</w:t>
      </w:r>
    </w:p>
    <w:p w14:paraId="788943FC" w14:textId="77777777" w:rsidR="00AA7A94" w:rsidRDefault="00AA7A94" w:rsidP="00491F75">
      <w:pPr>
        <w:pStyle w:val="a4"/>
        <w:numPr>
          <w:ilvl w:val="0"/>
          <w:numId w:val="13"/>
        </w:numPr>
        <w:spacing w:before="0" w:beforeAutospacing="0" w:after="0" w:afterAutospacing="0"/>
      </w:pPr>
      <w:r>
        <w:t>Может открывать паспорта объектов.</w:t>
      </w:r>
    </w:p>
    <w:p w14:paraId="45021D4C" w14:textId="77777777" w:rsidR="00AA7A94" w:rsidRDefault="00AA7A94" w:rsidP="00491F75">
      <w:pPr>
        <w:pStyle w:val="a4"/>
        <w:numPr>
          <w:ilvl w:val="0"/>
          <w:numId w:val="13"/>
        </w:numPr>
        <w:spacing w:before="0" w:beforeAutospacing="0" w:after="0" w:afterAutospacing="0"/>
      </w:pPr>
      <w:r>
        <w:t>Может использовать поиск и фильтры в полном объёме.</w:t>
      </w:r>
    </w:p>
    <w:p w14:paraId="474905C1" w14:textId="6100C848" w:rsidR="00E447FE" w:rsidRDefault="00E447FE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Авторизацию можно сделать очень простой — логин/пароль, </w:t>
      </w:r>
      <w:proofErr w:type="spellStart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localStorage</w:t>
      </w:r>
      <w:proofErr w:type="spellEnd"/>
      <w:r w:rsidRPr="00E447F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мок-юзер.</w:t>
      </w:r>
    </w:p>
    <w:p w14:paraId="2D030A96" w14:textId="086A1721" w:rsidR="00AA7A94" w:rsidRPr="00AA7A94" w:rsidRDefault="00AA7A94" w:rsidP="00AA7A9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A9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API:</w:t>
      </w:r>
    </w:p>
    <w:p w14:paraId="68B9EEFD" w14:textId="77777777" w:rsidR="00AA7A94" w:rsidRPr="00AA7A94" w:rsidRDefault="00AA7A94" w:rsidP="00491F7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A94">
        <w:rPr>
          <w:rFonts w:ascii="Courier New" w:eastAsia="Times New Roman" w:hAnsi="Courier New" w:cs="Courier New"/>
          <w:sz w:val="20"/>
          <w:szCs w:val="20"/>
          <w:lang w:val="ru-RU" w:eastAsia="ru-RU"/>
        </w:rPr>
        <w:t>POST /</w:t>
      </w:r>
      <w:proofErr w:type="spellStart"/>
      <w:r w:rsidRPr="00AA7A94">
        <w:rPr>
          <w:rFonts w:ascii="Courier New" w:eastAsia="Times New Roman" w:hAnsi="Courier New" w:cs="Courier New"/>
          <w:sz w:val="20"/>
          <w:szCs w:val="20"/>
          <w:lang w:val="ru-RU" w:eastAsia="ru-RU"/>
        </w:rPr>
        <w:t>login</w:t>
      </w:r>
      <w:proofErr w:type="spellEnd"/>
      <w:r w:rsidRPr="00AA7A9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принимает логин и пароль, возвращает токен с ролью.</w:t>
      </w:r>
    </w:p>
    <w:p w14:paraId="4012479C" w14:textId="77777777" w:rsidR="00AA7A94" w:rsidRPr="00AA7A94" w:rsidRDefault="00AA7A94" w:rsidP="00491F7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A94">
        <w:rPr>
          <w:rFonts w:ascii="Courier New" w:eastAsia="Times New Roman" w:hAnsi="Courier New" w:cs="Courier New"/>
          <w:sz w:val="20"/>
          <w:szCs w:val="20"/>
          <w:lang w:val="ru-RU" w:eastAsia="ru-RU"/>
        </w:rPr>
        <w:t>POST /</w:t>
      </w:r>
      <w:proofErr w:type="spellStart"/>
      <w:r w:rsidRPr="00AA7A94">
        <w:rPr>
          <w:rFonts w:ascii="Courier New" w:eastAsia="Times New Roman" w:hAnsi="Courier New" w:cs="Courier New"/>
          <w:sz w:val="20"/>
          <w:szCs w:val="20"/>
          <w:lang w:val="ru-RU" w:eastAsia="ru-RU"/>
        </w:rPr>
        <w:t>logout</w:t>
      </w:r>
      <w:proofErr w:type="spellEnd"/>
      <w:r w:rsidRPr="00AA7A9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удаляет токен, закрывает сессию.</w:t>
      </w:r>
    </w:p>
    <w:p w14:paraId="76104EB1" w14:textId="223FD1BC" w:rsidR="00AA7A94" w:rsidRDefault="00AA7A94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A9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Токен используется на фронте для определения прав пользователя.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AA7A9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Если пользователь не авторизован — фронт работает в режиме гостя.</w:t>
      </w:r>
    </w:p>
    <w:p w14:paraId="055DD0D3" w14:textId="77777777" w:rsidR="00AA7A94" w:rsidRDefault="00AA7A94" w:rsidP="00E44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1A94724" w14:textId="3EF0187B" w:rsidR="00362272" w:rsidRPr="00362272" w:rsidRDefault="00AA7A94" w:rsidP="00491F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2272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</w:p>
    <w:p w14:paraId="76E17089" w14:textId="77777777" w:rsidR="00362272" w:rsidRPr="00362272" w:rsidRDefault="00362272" w:rsidP="0036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Требования:</w:t>
      </w:r>
    </w:p>
    <w:p w14:paraId="41A73C78" w14:textId="77777777" w:rsidR="00362272" w:rsidRPr="00362272" w:rsidRDefault="00362272" w:rsidP="0036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Разработчик может использовать любую СУБД: </w:t>
      </w:r>
      <w:proofErr w:type="spellStart"/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</w:t>
      </w:r>
      <w:proofErr w:type="spellEnd"/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MySQL, </w:t>
      </w:r>
      <w:proofErr w:type="spellStart"/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MongoDB</w:t>
      </w:r>
      <w:proofErr w:type="spellEnd"/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т.д.</w:t>
      </w:r>
    </w:p>
    <w:p w14:paraId="47C79572" w14:textId="77777777" w:rsidR="00362272" w:rsidRPr="00362272" w:rsidRDefault="00362272" w:rsidP="0036227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Должна поддерживать:</w:t>
      </w:r>
    </w:p>
    <w:p w14:paraId="4EBD05B0" w14:textId="77777777" w:rsidR="00362272" w:rsidRPr="00362272" w:rsidRDefault="00362272" w:rsidP="00491F75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Хранение и фильтрацию объектов</w:t>
      </w:r>
    </w:p>
    <w:p w14:paraId="44901185" w14:textId="77777777" w:rsidR="00362272" w:rsidRPr="00362272" w:rsidRDefault="00362272" w:rsidP="00491F75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Поиск и сортировку по полям</w:t>
      </w:r>
    </w:p>
    <w:p w14:paraId="65FCFA53" w14:textId="77777777" w:rsidR="00362272" w:rsidRPr="00362272" w:rsidRDefault="00362272" w:rsidP="00491F75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Хранение PDF-файлов или ссылок на них</w:t>
      </w:r>
    </w:p>
    <w:p w14:paraId="7F4AD04C" w14:textId="77777777" w:rsidR="00362272" w:rsidRDefault="00362272" w:rsidP="00491F75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Возможность расширения данных и добавления новых объектов</w:t>
      </w:r>
    </w:p>
    <w:p w14:paraId="0CC3575E" w14:textId="77777777" w:rsidR="00362272" w:rsidRDefault="00362272" w:rsidP="00362272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961502C" w14:textId="77777777" w:rsidR="00362272" w:rsidRPr="00AA7A94" w:rsidRDefault="00362272" w:rsidP="003622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7A94">
        <w:rPr>
          <w:rFonts w:ascii="Times New Roman" w:hAnsi="Times New Roman" w:cs="Times New Roman"/>
          <w:sz w:val="24"/>
          <w:szCs w:val="24"/>
        </w:rPr>
        <w:t>Сущность «Пользователь»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367"/>
        <w:gridCol w:w="5043"/>
      </w:tblGrid>
      <w:tr w:rsidR="00362272" w:rsidRPr="00AA7A94" w14:paraId="48FF0538" w14:textId="77777777" w:rsidTr="00362272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D7F0D" w14:textId="77777777" w:rsidR="00362272" w:rsidRPr="00AA7A94" w:rsidRDefault="00362272" w:rsidP="00F2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0FF21B" w14:textId="77777777" w:rsidR="00362272" w:rsidRPr="00AA7A94" w:rsidRDefault="00362272" w:rsidP="00F2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3C7F497" w14:textId="77777777" w:rsidR="00362272" w:rsidRPr="00AA7A94" w:rsidRDefault="00362272" w:rsidP="00F2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Описание</w:t>
            </w:r>
          </w:p>
        </w:tc>
      </w:tr>
      <w:tr w:rsidR="00362272" w:rsidRPr="00AA7A94" w14:paraId="6F9AD281" w14:textId="77777777" w:rsidTr="0036227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7A78104E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66DCE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</w:t>
            </w:r>
            <w:proofErr w:type="spellEnd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F6036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Уникальный идентификатор</w:t>
            </w:r>
          </w:p>
        </w:tc>
      </w:tr>
      <w:tr w:rsidR="00362272" w:rsidRPr="00AA7A94" w14:paraId="45EB2962" w14:textId="77777777" w:rsidTr="0036227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18A855E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B2D35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21DB9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Логин</w:t>
            </w:r>
          </w:p>
        </w:tc>
      </w:tr>
      <w:tr w:rsidR="00362272" w:rsidRPr="00AA7A94" w14:paraId="10E4C82E" w14:textId="77777777" w:rsidTr="0036227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699F7302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C0ED6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1EBED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Хэш пароля</w:t>
            </w:r>
          </w:p>
        </w:tc>
      </w:tr>
      <w:tr w:rsidR="00362272" w:rsidRPr="00AA7A94" w14:paraId="6B554FFB" w14:textId="77777777" w:rsidTr="0036227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3E04176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C20E9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76AB4" w14:textId="77777777" w:rsidR="00362272" w:rsidRPr="00AA7A94" w:rsidRDefault="00362272" w:rsidP="00F2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Роль: </w:t>
            </w: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guest</w:t>
            </w:r>
            <w:proofErr w:type="spellEnd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expert</w:t>
            </w:r>
            <w:proofErr w:type="spellEnd"/>
          </w:p>
        </w:tc>
      </w:tr>
    </w:tbl>
    <w:p w14:paraId="0114B9C0" w14:textId="77777777" w:rsidR="00362272" w:rsidRPr="00362272" w:rsidRDefault="00362272" w:rsidP="0036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2378F2B" w14:textId="77777777" w:rsidR="00362272" w:rsidRDefault="00362272" w:rsidP="0036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9DD0785" w14:textId="05F63AB9" w:rsidR="00AA7A94" w:rsidRPr="00362272" w:rsidRDefault="00AA7A94" w:rsidP="0036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22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br/>
      </w:r>
      <w:r w:rsidRPr="00362272">
        <w:rPr>
          <w:rFonts w:ascii="Times New Roman" w:hAnsi="Times New Roman" w:cs="Times New Roman"/>
          <w:sz w:val="24"/>
          <w:szCs w:val="24"/>
        </w:rPr>
        <w:t>Сущность «Объект водного ресурса»</w:t>
      </w:r>
    </w:p>
    <w:tbl>
      <w:tblPr>
        <w:tblW w:w="893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840"/>
        <w:gridCol w:w="6116"/>
      </w:tblGrid>
      <w:tr w:rsidR="00AA7A94" w:rsidRPr="00AA7A94" w14:paraId="52B0A915" w14:textId="77777777" w:rsidTr="00362272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BD915" w14:textId="77777777" w:rsidR="00AA7A94" w:rsidRPr="00AA7A94" w:rsidRDefault="00AA7A94" w:rsidP="00AA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23E22E" w14:textId="77777777" w:rsidR="00AA7A94" w:rsidRPr="00AA7A94" w:rsidRDefault="00AA7A94" w:rsidP="00AA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A8D999" w14:textId="77777777" w:rsidR="00AA7A94" w:rsidRPr="00AA7A94" w:rsidRDefault="00AA7A94" w:rsidP="00AA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Описание</w:t>
            </w:r>
          </w:p>
        </w:tc>
      </w:tr>
      <w:tr w:rsidR="00AA7A94" w:rsidRPr="00AA7A94" w14:paraId="7521A43A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5E53770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B0131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</w:t>
            </w:r>
            <w:proofErr w:type="spellEnd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9BFB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Уникальный идентификатор</w:t>
            </w:r>
          </w:p>
        </w:tc>
      </w:tr>
      <w:tr w:rsidR="00AA7A94" w:rsidRPr="00AA7A94" w14:paraId="6C3E6211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6A6402E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E8F8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E5E24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Название объекта</w:t>
            </w:r>
          </w:p>
        </w:tc>
      </w:tr>
      <w:tr w:rsidR="00AA7A94" w:rsidRPr="00AA7A94" w14:paraId="38DF4788" w14:textId="77777777" w:rsidTr="0036227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304521F5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4908A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9E47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Область/регион</w:t>
            </w:r>
          </w:p>
        </w:tc>
      </w:tr>
      <w:tr w:rsidR="00AA7A94" w:rsidRPr="00AA7A94" w14:paraId="135767E7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8C8081E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resource_type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C4D53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4E9A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Тип водного ресурса: озеро, канал, водохранилище</w:t>
            </w:r>
          </w:p>
        </w:tc>
      </w:tr>
      <w:tr w:rsidR="00AA7A94" w:rsidRPr="00AA7A94" w14:paraId="3A9A54DB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1B39C96F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water_type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169DD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0226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Тип воды: пресная/</w:t>
            </w: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непресная</w:t>
            </w:r>
            <w:proofErr w:type="spellEnd"/>
          </w:p>
        </w:tc>
      </w:tr>
      <w:tr w:rsidR="00AA7A94" w:rsidRPr="00AA7A94" w14:paraId="4AF75550" w14:textId="77777777" w:rsidTr="0036227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4DB6225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fauna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1043A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C18F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Есть ли фауна (да/нет)</w:t>
            </w:r>
          </w:p>
        </w:tc>
      </w:tr>
      <w:tr w:rsidR="00AA7A94" w:rsidRPr="00AA7A94" w14:paraId="76DB0227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D90A8C5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passport_date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744B8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3EE56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Дата паспорта объекта</w:t>
            </w:r>
          </w:p>
        </w:tc>
      </w:tr>
      <w:tr w:rsidR="00AA7A94" w:rsidRPr="00AA7A94" w14:paraId="375CCFDA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AEE7E40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technical_condition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4B05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DCA1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Техническое состояние (1–5)</w:t>
            </w:r>
          </w:p>
        </w:tc>
      </w:tr>
      <w:tr w:rsidR="00AA7A94" w:rsidRPr="00AA7A94" w14:paraId="43DEA273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7E9E9CFB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951A1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5E7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Широта</w:t>
            </w:r>
          </w:p>
        </w:tc>
      </w:tr>
      <w:tr w:rsidR="00AA7A94" w:rsidRPr="00AA7A94" w14:paraId="1C8B76E3" w14:textId="77777777" w:rsidTr="0036227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4F0AE2BA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8E850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530B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Долгота</w:t>
            </w:r>
          </w:p>
        </w:tc>
      </w:tr>
      <w:tr w:rsidR="00AA7A94" w:rsidRPr="00AA7A94" w14:paraId="6AE03FF6" w14:textId="77777777" w:rsidTr="0036227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D5CAD18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pdf_url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94843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6044F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Ссылка на PDF паспорта</w:t>
            </w:r>
          </w:p>
        </w:tc>
      </w:tr>
      <w:tr w:rsidR="00AA7A94" w:rsidRPr="00AA7A94" w14:paraId="41CC4C82" w14:textId="77777777" w:rsidTr="00362272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802A48C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F6327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BB645" w14:textId="77777777" w:rsidR="00AA7A94" w:rsidRPr="00AA7A94" w:rsidRDefault="00AA7A94" w:rsidP="00AA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A7A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Рассчитанный приоритет (может рассчитываться на бэке или фронте)</w:t>
            </w:r>
          </w:p>
        </w:tc>
      </w:tr>
    </w:tbl>
    <w:p w14:paraId="71490A3D" w14:textId="77777777" w:rsidR="00362272" w:rsidRDefault="00362272" w:rsidP="00E447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B57A6" w14:textId="27386230" w:rsidR="00362272" w:rsidRPr="00362272" w:rsidRDefault="00362272" w:rsidP="00491F75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2272">
        <w:rPr>
          <w:rFonts w:ascii="Times New Roman" w:hAnsi="Times New Roman" w:cs="Times New Roman"/>
          <w:b/>
          <w:bCs/>
          <w:color w:val="auto"/>
          <w:sz w:val="24"/>
          <w:szCs w:val="24"/>
        </w:rPr>
        <w:t>API и интеграции</w:t>
      </w:r>
    </w:p>
    <w:p w14:paraId="26FE2BC9" w14:textId="77777777" w:rsidR="00362272" w:rsidRDefault="00362272" w:rsidP="00362272">
      <w:pPr>
        <w:pStyle w:val="a4"/>
        <w:spacing w:before="0" w:beforeAutospacing="0" w:after="0" w:afterAutospacing="0"/>
      </w:pPr>
      <w:r>
        <w:rPr>
          <w:rStyle w:val="a5"/>
        </w:rPr>
        <w:t>Основное API:</w:t>
      </w:r>
    </w:p>
    <w:p w14:paraId="7FE2857F" w14:textId="77777777" w:rsidR="00362272" w:rsidRDefault="00362272" w:rsidP="00491F75">
      <w:pPr>
        <w:pStyle w:val="a4"/>
        <w:numPr>
          <w:ilvl w:val="0"/>
          <w:numId w:val="16"/>
        </w:numPr>
        <w:spacing w:before="0" w:beforeAutospacing="0" w:after="0" w:afterAutospacing="0"/>
      </w:pPr>
      <w:r>
        <w:t>Получение списка объектов с фильтрацией</w:t>
      </w:r>
    </w:p>
    <w:p w14:paraId="30286448" w14:textId="77777777" w:rsidR="00362272" w:rsidRDefault="00362272" w:rsidP="00491F75">
      <w:pPr>
        <w:pStyle w:val="a4"/>
        <w:numPr>
          <w:ilvl w:val="0"/>
          <w:numId w:val="16"/>
        </w:numPr>
        <w:spacing w:before="0" w:beforeAutospacing="0" w:after="0" w:afterAutospacing="0"/>
      </w:pPr>
      <w:r>
        <w:t>Получение информации по объекту (карточка, PDF)</w:t>
      </w:r>
    </w:p>
    <w:p w14:paraId="189BDD79" w14:textId="77777777" w:rsidR="00362272" w:rsidRDefault="00362272" w:rsidP="00491F75">
      <w:pPr>
        <w:pStyle w:val="a4"/>
        <w:numPr>
          <w:ilvl w:val="0"/>
          <w:numId w:val="16"/>
        </w:numPr>
        <w:spacing w:before="0" w:beforeAutospacing="0" w:after="0" w:afterAutospacing="0"/>
      </w:pPr>
      <w:r>
        <w:t>Авторизация пользователей</w:t>
      </w:r>
    </w:p>
    <w:p w14:paraId="2E8C3117" w14:textId="77777777" w:rsidR="00362272" w:rsidRDefault="00362272" w:rsidP="00491F75">
      <w:pPr>
        <w:pStyle w:val="a4"/>
        <w:numPr>
          <w:ilvl w:val="0"/>
          <w:numId w:val="16"/>
        </w:numPr>
        <w:spacing w:before="0" w:beforeAutospacing="0" w:after="0" w:afterAutospacing="0"/>
      </w:pPr>
      <w:r>
        <w:t>Получение приоритета объекта</w:t>
      </w:r>
    </w:p>
    <w:p w14:paraId="534419CB" w14:textId="77777777" w:rsidR="00362272" w:rsidRDefault="00362272" w:rsidP="00362272">
      <w:pPr>
        <w:pStyle w:val="a4"/>
        <w:spacing w:before="0" w:beforeAutospacing="0" w:after="0" w:afterAutospacing="0"/>
      </w:pPr>
      <w:r>
        <w:rPr>
          <w:rStyle w:val="a5"/>
        </w:rPr>
        <w:t>Требования к API:</w:t>
      </w:r>
    </w:p>
    <w:p w14:paraId="769E63CC" w14:textId="77777777" w:rsidR="00362272" w:rsidRDefault="00362272" w:rsidP="00491F75">
      <w:pPr>
        <w:pStyle w:val="a4"/>
        <w:numPr>
          <w:ilvl w:val="0"/>
          <w:numId w:val="17"/>
        </w:numPr>
        <w:spacing w:before="0" w:beforeAutospacing="0" w:after="0" w:afterAutospacing="0"/>
      </w:pPr>
      <w:r>
        <w:t>JSON формат</w:t>
      </w:r>
    </w:p>
    <w:p w14:paraId="35678E42" w14:textId="77777777" w:rsidR="00362272" w:rsidRDefault="00362272" w:rsidP="00491F75">
      <w:pPr>
        <w:pStyle w:val="a4"/>
        <w:numPr>
          <w:ilvl w:val="0"/>
          <w:numId w:val="17"/>
        </w:numPr>
        <w:spacing w:before="0" w:beforeAutospacing="0" w:after="0" w:afterAutospacing="0"/>
      </w:pPr>
      <w:r>
        <w:t>Поддержка пагинации и сортировки</w:t>
      </w:r>
    </w:p>
    <w:p w14:paraId="6AC3AE16" w14:textId="6BBED136" w:rsidR="00A740E5" w:rsidRPr="00362272" w:rsidRDefault="00362272" w:rsidP="00491F75">
      <w:pPr>
        <w:pStyle w:val="a4"/>
        <w:numPr>
          <w:ilvl w:val="0"/>
          <w:numId w:val="17"/>
        </w:numPr>
        <w:spacing w:before="0" w:beforeAutospacing="0" w:after="0" w:afterAutospacing="0"/>
      </w:pPr>
      <w:r>
        <w:t>Локальная сортировка на фронте, если бэк не поддерживает</w:t>
      </w:r>
    </w:p>
    <w:p w14:paraId="42091823" w14:textId="71EFD319" w:rsidR="00CD65C6" w:rsidRPr="00CD65C6" w:rsidRDefault="00CD65C6" w:rsidP="00CD65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47D34E" w14:textId="76D57950" w:rsidR="00CD65C6" w:rsidRPr="00362272" w:rsidRDefault="00CD65C6" w:rsidP="003622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272">
        <w:rPr>
          <w:rFonts w:ascii="Times New Roman" w:hAnsi="Times New Roman" w:cs="Times New Roman"/>
          <w:b/>
          <w:bCs/>
          <w:sz w:val="24"/>
          <w:szCs w:val="24"/>
        </w:rPr>
        <w:t>Ожидаемый результат от участников</w:t>
      </w:r>
      <w:r w:rsidR="006B5C64" w:rsidRPr="0036227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362272">
        <w:rPr>
          <w:rFonts w:ascii="Times New Roman" w:hAnsi="Times New Roman" w:cs="Times New Roman"/>
          <w:sz w:val="24"/>
          <w:szCs w:val="24"/>
        </w:rPr>
        <w:t>К концу хакатона команда должна предоставить:</w:t>
      </w:r>
    </w:p>
    <w:p w14:paraId="31825691" w14:textId="77777777" w:rsidR="00CD65C6" w:rsidRPr="00CD65C6" w:rsidRDefault="00CD65C6" w:rsidP="00491F75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D65C6">
        <w:rPr>
          <w:rFonts w:ascii="Times New Roman" w:hAnsi="Times New Roman" w:cs="Times New Roman"/>
          <w:sz w:val="24"/>
          <w:szCs w:val="24"/>
        </w:rPr>
        <w:t>Рабочее веб-приложение с картой.</w:t>
      </w:r>
    </w:p>
    <w:p w14:paraId="703FBCA2" w14:textId="77777777" w:rsidR="00CD65C6" w:rsidRPr="00CD65C6" w:rsidRDefault="00CD65C6" w:rsidP="00491F75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D65C6">
        <w:rPr>
          <w:rFonts w:ascii="Times New Roman" w:hAnsi="Times New Roman" w:cs="Times New Roman"/>
          <w:sz w:val="24"/>
          <w:szCs w:val="24"/>
        </w:rPr>
        <w:t>Возможность фильтрации и поиска.</w:t>
      </w:r>
    </w:p>
    <w:p w14:paraId="58348963" w14:textId="77777777" w:rsidR="00CD65C6" w:rsidRPr="00CD65C6" w:rsidRDefault="00CD65C6" w:rsidP="00491F75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D65C6">
        <w:rPr>
          <w:rFonts w:ascii="Times New Roman" w:hAnsi="Times New Roman" w:cs="Times New Roman"/>
          <w:sz w:val="24"/>
          <w:szCs w:val="24"/>
        </w:rPr>
        <w:t>Карточки объектов.</w:t>
      </w:r>
    </w:p>
    <w:p w14:paraId="72878297" w14:textId="77777777" w:rsidR="00CD65C6" w:rsidRPr="00CD65C6" w:rsidRDefault="00CD65C6" w:rsidP="00491F75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D65C6">
        <w:rPr>
          <w:rFonts w:ascii="Times New Roman" w:hAnsi="Times New Roman" w:cs="Times New Roman"/>
          <w:sz w:val="24"/>
          <w:szCs w:val="24"/>
        </w:rPr>
        <w:t>Цветовую индикацию состояния.</w:t>
      </w:r>
    </w:p>
    <w:p w14:paraId="13A598BD" w14:textId="7D1C1E79" w:rsidR="00BC215C" w:rsidRPr="00362272" w:rsidRDefault="00CD65C6" w:rsidP="00491F75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D65C6">
        <w:rPr>
          <w:rFonts w:ascii="Times New Roman" w:hAnsi="Times New Roman" w:cs="Times New Roman"/>
          <w:sz w:val="24"/>
          <w:szCs w:val="24"/>
        </w:rPr>
        <w:t>Рабочий дашборд приоритезации.</w:t>
      </w:r>
    </w:p>
    <w:sectPr w:rsidR="00BC215C" w:rsidRPr="00362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6C7E"/>
    <w:multiLevelType w:val="multilevel"/>
    <w:tmpl w:val="ECF8882A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F60DC"/>
    <w:multiLevelType w:val="multilevel"/>
    <w:tmpl w:val="653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358"/>
    <w:multiLevelType w:val="multilevel"/>
    <w:tmpl w:val="48E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790"/>
    <w:multiLevelType w:val="multilevel"/>
    <w:tmpl w:val="13E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80BD9"/>
    <w:multiLevelType w:val="multilevel"/>
    <w:tmpl w:val="6E0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608A7"/>
    <w:multiLevelType w:val="multilevel"/>
    <w:tmpl w:val="530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011AA"/>
    <w:multiLevelType w:val="multilevel"/>
    <w:tmpl w:val="48E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9046E"/>
    <w:multiLevelType w:val="multilevel"/>
    <w:tmpl w:val="48E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45C02"/>
    <w:multiLevelType w:val="multilevel"/>
    <w:tmpl w:val="132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F5952"/>
    <w:multiLevelType w:val="multilevel"/>
    <w:tmpl w:val="B39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20C64"/>
    <w:multiLevelType w:val="multilevel"/>
    <w:tmpl w:val="1A8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7575"/>
    <w:multiLevelType w:val="multilevel"/>
    <w:tmpl w:val="B07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12F60"/>
    <w:multiLevelType w:val="hybridMultilevel"/>
    <w:tmpl w:val="706A2F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97B1D"/>
    <w:multiLevelType w:val="multilevel"/>
    <w:tmpl w:val="D43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F3752"/>
    <w:multiLevelType w:val="multilevel"/>
    <w:tmpl w:val="48E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9599E"/>
    <w:multiLevelType w:val="multilevel"/>
    <w:tmpl w:val="9FC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A10D8"/>
    <w:multiLevelType w:val="multilevel"/>
    <w:tmpl w:val="A43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9"/>
  </w:num>
  <w:num w:numId="5">
    <w:abstractNumId w:val="8"/>
  </w:num>
  <w:num w:numId="6">
    <w:abstractNumId w:val="10"/>
  </w:num>
  <w:num w:numId="7">
    <w:abstractNumId w:val="3"/>
  </w:num>
  <w:num w:numId="8">
    <w:abstractNumId w:val="15"/>
  </w:num>
  <w:num w:numId="9">
    <w:abstractNumId w:val="13"/>
  </w:num>
  <w:num w:numId="10">
    <w:abstractNumId w:val="16"/>
  </w:num>
  <w:num w:numId="11">
    <w:abstractNumId w:val="1"/>
  </w:num>
  <w:num w:numId="12">
    <w:abstractNumId w:val="5"/>
  </w:num>
  <w:num w:numId="13">
    <w:abstractNumId w:val="4"/>
  </w:num>
  <w:num w:numId="14">
    <w:abstractNumId w:val="7"/>
  </w:num>
  <w:num w:numId="15">
    <w:abstractNumId w:val="2"/>
  </w:num>
  <w:num w:numId="16">
    <w:abstractNumId w:val="6"/>
  </w:num>
  <w:num w:numId="1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94"/>
    <w:rsid w:val="000D7539"/>
    <w:rsid w:val="00362272"/>
    <w:rsid w:val="00491F75"/>
    <w:rsid w:val="004A15F7"/>
    <w:rsid w:val="006B5C64"/>
    <w:rsid w:val="006C03B8"/>
    <w:rsid w:val="00771E31"/>
    <w:rsid w:val="00826204"/>
    <w:rsid w:val="008A6CF0"/>
    <w:rsid w:val="008C0042"/>
    <w:rsid w:val="00967666"/>
    <w:rsid w:val="00A740E5"/>
    <w:rsid w:val="00AA7A94"/>
    <w:rsid w:val="00B46F9B"/>
    <w:rsid w:val="00BC215C"/>
    <w:rsid w:val="00C25DB1"/>
    <w:rsid w:val="00CD65C6"/>
    <w:rsid w:val="00DC2DCC"/>
    <w:rsid w:val="00E447FE"/>
    <w:rsid w:val="00E519F7"/>
    <w:rsid w:val="00E73994"/>
    <w:rsid w:val="00F054BD"/>
    <w:rsid w:val="00F7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2D457"/>
  <w15:chartTrackingRefBased/>
  <w15:docId w15:val="{AB85683E-855F-45EA-A0ED-11BA8062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74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C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74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30">
    <w:name w:val="Заголовок 3 Знак"/>
    <w:basedOn w:val="a0"/>
    <w:link w:val="3"/>
    <w:uiPriority w:val="9"/>
    <w:rsid w:val="00A740E5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5">
    <w:name w:val="Strong"/>
    <w:basedOn w:val="a0"/>
    <w:uiPriority w:val="22"/>
    <w:qFormat/>
    <w:rsid w:val="00A740E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74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8C0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82620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4A1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5F7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4A15F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A15F7"/>
  </w:style>
  <w:style w:type="character" w:customStyle="1" w:styleId="hljs-attr">
    <w:name w:val="hljs-attr"/>
    <w:basedOn w:val="a0"/>
    <w:rsid w:val="00E447FE"/>
  </w:style>
  <w:style w:type="character" w:customStyle="1" w:styleId="hljs-number">
    <w:name w:val="hljs-number"/>
    <w:basedOn w:val="a0"/>
    <w:rsid w:val="00E44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6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1D4DE-FD37-4074-88F8-8CB57ACF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2025-12-03T10:08:00Z</dcterms:created>
  <dcterms:modified xsi:type="dcterms:W3CDTF">2025-12-03T10:08:00Z</dcterms:modified>
</cp:coreProperties>
</file>