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EB8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2CC5AD6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69B137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76460F5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8C7AABC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1EEDF399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9A6ED7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F04F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5329BC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18F0A7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925E8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540A0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4FCC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F6CE3F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F734F9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5C0C579" w14:textId="1D02503A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536E4C">
        <w:rPr>
          <w:b/>
          <w:sz w:val="32"/>
          <w:szCs w:val="32"/>
        </w:rPr>
        <w:t>4</w:t>
      </w:r>
    </w:p>
    <w:p w14:paraId="1F646B3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A7279B8" w14:textId="3FC9A45C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536E4C">
        <w:rPr>
          <w:rFonts w:cs="Times New Roman"/>
          <w:b/>
        </w:rPr>
        <w:t>Исследование подходов, применяемых при эксплуатации уязвимостей</w:t>
      </w:r>
      <w:r w:rsidRPr="006A0481">
        <w:rPr>
          <w:rFonts w:eastAsia="Times New Roman" w:cs="Times New Roman"/>
        </w:rPr>
        <w:t>»</w:t>
      </w:r>
    </w:p>
    <w:p w14:paraId="44B4660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7BB00BE" w14:textId="4B166AD1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536E4C">
        <w:rPr>
          <w:rFonts w:eastAsia="Times New Roman" w:cs="Times New Roman"/>
        </w:rPr>
        <w:t>Модели безопасности компьютерных систем</w:t>
      </w:r>
      <w:r w:rsidRPr="006A0481">
        <w:rPr>
          <w:rFonts w:eastAsia="Times New Roman" w:cs="Times New Roman"/>
        </w:rPr>
        <w:t>»</w:t>
      </w:r>
    </w:p>
    <w:p w14:paraId="3C186FEF" w14:textId="77777777" w:rsidR="00C53ADA" w:rsidRDefault="00C53ADA" w:rsidP="00C53ADA"/>
    <w:p w14:paraId="108B07C8" w14:textId="77777777" w:rsidR="00C53ADA" w:rsidRDefault="00C53ADA" w:rsidP="00C53ADA"/>
    <w:p w14:paraId="40B642F9" w14:textId="77777777" w:rsidR="00830F2D" w:rsidRDefault="00830F2D" w:rsidP="00C53ADA"/>
    <w:p w14:paraId="2B341097" w14:textId="77777777" w:rsidR="00830F2D" w:rsidRDefault="00830F2D" w:rsidP="00C53ADA"/>
    <w:p w14:paraId="076D4B4C" w14:textId="77777777" w:rsidR="00830F2D" w:rsidRDefault="00830F2D" w:rsidP="00C53ADA"/>
    <w:p w14:paraId="06EE5F4E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1CAEBC3" w14:textId="549C9B41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5A1AD2">
        <w:rPr>
          <w:rFonts w:cs="Times New Roman"/>
        </w:rPr>
        <w:t xml:space="preserve"> </w:t>
      </w:r>
      <w:r w:rsidR="005A1AD2">
        <w:rPr>
          <w:rFonts w:cs="Times New Roman"/>
        </w:rPr>
        <w:t>4851003/00</w:t>
      </w:r>
      <w:r w:rsidR="00733C5F">
        <w:rPr>
          <w:rFonts w:cs="Times New Roman"/>
        </w:rPr>
        <w:t>8</w:t>
      </w:r>
      <w:r w:rsidR="005A1AD2">
        <w:rPr>
          <w:rFonts w:cs="Times New Roman"/>
        </w:rPr>
        <w:t>02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5A1AD2">
        <w:rPr>
          <w:rFonts w:cs="Times New Roman"/>
        </w:rPr>
        <w:t>Вологдин М.В.</w:t>
      </w:r>
    </w:p>
    <w:p w14:paraId="60C342B2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DE2A2F9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41C4642E" w14:textId="77777777" w:rsidR="00280B8F" w:rsidRDefault="00280B8F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34C26D29" w14:textId="461B062F" w:rsidR="00C53ADA" w:rsidRPr="00B57B60" w:rsidRDefault="000F71FD" w:rsidP="00280B8F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  <w:t xml:space="preserve">   </w:t>
      </w:r>
      <w:r w:rsidR="003E7BF6">
        <w:rPr>
          <w:rFonts w:cs="Times New Roman"/>
        </w:rPr>
        <w:t>Овасапян Т. Д.</w:t>
      </w:r>
    </w:p>
    <w:p w14:paraId="21E29FD4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0E1A4B01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1BC27A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4AE82C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6B9AF0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C7CB7F3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7A9AA4A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2F6978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91FC3D3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2A84ED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5DE4879C" w14:textId="1A7F19DF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5A1AD2">
        <w:rPr>
          <w:rFonts w:eastAsia="Times New Roman" w:cs="Times New Roman"/>
        </w:rPr>
        <w:t>02</w:t>
      </w:r>
      <w:r w:rsidR="007C19FF">
        <w:rPr>
          <w:rFonts w:eastAsia="Times New Roman" w:cs="Times New Roman"/>
          <w:lang w:val="en-US"/>
        </w:rPr>
        <w:t>3</w:t>
      </w:r>
    </w:p>
    <w:p w14:paraId="233343CA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00BC673E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5730ECF4" w14:textId="77777777" w:rsidR="0067691D" w:rsidRPr="0067691D" w:rsidRDefault="0067691D" w:rsidP="00665BBE">
      <w:pPr>
        <w:ind w:firstLine="708"/>
        <w:rPr>
          <w:rFonts w:cs="Times New Roman"/>
        </w:rPr>
      </w:pPr>
      <w:r w:rsidRPr="0067691D">
        <w:rPr>
          <w:rFonts w:cs="Times New Roman"/>
        </w:rPr>
        <w:t>Изучение способов эксплуатации уязвимостей и механизмов противодействия.</w:t>
      </w:r>
    </w:p>
    <w:p w14:paraId="1F9475A0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1D714CA6" w14:textId="66FB77B5" w:rsidR="00C93DCC" w:rsidRDefault="0067691D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Теоретические </w:t>
      </w:r>
      <w:r w:rsidR="00570943">
        <w:rPr>
          <w:rFonts w:eastAsia="Times New Roman" w:cs="Times New Roman"/>
          <w:b/>
        </w:rPr>
        <w:t>сведения</w:t>
      </w:r>
    </w:p>
    <w:p w14:paraId="75CDC465" w14:textId="77777777" w:rsidR="0071239F" w:rsidRPr="0071239F" w:rsidRDefault="0071239F" w:rsidP="0071239F">
      <w:pPr>
        <w:suppressAutoHyphens/>
        <w:rPr>
          <w:rFonts w:eastAsia="Times New Roman" w:cs="Times New Roman"/>
          <w:bCs/>
        </w:rPr>
      </w:pPr>
      <w:r w:rsidRPr="0071239F">
        <w:rPr>
          <w:rFonts w:eastAsia="Times New Roman" w:cs="Times New Roman"/>
          <w:b/>
        </w:rPr>
        <w:t>Переполнение буфера</w:t>
      </w:r>
      <w:r w:rsidRPr="0071239F">
        <w:rPr>
          <w:rFonts w:eastAsia="Times New Roman" w:cs="Times New Roman"/>
          <w:bCs/>
        </w:rPr>
        <w:t xml:space="preserve"> (англ. Buffer Overflow) — явление, возникающее, когда компьютерная программа записывает данные за пределами выделенного в памяти буфера.</w:t>
      </w:r>
    </w:p>
    <w:p w14:paraId="71F45F6F" w14:textId="77777777" w:rsidR="0071239F" w:rsidRPr="0071239F" w:rsidRDefault="0071239F" w:rsidP="0071239F">
      <w:pPr>
        <w:suppressAutoHyphens/>
        <w:ind w:left="432" w:firstLine="0"/>
        <w:rPr>
          <w:rFonts w:eastAsia="Times New Roman" w:cs="Times New Roman"/>
          <w:bCs/>
        </w:rPr>
      </w:pPr>
    </w:p>
    <w:p w14:paraId="67082D1C" w14:textId="1C0CDF29" w:rsidR="0067691D" w:rsidRDefault="0071239F" w:rsidP="0071239F">
      <w:pPr>
        <w:suppressAutoHyphens/>
        <w:rPr>
          <w:rFonts w:eastAsia="Times New Roman" w:cs="Times New Roman"/>
          <w:bCs/>
        </w:rPr>
      </w:pPr>
      <w:r w:rsidRPr="0071239F">
        <w:rPr>
          <w:rFonts w:eastAsia="Times New Roman" w:cs="Times New Roman"/>
          <w:bCs/>
        </w:rPr>
        <w:t>Переполнение буфера обычно возникает из-за неправильной работы с данными, полученными извне, и памятью, при отсутствии жесткой защиты со стороны подсистемы программирования (компилятор или интерпретатор) и операционной системы. В результате переполнения могут быть испорчены данные, расположенные следом за буфером (или перед ним)</w:t>
      </w:r>
      <w:r>
        <w:rPr>
          <w:rFonts w:eastAsia="Times New Roman" w:cs="Times New Roman"/>
          <w:bCs/>
        </w:rPr>
        <w:t>.</w:t>
      </w:r>
    </w:p>
    <w:p w14:paraId="241804D1" w14:textId="77777777" w:rsidR="0071239F" w:rsidRDefault="0071239F" w:rsidP="0071239F">
      <w:pPr>
        <w:suppressAutoHyphens/>
        <w:rPr>
          <w:rFonts w:eastAsia="Times New Roman" w:cs="Times New Roman"/>
          <w:bCs/>
        </w:rPr>
      </w:pPr>
    </w:p>
    <w:p w14:paraId="69C1FD7C" w14:textId="36D8C06D" w:rsidR="0071239F" w:rsidRPr="00570943" w:rsidRDefault="0071239F" w:rsidP="0071239F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Механизмы защиты</w:t>
      </w:r>
      <w:r w:rsidRPr="00570943">
        <w:rPr>
          <w:rFonts w:eastAsia="Times New Roman" w:cs="Times New Roman"/>
          <w:bCs/>
        </w:rPr>
        <w:t>:</w:t>
      </w:r>
    </w:p>
    <w:p w14:paraId="190D2CAB" w14:textId="77777777" w:rsidR="0071239F" w:rsidRPr="0071239F" w:rsidRDefault="0071239F" w:rsidP="0071239F">
      <w:pPr>
        <w:suppressAutoHyphens/>
        <w:rPr>
          <w:rFonts w:eastAsia="Times New Roman" w:cs="Times New Roman"/>
          <w:b/>
        </w:rPr>
      </w:pPr>
      <w:r w:rsidRPr="0071239F">
        <w:rPr>
          <w:rFonts w:eastAsia="Times New Roman" w:cs="Times New Roman"/>
          <w:b/>
          <w:lang w:val="en-US"/>
        </w:rPr>
        <w:t>DEP</w:t>
      </w:r>
    </w:p>
    <w:p w14:paraId="6159506F" w14:textId="22FB2D7F" w:rsidR="0071239F" w:rsidRPr="0071239F" w:rsidRDefault="0071239F" w:rsidP="0071239F">
      <w:pPr>
        <w:suppressAutoHyphens/>
        <w:rPr>
          <w:rFonts w:eastAsia="Times New Roman" w:cs="Times New Roman"/>
          <w:bCs/>
        </w:rPr>
      </w:pPr>
      <w:r w:rsidRPr="0071239F">
        <w:rPr>
          <w:rFonts w:eastAsia="Times New Roman" w:cs="Times New Roman"/>
          <w:bCs/>
        </w:rPr>
        <w:t>Предотвращение выполнения данных (DEP) — это набор аппаратных и программных технологий, которые выполняют дополнительные проверки памяти для защиты от эксплойтов вредоносного кода.</w:t>
      </w:r>
    </w:p>
    <w:p w14:paraId="3A6FAB42" w14:textId="77777777" w:rsidR="0071239F" w:rsidRPr="0071239F" w:rsidRDefault="0071239F" w:rsidP="0071239F">
      <w:pPr>
        <w:suppressAutoHyphens/>
        <w:rPr>
          <w:rFonts w:eastAsia="Times New Roman" w:cs="Times New Roman"/>
          <w:bCs/>
        </w:rPr>
      </w:pPr>
    </w:p>
    <w:p w14:paraId="1C1CB5D7" w14:textId="6909E342" w:rsidR="0071239F" w:rsidRDefault="0071239F" w:rsidP="0071239F">
      <w:pPr>
        <w:suppressAutoHyphens/>
        <w:rPr>
          <w:rFonts w:eastAsia="Times New Roman" w:cs="Times New Roman"/>
          <w:bCs/>
        </w:rPr>
      </w:pPr>
      <w:r w:rsidRPr="0071239F">
        <w:rPr>
          <w:rFonts w:eastAsia="Times New Roman" w:cs="Times New Roman"/>
          <w:bCs/>
        </w:rPr>
        <w:t>С помощью аппаратного обеспечения DEP помечает все расположения памяти в процессе как неисполниемые, если расположение явно не содержит исполняемый код. Тип атак с вредоносным кодом пытается вставить и запустить код из не исполняемых расположений памяти. DEP помогает предотвратить эти атаки, перехватывая их и вызывая исключение.</w:t>
      </w:r>
    </w:p>
    <w:p w14:paraId="61BF6C0B" w14:textId="656F8D28" w:rsidR="0071239F" w:rsidRPr="00570943" w:rsidRDefault="0071239F" w:rsidP="0071239F">
      <w:pPr>
        <w:suppressAutoHyphens/>
        <w:rPr>
          <w:rFonts w:eastAsia="Times New Roman" w:cs="Times New Roman"/>
          <w:b/>
        </w:rPr>
      </w:pPr>
      <w:r w:rsidRPr="0071239F">
        <w:rPr>
          <w:rFonts w:eastAsia="Times New Roman" w:cs="Times New Roman"/>
          <w:b/>
          <w:lang w:val="en-US"/>
        </w:rPr>
        <w:t>ASLR</w:t>
      </w:r>
    </w:p>
    <w:p w14:paraId="21A0CB6B" w14:textId="77777777" w:rsidR="0071239F" w:rsidRPr="0071239F" w:rsidRDefault="0071239F" w:rsidP="0071239F">
      <w:pPr>
        <w:suppressAutoHyphens/>
        <w:rPr>
          <w:rFonts w:eastAsia="Times New Roman" w:cs="Times New Roman"/>
          <w:bCs/>
        </w:rPr>
      </w:pPr>
      <w:r w:rsidRPr="0071239F">
        <w:rPr>
          <w:rFonts w:eastAsia="Times New Roman" w:cs="Times New Roman"/>
          <w:bCs/>
          <w:lang w:val="en-US"/>
        </w:rPr>
        <w:t>ASLR</w:t>
      </w:r>
      <w:r w:rsidRPr="00570943">
        <w:rPr>
          <w:rFonts w:eastAsia="Times New Roman" w:cs="Times New Roman"/>
          <w:bCs/>
        </w:rPr>
        <w:t xml:space="preserve"> — </w:t>
      </w:r>
      <w:r w:rsidRPr="0071239F">
        <w:rPr>
          <w:rFonts w:eastAsia="Times New Roman" w:cs="Times New Roman"/>
          <w:bCs/>
        </w:rPr>
        <w:t>это</w:t>
      </w:r>
      <w:r w:rsidRPr="00570943">
        <w:rPr>
          <w:rFonts w:eastAsia="Times New Roman" w:cs="Times New Roman"/>
          <w:bCs/>
        </w:rPr>
        <w:t xml:space="preserve"> </w:t>
      </w:r>
      <w:r w:rsidRPr="0071239F">
        <w:rPr>
          <w:rFonts w:eastAsia="Times New Roman" w:cs="Times New Roman"/>
          <w:bCs/>
          <w:lang w:val="en-US"/>
        </w:rPr>
        <w:t>Address</w:t>
      </w:r>
      <w:r w:rsidRPr="00570943">
        <w:rPr>
          <w:rFonts w:eastAsia="Times New Roman" w:cs="Times New Roman"/>
          <w:bCs/>
        </w:rPr>
        <w:t xml:space="preserve"> </w:t>
      </w:r>
      <w:r w:rsidRPr="0071239F">
        <w:rPr>
          <w:rFonts w:eastAsia="Times New Roman" w:cs="Times New Roman"/>
          <w:bCs/>
          <w:lang w:val="en-US"/>
        </w:rPr>
        <w:t>Space</w:t>
      </w:r>
      <w:r w:rsidRPr="00570943">
        <w:rPr>
          <w:rFonts w:eastAsia="Times New Roman" w:cs="Times New Roman"/>
          <w:bCs/>
        </w:rPr>
        <w:t xml:space="preserve"> </w:t>
      </w:r>
      <w:r w:rsidRPr="0071239F">
        <w:rPr>
          <w:rFonts w:eastAsia="Times New Roman" w:cs="Times New Roman"/>
          <w:bCs/>
          <w:lang w:val="en-US"/>
        </w:rPr>
        <w:t>Layout</w:t>
      </w:r>
      <w:r w:rsidRPr="00570943">
        <w:rPr>
          <w:rFonts w:eastAsia="Times New Roman" w:cs="Times New Roman"/>
          <w:bCs/>
        </w:rPr>
        <w:t xml:space="preserve"> </w:t>
      </w:r>
      <w:r w:rsidRPr="0071239F">
        <w:rPr>
          <w:rFonts w:eastAsia="Times New Roman" w:cs="Times New Roman"/>
          <w:bCs/>
          <w:lang w:val="en-US"/>
        </w:rPr>
        <w:t>Randomization</w:t>
      </w:r>
      <w:r w:rsidRPr="00570943">
        <w:rPr>
          <w:rFonts w:eastAsia="Times New Roman" w:cs="Times New Roman"/>
          <w:bCs/>
        </w:rPr>
        <w:t xml:space="preserve">, </w:t>
      </w:r>
      <w:r w:rsidRPr="0071239F">
        <w:rPr>
          <w:rFonts w:eastAsia="Times New Roman" w:cs="Times New Roman"/>
          <w:bCs/>
        </w:rPr>
        <w:t>рандомизация</w:t>
      </w:r>
      <w:r w:rsidRPr="00570943">
        <w:rPr>
          <w:rFonts w:eastAsia="Times New Roman" w:cs="Times New Roman"/>
          <w:bCs/>
        </w:rPr>
        <w:t xml:space="preserve"> </w:t>
      </w:r>
      <w:r w:rsidRPr="0071239F">
        <w:rPr>
          <w:rFonts w:eastAsia="Times New Roman" w:cs="Times New Roman"/>
          <w:bCs/>
        </w:rPr>
        <w:t>адресного</w:t>
      </w:r>
      <w:r w:rsidRPr="00570943">
        <w:rPr>
          <w:rFonts w:eastAsia="Times New Roman" w:cs="Times New Roman"/>
          <w:bCs/>
        </w:rPr>
        <w:t xml:space="preserve"> </w:t>
      </w:r>
      <w:r w:rsidRPr="0071239F">
        <w:rPr>
          <w:rFonts w:eastAsia="Times New Roman" w:cs="Times New Roman"/>
          <w:bCs/>
        </w:rPr>
        <w:t>пространства</w:t>
      </w:r>
      <w:r w:rsidRPr="00570943">
        <w:rPr>
          <w:rFonts w:eastAsia="Times New Roman" w:cs="Times New Roman"/>
          <w:bCs/>
        </w:rPr>
        <w:t xml:space="preserve">. </w:t>
      </w:r>
      <w:r w:rsidRPr="0071239F">
        <w:rPr>
          <w:rFonts w:eastAsia="Times New Roman" w:cs="Times New Roman"/>
          <w:bCs/>
        </w:rPr>
        <w:t xml:space="preserve">Это механизм обеспечения безопасности, который включает в себя рандомизацию виртуальных адресов памяти различных структур данных, </w:t>
      </w:r>
      <w:r w:rsidRPr="0071239F">
        <w:rPr>
          <w:rFonts w:eastAsia="Times New Roman" w:cs="Times New Roman"/>
          <w:bCs/>
        </w:rPr>
        <w:lastRenderedPageBreak/>
        <w:t>чувствительных к атакам. Расположение в памяти целевой структуры сложно предугадать, поэтому шансы атакующего на успех малы.</w:t>
      </w:r>
    </w:p>
    <w:p w14:paraId="30A89067" w14:textId="77777777" w:rsidR="0071239F" w:rsidRPr="0071239F" w:rsidRDefault="0071239F" w:rsidP="0071239F">
      <w:pPr>
        <w:suppressAutoHyphens/>
        <w:rPr>
          <w:rFonts w:eastAsia="Times New Roman" w:cs="Times New Roman"/>
          <w:bCs/>
        </w:rPr>
      </w:pPr>
    </w:p>
    <w:p w14:paraId="72BA5843" w14:textId="4DB892AA" w:rsidR="0071239F" w:rsidRDefault="0071239F" w:rsidP="0071239F">
      <w:pPr>
        <w:suppressAutoHyphens/>
        <w:rPr>
          <w:rFonts w:eastAsia="Times New Roman" w:cs="Times New Roman"/>
          <w:bCs/>
        </w:rPr>
      </w:pPr>
      <w:r w:rsidRPr="0071239F">
        <w:rPr>
          <w:rFonts w:eastAsia="Times New Roman" w:cs="Times New Roman"/>
          <w:bCs/>
        </w:rPr>
        <w:t>Реализация ASLR в Windows тесно связана с механизмом релокации (relocation) исполняемых образов. Релокация позволяет PE-файлу загружаться не только по фиксированной предпочитаемой базе. Секция релокаций в PE-файле является ключевой структурой при перемещении образа. Она описывает, какие необходимо внести изменения в определенные элементы кода и данных для обеспечения корректного функционирования приложения по другому базовому адресу.</w:t>
      </w:r>
    </w:p>
    <w:p w14:paraId="571C663A" w14:textId="0E9DBBFF" w:rsidR="00665BBE" w:rsidRPr="00570943" w:rsidRDefault="00665BBE" w:rsidP="0071239F">
      <w:pPr>
        <w:suppressAutoHyphens/>
        <w:rPr>
          <w:rFonts w:eastAsia="Times New Roman" w:cs="Times New Roman"/>
          <w:b/>
        </w:rPr>
      </w:pPr>
      <w:r w:rsidRPr="00665BBE">
        <w:rPr>
          <w:rFonts w:eastAsia="Times New Roman" w:cs="Times New Roman"/>
          <w:b/>
          <w:lang w:val="en-US"/>
        </w:rPr>
        <w:t>Security</w:t>
      </w:r>
      <w:r w:rsidRPr="00570943">
        <w:rPr>
          <w:rFonts w:eastAsia="Times New Roman" w:cs="Times New Roman"/>
          <w:b/>
        </w:rPr>
        <w:t xml:space="preserve"> </w:t>
      </w:r>
      <w:r w:rsidRPr="00665BBE">
        <w:rPr>
          <w:rFonts w:eastAsia="Times New Roman" w:cs="Times New Roman"/>
          <w:b/>
          <w:lang w:val="en-US"/>
        </w:rPr>
        <w:t>cookie</w:t>
      </w:r>
    </w:p>
    <w:p w14:paraId="7DF3968A" w14:textId="5369E9E2" w:rsidR="00665BBE" w:rsidRDefault="00665BBE" w:rsidP="0071239F">
      <w:pPr>
        <w:suppressAutoHyphens/>
        <w:rPr>
          <w:rFonts w:eastAsia="Times New Roman" w:cs="Times New Roman"/>
          <w:bCs/>
        </w:rPr>
      </w:pPr>
      <w:r w:rsidRPr="00665BBE">
        <w:rPr>
          <w:rFonts w:eastAsia="Times New Roman" w:cs="Times New Roman"/>
          <w:bCs/>
        </w:rPr>
        <w:t xml:space="preserve">Глобальный </w:t>
      </w:r>
      <w:r w:rsidRPr="00665BBE">
        <w:rPr>
          <w:rFonts w:eastAsia="Times New Roman" w:cs="Times New Roman"/>
          <w:bCs/>
          <w:lang w:val="en-US"/>
        </w:rPr>
        <w:t>cookie</w:t>
      </w:r>
      <w:r w:rsidRPr="00665BBE">
        <w:rPr>
          <w:rFonts w:eastAsia="Times New Roman" w:cs="Times New Roman"/>
          <w:bCs/>
        </w:rPr>
        <w:t>-файл безопасности используется для защиты от переполнения буфера в коде, скомпилированном с параметром /</w:t>
      </w:r>
      <w:r w:rsidRPr="00665BBE">
        <w:rPr>
          <w:rFonts w:eastAsia="Times New Roman" w:cs="Times New Roman"/>
          <w:bCs/>
          <w:lang w:val="en-US"/>
        </w:rPr>
        <w:t>GS</w:t>
      </w:r>
      <w:r w:rsidRPr="00665BBE">
        <w:rPr>
          <w:rFonts w:eastAsia="Times New Roman" w:cs="Times New Roman"/>
          <w:bCs/>
        </w:rPr>
        <w:t xml:space="preserve"> (проверка безопасности буфера), и в коде, в котором используется структурная обработка исключений. При входе в функцию с защитой от переполнения </w:t>
      </w:r>
      <w:r w:rsidRPr="00665BBE">
        <w:rPr>
          <w:rFonts w:eastAsia="Times New Roman" w:cs="Times New Roman"/>
          <w:bCs/>
          <w:lang w:val="en-US"/>
        </w:rPr>
        <w:t>cookie</w:t>
      </w:r>
      <w:r w:rsidRPr="00665BBE">
        <w:rPr>
          <w:rFonts w:eastAsia="Times New Roman" w:cs="Times New Roman"/>
          <w:bCs/>
        </w:rPr>
        <w:t xml:space="preserve">-файл помещается в стек, а при выходе значение в стеке сравнивается с глобальным </w:t>
      </w:r>
      <w:r w:rsidRPr="00665BBE">
        <w:rPr>
          <w:rFonts w:eastAsia="Times New Roman" w:cs="Times New Roman"/>
          <w:bCs/>
          <w:lang w:val="en-US"/>
        </w:rPr>
        <w:t>cookie</w:t>
      </w:r>
      <w:r w:rsidRPr="00665BBE">
        <w:rPr>
          <w:rFonts w:eastAsia="Times New Roman" w:cs="Times New Roman"/>
          <w:bCs/>
        </w:rPr>
        <w:t>-файлом. Любое различие между ними указывает, что произошло переполнение буфера, что приводит к немедленному завершению работы программы.</w:t>
      </w:r>
    </w:p>
    <w:p w14:paraId="721E4899" w14:textId="23AE48A0" w:rsidR="00665BBE" w:rsidRPr="00570943" w:rsidRDefault="00665BBE" w:rsidP="0071239F">
      <w:pPr>
        <w:suppressAutoHyphens/>
        <w:rPr>
          <w:rFonts w:eastAsia="Times New Roman" w:cs="Times New Roman"/>
          <w:b/>
        </w:rPr>
      </w:pPr>
      <w:r w:rsidRPr="00665BBE">
        <w:rPr>
          <w:rFonts w:eastAsia="Times New Roman" w:cs="Times New Roman"/>
          <w:b/>
          <w:lang w:val="en-US"/>
        </w:rPr>
        <w:t>SMEP</w:t>
      </w:r>
    </w:p>
    <w:p w14:paraId="0D98DCD3" w14:textId="4D8683E2" w:rsidR="00665BBE" w:rsidRPr="00665BBE" w:rsidRDefault="00665BBE" w:rsidP="00665BBE">
      <w:pPr>
        <w:suppressAutoHyphens/>
        <w:rPr>
          <w:rFonts w:eastAsia="Times New Roman" w:cs="Times New Roman"/>
          <w:bCs/>
        </w:rPr>
      </w:pPr>
      <w:r w:rsidRPr="00665BBE">
        <w:rPr>
          <w:rFonts w:eastAsia="Times New Roman" w:cs="Times New Roman"/>
          <w:bCs/>
          <w:lang w:val="en-US"/>
        </w:rPr>
        <w:t>SMEP</w:t>
      </w:r>
      <w:r w:rsidRPr="00570943">
        <w:rPr>
          <w:rFonts w:eastAsia="Times New Roman" w:cs="Times New Roman"/>
          <w:bCs/>
        </w:rPr>
        <w:t>(“</w:t>
      </w:r>
      <w:r w:rsidRPr="00665BBE">
        <w:rPr>
          <w:rFonts w:eastAsia="Times New Roman" w:cs="Times New Roman"/>
          <w:bCs/>
          <w:lang w:val="en-US"/>
        </w:rPr>
        <w:t>Supervisor</w:t>
      </w:r>
      <w:r w:rsidRPr="00570943">
        <w:rPr>
          <w:rFonts w:eastAsia="Times New Roman" w:cs="Times New Roman"/>
          <w:bCs/>
        </w:rPr>
        <w:t xml:space="preserve"> </w:t>
      </w:r>
      <w:r w:rsidRPr="00665BBE">
        <w:rPr>
          <w:rFonts w:eastAsia="Times New Roman" w:cs="Times New Roman"/>
          <w:bCs/>
          <w:lang w:val="en-US"/>
        </w:rPr>
        <w:t>Mode</w:t>
      </w:r>
      <w:r w:rsidRPr="00570943">
        <w:rPr>
          <w:rFonts w:eastAsia="Times New Roman" w:cs="Times New Roman"/>
          <w:bCs/>
        </w:rPr>
        <w:t xml:space="preserve"> </w:t>
      </w:r>
      <w:r w:rsidRPr="00665BBE">
        <w:rPr>
          <w:rFonts w:eastAsia="Times New Roman" w:cs="Times New Roman"/>
          <w:bCs/>
          <w:lang w:val="en-US"/>
        </w:rPr>
        <w:t>Execution</w:t>
      </w:r>
      <w:r w:rsidRPr="00570943">
        <w:rPr>
          <w:rFonts w:eastAsia="Times New Roman" w:cs="Times New Roman"/>
          <w:bCs/>
        </w:rPr>
        <w:t xml:space="preserve"> </w:t>
      </w:r>
      <w:r w:rsidRPr="00665BBE">
        <w:rPr>
          <w:rFonts w:eastAsia="Times New Roman" w:cs="Times New Roman"/>
          <w:bCs/>
          <w:lang w:val="en-US"/>
        </w:rPr>
        <w:t>Prevention</w:t>
      </w:r>
      <w:r w:rsidRPr="00570943">
        <w:rPr>
          <w:rFonts w:eastAsia="Times New Roman" w:cs="Times New Roman"/>
          <w:bCs/>
        </w:rPr>
        <w:t xml:space="preserve">”) — </w:t>
      </w:r>
      <w:r w:rsidRPr="00665BBE">
        <w:rPr>
          <w:rFonts w:eastAsia="Times New Roman" w:cs="Times New Roman"/>
          <w:bCs/>
        </w:rPr>
        <w:t>предотвращение</w:t>
      </w:r>
      <w:r w:rsidRPr="00570943">
        <w:rPr>
          <w:rFonts w:eastAsia="Times New Roman" w:cs="Times New Roman"/>
          <w:bCs/>
        </w:rPr>
        <w:t xml:space="preserve"> </w:t>
      </w:r>
      <w:r w:rsidRPr="00665BBE">
        <w:rPr>
          <w:rFonts w:eastAsia="Times New Roman" w:cs="Times New Roman"/>
          <w:bCs/>
        </w:rPr>
        <w:t>исполнения</w:t>
      </w:r>
      <w:r w:rsidRPr="00570943">
        <w:rPr>
          <w:rFonts w:eastAsia="Times New Roman" w:cs="Times New Roman"/>
          <w:bCs/>
        </w:rPr>
        <w:t xml:space="preserve"> </w:t>
      </w:r>
      <w:r w:rsidRPr="00665BBE">
        <w:rPr>
          <w:rFonts w:eastAsia="Times New Roman" w:cs="Times New Roman"/>
          <w:bCs/>
        </w:rPr>
        <w:t>кода</w:t>
      </w:r>
      <w:r w:rsidRPr="00570943">
        <w:rPr>
          <w:rFonts w:eastAsia="Times New Roman" w:cs="Times New Roman"/>
          <w:bCs/>
        </w:rPr>
        <w:t xml:space="preserve"> </w:t>
      </w:r>
      <w:r w:rsidRPr="00665BBE">
        <w:rPr>
          <w:rFonts w:eastAsia="Times New Roman" w:cs="Times New Roman"/>
          <w:bCs/>
        </w:rPr>
        <w:t>в</w:t>
      </w:r>
      <w:r w:rsidRPr="00570943">
        <w:rPr>
          <w:rFonts w:eastAsia="Times New Roman" w:cs="Times New Roman"/>
          <w:bCs/>
        </w:rPr>
        <w:t xml:space="preserve"> </w:t>
      </w:r>
      <w:r w:rsidRPr="00665BBE">
        <w:rPr>
          <w:rFonts w:eastAsia="Times New Roman" w:cs="Times New Roman"/>
          <w:bCs/>
        </w:rPr>
        <w:t>режиме</w:t>
      </w:r>
      <w:r w:rsidRPr="00570943">
        <w:rPr>
          <w:rFonts w:eastAsia="Times New Roman" w:cs="Times New Roman"/>
          <w:bCs/>
        </w:rPr>
        <w:t xml:space="preserve"> </w:t>
      </w:r>
      <w:r w:rsidRPr="00665BBE">
        <w:rPr>
          <w:rFonts w:eastAsia="Times New Roman" w:cs="Times New Roman"/>
          <w:bCs/>
        </w:rPr>
        <w:t>супервизора</w:t>
      </w:r>
      <w:r w:rsidRPr="00570943">
        <w:rPr>
          <w:rFonts w:eastAsia="Times New Roman" w:cs="Times New Roman"/>
          <w:bCs/>
        </w:rPr>
        <w:t xml:space="preserve">. </w:t>
      </w:r>
      <w:r w:rsidRPr="00665BBE">
        <w:rPr>
          <w:rFonts w:eastAsia="Times New Roman" w:cs="Times New Roman"/>
          <w:bCs/>
        </w:rPr>
        <w:t>Режим супервизора – это привилегированный режим работы процессора, в котором исполняется ядро ОС Windows 8. В понятиях ОС этот режим называется также режимом ядра. Противоположным ему является режим пользователя – в этом режиме исполняются пользовательские приложения.</w:t>
      </w:r>
    </w:p>
    <w:p w14:paraId="3C5C471F" w14:textId="77777777" w:rsidR="00665BBE" w:rsidRPr="00665BBE" w:rsidRDefault="00665BBE" w:rsidP="00665BBE">
      <w:pPr>
        <w:suppressAutoHyphens/>
        <w:rPr>
          <w:rFonts w:eastAsia="Times New Roman" w:cs="Times New Roman"/>
          <w:bCs/>
        </w:rPr>
      </w:pPr>
    </w:p>
    <w:p w14:paraId="3B213A24" w14:textId="77777777" w:rsidR="00665BBE" w:rsidRPr="00665BBE" w:rsidRDefault="00665BBE" w:rsidP="00665BBE">
      <w:pPr>
        <w:suppressAutoHyphens/>
        <w:rPr>
          <w:rFonts w:eastAsia="Times New Roman" w:cs="Times New Roman"/>
          <w:bCs/>
        </w:rPr>
      </w:pPr>
      <w:r w:rsidRPr="00665BBE">
        <w:rPr>
          <w:rFonts w:eastAsia="Times New Roman" w:cs="Times New Roman"/>
          <w:bCs/>
        </w:rPr>
        <w:t>Защита ОС строится на том, что пользовательские приложения не могут выполнять привилегированные операции, например, получить доступ к портам ввода-вывода, управляющим регистрам процессора и т.п. Кроме того, память, используемая в режиме ядра, защищена от доступа из пользовательского режима. Пользовательское приложение не может ни прочитать, ни изменить, ни выполнить код в памяти ядра напрямую. Взаимодействие с ядром ОС происходит опосредованно через интерфейс системных вызовов.</w:t>
      </w:r>
    </w:p>
    <w:p w14:paraId="502066BF" w14:textId="081BD21D" w:rsidR="00665BBE" w:rsidRDefault="00665BBE" w:rsidP="00665BBE">
      <w:pPr>
        <w:suppressAutoHyphens/>
        <w:rPr>
          <w:rFonts w:eastAsia="Times New Roman" w:cs="Times New Roman"/>
          <w:bCs/>
        </w:rPr>
      </w:pPr>
      <w:r w:rsidRPr="00665BBE">
        <w:rPr>
          <w:rFonts w:eastAsia="Times New Roman" w:cs="Times New Roman"/>
          <w:bCs/>
        </w:rPr>
        <w:t>Привилегированный режим в свою очередь не имеет никаких ограничений, если бы не SMEP. Если он включен, любая попытка выполнить код, находящийся в памяти пользовательского приложения, приведет к ошибке страницы (page fault).</w:t>
      </w:r>
    </w:p>
    <w:p w14:paraId="583F1BD6" w14:textId="6FF92887" w:rsidR="00665BBE" w:rsidRPr="00733C5F" w:rsidRDefault="00E854DA" w:rsidP="00665BBE">
      <w:pPr>
        <w:suppressAutoHyphens/>
        <w:rPr>
          <w:rFonts w:eastAsia="Times New Roman" w:cs="Times New Roman"/>
          <w:b/>
        </w:rPr>
      </w:pPr>
      <w:r w:rsidRPr="00E854DA">
        <w:rPr>
          <w:rFonts w:eastAsia="Times New Roman" w:cs="Times New Roman"/>
          <w:b/>
          <w:lang w:val="en-US"/>
        </w:rPr>
        <w:t>SAFESEH</w:t>
      </w:r>
    </w:p>
    <w:p w14:paraId="19162504" w14:textId="64FDF687" w:rsidR="00E854DA" w:rsidRPr="00570943" w:rsidRDefault="00E854DA" w:rsidP="00665BBE">
      <w:pPr>
        <w:suppressAutoHyphens/>
        <w:rPr>
          <w:rFonts w:eastAsia="Times New Roman" w:cs="Times New Roman"/>
          <w:bCs/>
        </w:rPr>
      </w:pPr>
      <w:r w:rsidRPr="00E854DA">
        <w:rPr>
          <w:rFonts w:eastAsia="Times New Roman" w:cs="Times New Roman"/>
          <w:bCs/>
          <w:lang w:val="en-US"/>
        </w:rPr>
        <w:t>SAFESEH</w:t>
      </w:r>
      <w:r w:rsidRPr="00E854DA">
        <w:rPr>
          <w:rFonts w:eastAsia="Times New Roman" w:cs="Times New Roman"/>
          <w:bCs/>
        </w:rPr>
        <w:t xml:space="preserve"> - технология защиты, уровня компилятора, при которой, в заголовках </w:t>
      </w:r>
      <w:r w:rsidRPr="00E854DA">
        <w:rPr>
          <w:rFonts w:eastAsia="Times New Roman" w:cs="Times New Roman"/>
          <w:bCs/>
          <w:lang w:val="en-US"/>
        </w:rPr>
        <w:t>PE</w:t>
      </w:r>
      <w:r w:rsidRPr="00E854DA">
        <w:rPr>
          <w:rFonts w:eastAsia="Times New Roman" w:cs="Times New Roman"/>
          <w:bCs/>
        </w:rPr>
        <w:t xml:space="preserve"> файла программы, создается специальная таблица, с заранее предустановленными, относительными адресами обработчиков. Произошедшее исключение, во время работы, проверяется по этой таблице и если не совпадает - программа завершается. </w:t>
      </w:r>
      <w:r w:rsidRPr="00E854DA">
        <w:rPr>
          <w:rFonts w:eastAsia="Times New Roman" w:cs="Times New Roman"/>
          <w:bCs/>
          <w:lang w:val="en-US"/>
        </w:rPr>
        <w:t>SAFESEH</w:t>
      </w:r>
      <w:r w:rsidRPr="00570943">
        <w:rPr>
          <w:rFonts w:eastAsia="Times New Roman" w:cs="Times New Roman"/>
          <w:bCs/>
        </w:rPr>
        <w:t xml:space="preserve"> включается одноименным ключом компиляции.</w:t>
      </w:r>
    </w:p>
    <w:p w14:paraId="349F0939" w14:textId="63D0A2D3" w:rsidR="00E854DA" w:rsidRPr="00570943" w:rsidRDefault="00E854DA" w:rsidP="00665BBE">
      <w:pPr>
        <w:suppressAutoHyphens/>
        <w:rPr>
          <w:rFonts w:eastAsia="Times New Roman" w:cs="Times New Roman"/>
          <w:b/>
        </w:rPr>
      </w:pPr>
      <w:r w:rsidRPr="00E854DA">
        <w:rPr>
          <w:rFonts w:eastAsia="Times New Roman" w:cs="Times New Roman"/>
          <w:b/>
          <w:lang w:val="en-US"/>
        </w:rPr>
        <w:t>SEHOP</w:t>
      </w:r>
    </w:p>
    <w:p w14:paraId="58B71AFD" w14:textId="47F29962" w:rsidR="00E854DA" w:rsidRDefault="00E854DA" w:rsidP="00665BBE">
      <w:pPr>
        <w:suppressAutoHyphens/>
        <w:rPr>
          <w:rFonts w:eastAsia="Times New Roman" w:cs="Times New Roman"/>
          <w:bCs/>
        </w:rPr>
      </w:pPr>
      <w:r w:rsidRPr="00E854DA">
        <w:rPr>
          <w:rFonts w:eastAsia="Times New Roman" w:cs="Times New Roman"/>
          <w:bCs/>
          <w:lang w:val="en-US"/>
        </w:rPr>
        <w:t>Structured</w:t>
      </w:r>
      <w:r w:rsidRPr="00570943">
        <w:rPr>
          <w:rFonts w:eastAsia="Times New Roman" w:cs="Times New Roman"/>
          <w:bCs/>
        </w:rPr>
        <w:t xml:space="preserve"> </w:t>
      </w:r>
      <w:r w:rsidRPr="00E854DA">
        <w:rPr>
          <w:rFonts w:eastAsia="Times New Roman" w:cs="Times New Roman"/>
          <w:bCs/>
          <w:lang w:val="en-US"/>
        </w:rPr>
        <w:t>Exception</w:t>
      </w:r>
      <w:r w:rsidRPr="00570943">
        <w:rPr>
          <w:rFonts w:eastAsia="Times New Roman" w:cs="Times New Roman"/>
          <w:bCs/>
        </w:rPr>
        <w:t xml:space="preserve"> </w:t>
      </w:r>
      <w:r w:rsidRPr="00E854DA">
        <w:rPr>
          <w:rFonts w:eastAsia="Times New Roman" w:cs="Times New Roman"/>
          <w:bCs/>
          <w:lang w:val="en-US"/>
        </w:rPr>
        <w:t>Handler</w:t>
      </w:r>
      <w:r w:rsidRPr="00570943">
        <w:rPr>
          <w:rFonts w:eastAsia="Times New Roman" w:cs="Times New Roman"/>
          <w:bCs/>
        </w:rPr>
        <w:t xml:space="preserve"> </w:t>
      </w:r>
      <w:r w:rsidRPr="00E854DA">
        <w:rPr>
          <w:rFonts w:eastAsia="Times New Roman" w:cs="Times New Roman"/>
          <w:bCs/>
          <w:lang w:val="en-US"/>
        </w:rPr>
        <w:t>Overwrite</w:t>
      </w:r>
      <w:r w:rsidRPr="00570943">
        <w:rPr>
          <w:rFonts w:eastAsia="Times New Roman" w:cs="Times New Roman"/>
          <w:bCs/>
        </w:rPr>
        <w:t xml:space="preserve"> </w:t>
      </w:r>
      <w:r w:rsidRPr="00E854DA">
        <w:rPr>
          <w:rFonts w:eastAsia="Times New Roman" w:cs="Times New Roman"/>
          <w:bCs/>
          <w:lang w:val="en-US"/>
        </w:rPr>
        <w:t>Protection</w:t>
      </w:r>
      <w:r w:rsidRPr="00570943">
        <w:rPr>
          <w:rFonts w:eastAsia="Times New Roman" w:cs="Times New Roman"/>
          <w:bCs/>
        </w:rPr>
        <w:t xml:space="preserve"> - начиная с </w:t>
      </w:r>
      <w:r w:rsidRPr="00E854DA">
        <w:rPr>
          <w:rFonts w:eastAsia="Times New Roman" w:cs="Times New Roman"/>
          <w:bCs/>
          <w:lang w:val="en-US"/>
        </w:rPr>
        <w:t>Windows</w:t>
      </w:r>
      <w:r w:rsidRPr="00570943">
        <w:rPr>
          <w:rFonts w:eastAsia="Times New Roman" w:cs="Times New Roman"/>
          <w:bCs/>
        </w:rPr>
        <w:t xml:space="preserve"> </w:t>
      </w:r>
      <w:r w:rsidRPr="00E854DA">
        <w:rPr>
          <w:rFonts w:eastAsia="Times New Roman" w:cs="Times New Roman"/>
          <w:bCs/>
          <w:lang w:val="en-US"/>
        </w:rPr>
        <w:t>Vista</w:t>
      </w:r>
      <w:r w:rsidRPr="00570943">
        <w:rPr>
          <w:rFonts w:eastAsia="Times New Roman" w:cs="Times New Roman"/>
          <w:bCs/>
        </w:rPr>
        <w:t xml:space="preserve"> </w:t>
      </w:r>
      <w:r w:rsidRPr="00E854DA">
        <w:rPr>
          <w:rFonts w:eastAsia="Times New Roman" w:cs="Times New Roman"/>
          <w:bCs/>
          <w:lang w:val="en-US"/>
        </w:rPr>
        <w:t>SP</w:t>
      </w:r>
      <w:r w:rsidRPr="00570943">
        <w:rPr>
          <w:rFonts w:eastAsia="Times New Roman" w:cs="Times New Roman"/>
          <w:bCs/>
        </w:rPr>
        <w:t xml:space="preserve">1, предотвращает перезапись обработчиков, которую мы рассмотрели ранее. </w:t>
      </w:r>
      <w:r w:rsidRPr="00E854DA">
        <w:rPr>
          <w:rFonts w:eastAsia="Times New Roman" w:cs="Times New Roman"/>
          <w:bCs/>
        </w:rPr>
        <w:t>Является защитой на уровне ОС и не зависит от того, как вы скомпилировали свою программу.</w:t>
      </w:r>
    </w:p>
    <w:p w14:paraId="4887D65F" w14:textId="2534E485" w:rsidR="00E854DA" w:rsidRPr="00E854DA" w:rsidRDefault="00E854DA" w:rsidP="00665BBE">
      <w:pPr>
        <w:suppressAutoHyphens/>
        <w:rPr>
          <w:rFonts w:eastAsia="Times New Roman" w:cs="Times New Roman"/>
          <w:bCs/>
        </w:rPr>
      </w:pPr>
      <w:r w:rsidRPr="00E854DA">
        <w:rPr>
          <w:rFonts w:eastAsia="Times New Roman" w:cs="Times New Roman"/>
          <w:bCs/>
        </w:rPr>
        <w:t xml:space="preserve">Суть SEHOP заключается в том, что эта технология проверяет всю валидность цепочки. Это означает, что все адреса следующего элемента списка должны быть корректными и располагаться на стеке. Теперь нельзя просто забить </w:t>
      </w:r>
      <w:r w:rsidR="007A244F">
        <w:rPr>
          <w:rFonts w:eastAsia="Times New Roman" w:cs="Times New Roman"/>
          <w:bCs/>
        </w:rPr>
        <w:t>мусором</w:t>
      </w:r>
      <w:r w:rsidRPr="00E854DA">
        <w:rPr>
          <w:rFonts w:eastAsia="Times New Roman" w:cs="Times New Roman"/>
          <w:bCs/>
        </w:rPr>
        <w:t xml:space="preserve"> буфер и перезатереть первый обработчик, </w:t>
      </w:r>
      <w:r w:rsidR="007A244F">
        <w:rPr>
          <w:rFonts w:eastAsia="Times New Roman" w:cs="Times New Roman"/>
          <w:bCs/>
        </w:rPr>
        <w:t xml:space="preserve">не беря во внимание </w:t>
      </w:r>
      <w:r w:rsidRPr="00E854DA">
        <w:rPr>
          <w:rFonts w:eastAsia="Times New Roman" w:cs="Times New Roman"/>
          <w:bCs/>
        </w:rPr>
        <w:t>все остальные. Это очень сильно усложняет эксплуатацию, так как придется подбирать правильные адреса.</w:t>
      </w:r>
    </w:p>
    <w:p w14:paraId="0C8F3475" w14:textId="29CF65E0" w:rsidR="0067691D" w:rsidRDefault="0067691D" w:rsidP="0067691D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Ход работы</w:t>
      </w:r>
    </w:p>
    <w:p w14:paraId="65E54AA8" w14:textId="7487ADD0" w:rsidR="00C76618" w:rsidRPr="00A234A1" w:rsidRDefault="0067691D" w:rsidP="00E854DA">
      <w:pPr>
        <w:suppressAutoHyphens/>
        <w:ind w:firstLine="708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В начале работы была установлена программа </w:t>
      </w:r>
      <w:r>
        <w:rPr>
          <w:rFonts w:eastAsia="Times New Roman" w:cs="Times New Roman"/>
          <w:bCs/>
          <w:lang w:val="en-US"/>
        </w:rPr>
        <w:t>Immunity</w:t>
      </w:r>
      <w:r w:rsidRPr="0067691D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lang w:val="en-US"/>
        </w:rPr>
        <w:t>Debugger</w:t>
      </w:r>
      <w:r>
        <w:rPr>
          <w:rFonts w:eastAsia="Times New Roman" w:cs="Times New Roman"/>
          <w:bCs/>
        </w:rPr>
        <w:t xml:space="preserve">, скачан скрипт </w:t>
      </w:r>
      <w:r>
        <w:rPr>
          <w:rFonts w:eastAsia="Times New Roman" w:cs="Times New Roman"/>
          <w:bCs/>
          <w:lang w:val="en-US"/>
        </w:rPr>
        <w:t>mona</w:t>
      </w:r>
      <w:r w:rsidRPr="0067691D">
        <w:rPr>
          <w:rFonts w:eastAsia="Times New Roman" w:cs="Times New Roman"/>
          <w:bCs/>
        </w:rPr>
        <w:t>.</w:t>
      </w:r>
      <w:r>
        <w:rPr>
          <w:rFonts w:eastAsia="Times New Roman" w:cs="Times New Roman"/>
          <w:bCs/>
          <w:lang w:val="en-US"/>
        </w:rPr>
        <w:t>py</w:t>
      </w:r>
      <w:r w:rsidRPr="0067691D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и был проведён анализ исходного файла </w:t>
      </w:r>
      <w:r>
        <w:rPr>
          <w:rFonts w:eastAsia="Times New Roman" w:cs="Times New Roman"/>
          <w:bCs/>
          <w:lang w:val="en-US"/>
        </w:rPr>
        <w:t>vuln</w:t>
      </w:r>
      <w:r w:rsidRPr="0067691D">
        <w:rPr>
          <w:rFonts w:eastAsia="Times New Roman" w:cs="Times New Roman"/>
          <w:bCs/>
        </w:rPr>
        <w:t>3.</w:t>
      </w:r>
      <w:r>
        <w:rPr>
          <w:rFonts w:eastAsia="Times New Roman" w:cs="Times New Roman"/>
          <w:bCs/>
          <w:lang w:val="en-US"/>
        </w:rPr>
        <w:t>exe</w:t>
      </w:r>
      <w:r>
        <w:rPr>
          <w:rFonts w:eastAsia="Times New Roman" w:cs="Times New Roman"/>
          <w:bCs/>
        </w:rPr>
        <w:t xml:space="preserve">. На рисунке </w:t>
      </w:r>
      <w:r w:rsidRPr="0067691D">
        <w:rPr>
          <w:rFonts w:eastAsia="Times New Roman" w:cs="Times New Roman"/>
          <w:bCs/>
        </w:rPr>
        <w:t xml:space="preserve">1 </w:t>
      </w:r>
      <w:r>
        <w:rPr>
          <w:rFonts w:eastAsia="Times New Roman" w:cs="Times New Roman"/>
          <w:bCs/>
        </w:rPr>
        <w:t>можно увидеть список модулей, а также их параметры защиты.</w:t>
      </w:r>
      <w:r w:rsidR="00A234A1" w:rsidRPr="00A234A1">
        <w:rPr>
          <w:rFonts w:eastAsia="Times New Roman" w:cs="Times New Roman"/>
          <w:bCs/>
        </w:rPr>
        <w:t xml:space="preserve"> </w:t>
      </w:r>
      <w:r w:rsidR="00A234A1">
        <w:rPr>
          <w:rFonts w:eastAsia="Times New Roman" w:cs="Times New Roman"/>
          <w:bCs/>
        </w:rPr>
        <w:t xml:space="preserve">Заметно, что </w:t>
      </w:r>
      <w:r w:rsidR="00A234A1">
        <w:rPr>
          <w:rFonts w:eastAsia="Times New Roman" w:cs="Times New Roman"/>
          <w:bCs/>
          <w:lang w:val="en-US"/>
        </w:rPr>
        <w:t>func</w:t>
      </w:r>
      <w:r w:rsidR="00A234A1" w:rsidRPr="00A234A1">
        <w:rPr>
          <w:rFonts w:eastAsia="Times New Roman" w:cs="Times New Roman"/>
          <w:bCs/>
        </w:rPr>
        <w:t>.</w:t>
      </w:r>
      <w:r w:rsidR="00A234A1">
        <w:rPr>
          <w:rFonts w:eastAsia="Times New Roman" w:cs="Times New Roman"/>
          <w:bCs/>
          <w:lang w:val="en-US"/>
        </w:rPr>
        <w:t>dll</w:t>
      </w:r>
      <w:r w:rsidR="00A234A1" w:rsidRPr="00A234A1">
        <w:rPr>
          <w:rFonts w:eastAsia="Times New Roman" w:cs="Times New Roman"/>
          <w:bCs/>
        </w:rPr>
        <w:t xml:space="preserve"> </w:t>
      </w:r>
      <w:r w:rsidR="00A234A1">
        <w:rPr>
          <w:rFonts w:eastAsia="Times New Roman" w:cs="Times New Roman"/>
          <w:bCs/>
        </w:rPr>
        <w:t>является незащищённой, имеет постоянные адреса, таким образом можно явно использовать нужные инструкции по константному адресу.</w:t>
      </w:r>
    </w:p>
    <w:p w14:paraId="6A3DA55E" w14:textId="67A95315" w:rsidR="00D63D53" w:rsidRDefault="00C76618" w:rsidP="00C76618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07F9756" wp14:editId="3D1BBB48">
            <wp:extent cx="5916096" cy="1722120"/>
            <wp:effectExtent l="0" t="0" r="8890" b="0"/>
            <wp:docPr id="133729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9242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183" cy="17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369B" w14:textId="4EAA3614" w:rsidR="00C76618" w:rsidRPr="0067691D" w:rsidRDefault="0067691D" w:rsidP="0067691D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1 - Список модулей </w:t>
      </w:r>
      <w:r>
        <w:rPr>
          <w:rFonts w:eastAsia="Times New Roman" w:cs="Times New Roman"/>
          <w:sz w:val="24"/>
          <w:szCs w:val="24"/>
          <w:lang w:val="en-US"/>
        </w:rPr>
        <w:t>vuln</w:t>
      </w:r>
      <w:r w:rsidRPr="0067691D">
        <w:rPr>
          <w:rFonts w:eastAsia="Times New Roman" w:cs="Times New Roman"/>
          <w:sz w:val="24"/>
          <w:szCs w:val="24"/>
        </w:rPr>
        <w:t>3.</w:t>
      </w:r>
      <w:r>
        <w:rPr>
          <w:rFonts w:eastAsia="Times New Roman" w:cs="Times New Roman"/>
          <w:sz w:val="24"/>
          <w:szCs w:val="24"/>
          <w:lang w:val="en-US"/>
        </w:rPr>
        <w:t>exe</w:t>
      </w:r>
    </w:p>
    <w:p w14:paraId="4E2BEE5D" w14:textId="1234D384" w:rsidR="00C76618" w:rsidRDefault="00C76618" w:rsidP="00C76618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FA32F3F" wp14:editId="185001F7">
            <wp:extent cx="5812744" cy="2362200"/>
            <wp:effectExtent l="0" t="0" r="0" b="0"/>
            <wp:docPr id="115569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446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23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4B4B" w14:textId="7D6BA873" w:rsidR="0067691D" w:rsidRPr="0067691D" w:rsidRDefault="0067691D" w:rsidP="0067691D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2 - Список инструкций </w:t>
      </w:r>
      <w:r>
        <w:rPr>
          <w:rFonts w:eastAsia="Times New Roman" w:cs="Times New Roman"/>
          <w:sz w:val="24"/>
          <w:szCs w:val="24"/>
          <w:lang w:val="en-US"/>
        </w:rPr>
        <w:t>jmp</w:t>
      </w:r>
      <w:r w:rsidRPr="0067691D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esp</w:t>
      </w:r>
      <w:r w:rsidRPr="0067691D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в библиотеке </w:t>
      </w:r>
      <w:r>
        <w:rPr>
          <w:rFonts w:eastAsia="Times New Roman" w:cs="Times New Roman"/>
          <w:sz w:val="24"/>
          <w:szCs w:val="24"/>
          <w:lang w:val="en-US"/>
        </w:rPr>
        <w:t>func</w:t>
      </w:r>
      <w:r w:rsidRPr="0067691D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  <w:lang w:val="en-US"/>
        </w:rPr>
        <w:t>dll</w:t>
      </w:r>
    </w:p>
    <w:p w14:paraId="358472D0" w14:textId="27A14C3E" w:rsidR="00C76618" w:rsidRPr="004807D8" w:rsidRDefault="00A234A1" w:rsidP="00A234A1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Основная схема эксплаутации уязвимости заключается в переполнении буфера функцией </w:t>
      </w:r>
      <w:r>
        <w:rPr>
          <w:rFonts w:eastAsia="Times New Roman" w:cs="Times New Roman"/>
          <w:lang w:val="en-US"/>
        </w:rPr>
        <w:t>strcpy</w:t>
      </w:r>
      <w:r>
        <w:rPr>
          <w:rFonts w:eastAsia="Times New Roman" w:cs="Times New Roman"/>
        </w:rPr>
        <w:t xml:space="preserve">, перетирание адреса возврата функции </w:t>
      </w:r>
      <w:r>
        <w:rPr>
          <w:rFonts w:eastAsia="Times New Roman" w:cs="Times New Roman"/>
          <w:lang w:val="en-US"/>
        </w:rPr>
        <w:t>vuln</w:t>
      </w:r>
      <w:r w:rsidRPr="00A234A1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func</w:t>
      </w:r>
      <w:r w:rsidRPr="00A234A1">
        <w:rPr>
          <w:rFonts w:eastAsia="Times New Roman" w:cs="Times New Roman"/>
        </w:rPr>
        <w:t>()</w:t>
      </w:r>
      <w:r>
        <w:rPr>
          <w:rFonts w:eastAsia="Times New Roman" w:cs="Times New Roman"/>
        </w:rPr>
        <w:t>, запись шеллкода на стек</w:t>
      </w:r>
      <w:r w:rsidRPr="00A234A1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Вместо адреса возврата записывается адрес инструкции </w:t>
      </w:r>
      <w:r>
        <w:rPr>
          <w:rFonts w:eastAsia="Times New Roman" w:cs="Times New Roman"/>
          <w:lang w:val="en-US"/>
        </w:rPr>
        <w:t>jmp</w:t>
      </w:r>
      <w:r>
        <w:rPr>
          <w:rFonts w:eastAsia="Times New Roman" w:cs="Times New Roman"/>
        </w:rPr>
        <w:t xml:space="preserve"> для исполнения шеллкода на стеке. Список возможных адресов нужных инструкций можно увидеть на рисунке 2</w:t>
      </w:r>
      <w:r w:rsidR="004807D8">
        <w:rPr>
          <w:rFonts w:eastAsia="Times New Roman" w:cs="Times New Roman"/>
        </w:rPr>
        <w:t xml:space="preserve">, будем использовать первый вариант с адресом </w:t>
      </w:r>
      <w:r w:rsidR="004807D8" w:rsidRPr="004807D8">
        <w:rPr>
          <w:rFonts w:eastAsia="Times New Roman" w:cs="Times New Roman"/>
        </w:rPr>
        <w:t>0</w:t>
      </w:r>
      <w:r w:rsidR="004807D8">
        <w:rPr>
          <w:rFonts w:eastAsia="Times New Roman" w:cs="Times New Roman"/>
          <w:lang w:val="en-US"/>
        </w:rPr>
        <w:t>x</w:t>
      </w:r>
      <w:r w:rsidR="004807D8" w:rsidRPr="004807D8">
        <w:rPr>
          <w:rFonts w:eastAsia="Times New Roman" w:cs="Times New Roman"/>
        </w:rPr>
        <w:t xml:space="preserve">62501297. </w:t>
      </w:r>
      <w:r w:rsidR="004807D8">
        <w:rPr>
          <w:rFonts w:eastAsia="Times New Roman" w:cs="Times New Roman"/>
        </w:rPr>
        <w:t xml:space="preserve">После прыжка на </w:t>
      </w:r>
      <w:r w:rsidR="004807D8">
        <w:rPr>
          <w:rFonts w:eastAsia="Times New Roman" w:cs="Times New Roman"/>
          <w:lang w:val="en-US"/>
        </w:rPr>
        <w:t>jmp</w:t>
      </w:r>
      <w:r w:rsidR="004807D8" w:rsidRPr="004807D8">
        <w:rPr>
          <w:rFonts w:eastAsia="Times New Roman" w:cs="Times New Roman"/>
        </w:rPr>
        <w:t xml:space="preserve"> </w:t>
      </w:r>
      <w:r w:rsidR="004807D8">
        <w:rPr>
          <w:rFonts w:eastAsia="Times New Roman" w:cs="Times New Roman"/>
          <w:lang w:val="en-US"/>
        </w:rPr>
        <w:t>esp</w:t>
      </w:r>
      <w:r w:rsidR="004807D8" w:rsidRPr="004807D8">
        <w:rPr>
          <w:rFonts w:eastAsia="Times New Roman" w:cs="Times New Roman"/>
        </w:rPr>
        <w:t xml:space="preserve"> </w:t>
      </w:r>
      <w:r w:rsidR="004807D8">
        <w:rPr>
          <w:rFonts w:eastAsia="Times New Roman" w:cs="Times New Roman"/>
        </w:rPr>
        <w:t xml:space="preserve">будет выполняться шеллкод, однако функция </w:t>
      </w:r>
      <w:r w:rsidR="004807D8">
        <w:rPr>
          <w:rFonts w:eastAsia="Times New Roman" w:cs="Times New Roman"/>
          <w:lang w:val="en-US"/>
        </w:rPr>
        <w:t>strcpy</w:t>
      </w:r>
      <w:r w:rsidR="004807D8" w:rsidRPr="004807D8">
        <w:rPr>
          <w:rFonts w:eastAsia="Times New Roman" w:cs="Times New Roman"/>
        </w:rPr>
        <w:t xml:space="preserve"> </w:t>
      </w:r>
      <w:r w:rsidR="004807D8">
        <w:rPr>
          <w:rFonts w:eastAsia="Times New Roman" w:cs="Times New Roman"/>
        </w:rPr>
        <w:t>заканчивает копирование по первому нулевому байту. Для того, чтобы избежать проблем используется следующий метод</w:t>
      </w:r>
      <w:r w:rsidR="004807D8" w:rsidRPr="004807D8">
        <w:rPr>
          <w:rFonts w:eastAsia="Times New Roman" w:cs="Times New Roman"/>
        </w:rPr>
        <w:t xml:space="preserve">: </w:t>
      </w:r>
      <w:r w:rsidR="004807D8">
        <w:rPr>
          <w:rFonts w:eastAsia="Times New Roman" w:cs="Times New Roman"/>
        </w:rPr>
        <w:t xml:space="preserve">на стеке, как аргумент текущей функции был обнаружен адрес буфера нашего </w:t>
      </w:r>
      <w:r w:rsidR="004807D8">
        <w:rPr>
          <w:rFonts w:eastAsia="Times New Roman" w:cs="Times New Roman"/>
          <w:lang w:val="en-US"/>
        </w:rPr>
        <w:t>config</w:t>
      </w:r>
      <w:r w:rsidR="004807D8" w:rsidRPr="004807D8">
        <w:rPr>
          <w:rFonts w:eastAsia="Times New Roman" w:cs="Times New Roman"/>
        </w:rPr>
        <w:t xml:space="preserve"> </w:t>
      </w:r>
      <w:r w:rsidR="004807D8">
        <w:rPr>
          <w:rFonts w:eastAsia="Times New Roman" w:cs="Times New Roman"/>
        </w:rPr>
        <w:t xml:space="preserve">файла, который считывается ранее функцией </w:t>
      </w:r>
      <w:r w:rsidR="004807D8">
        <w:rPr>
          <w:rFonts w:eastAsia="Times New Roman" w:cs="Times New Roman"/>
          <w:lang w:val="en-US"/>
        </w:rPr>
        <w:t>fread</w:t>
      </w:r>
      <w:r w:rsidR="004807D8" w:rsidRPr="004807D8">
        <w:rPr>
          <w:rFonts w:eastAsia="Times New Roman" w:cs="Times New Roman"/>
        </w:rPr>
        <w:t xml:space="preserve">. </w:t>
      </w:r>
      <w:r w:rsidR="004807D8">
        <w:rPr>
          <w:rFonts w:eastAsia="Times New Roman" w:cs="Times New Roman"/>
        </w:rPr>
        <w:t>После чего был написан мини-шеллкод</w:t>
      </w:r>
      <w:r w:rsidR="00BD1859">
        <w:rPr>
          <w:rFonts w:eastAsia="Times New Roman" w:cs="Times New Roman"/>
        </w:rPr>
        <w:t xml:space="preserve"> (рисунок 3)</w:t>
      </w:r>
      <w:r w:rsidR="004807D8">
        <w:rPr>
          <w:rFonts w:eastAsia="Times New Roman" w:cs="Times New Roman"/>
        </w:rPr>
        <w:t xml:space="preserve"> из 3 команд, вычисляющий адрес буфера и прыгающий на него</w:t>
      </w:r>
      <w:r w:rsidR="003D5462">
        <w:rPr>
          <w:rFonts w:eastAsia="Times New Roman" w:cs="Times New Roman"/>
        </w:rPr>
        <w:t>.</w:t>
      </w:r>
    </w:p>
    <w:p w14:paraId="7A892342" w14:textId="54A60824" w:rsidR="004807D8" w:rsidRDefault="00BD1859" w:rsidP="00BD1859">
      <w:pPr>
        <w:suppressAutoHyphens/>
        <w:ind w:firstLine="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09338E7" wp14:editId="30324C2B">
            <wp:extent cx="4648200" cy="882605"/>
            <wp:effectExtent l="0" t="0" r="0" b="0"/>
            <wp:docPr id="1695683119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83119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345" cy="8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F3EC" w14:textId="62A8725B" w:rsidR="00BD1859" w:rsidRPr="0067691D" w:rsidRDefault="00BD1859" w:rsidP="00BD1859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Рисунок 3 - Мини-шеллкод</w:t>
      </w:r>
    </w:p>
    <w:p w14:paraId="27AEE334" w14:textId="661B2411" w:rsidR="003D5462" w:rsidRPr="00720986" w:rsidRDefault="003D5462" w:rsidP="00720986">
      <w:pPr>
        <w:suppressAutoHyphens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 данному адресу шеллкод не будет обрубаться по нулевым байтам, так как  </w:t>
      </w:r>
      <w:r>
        <w:rPr>
          <w:rFonts w:eastAsia="Times New Roman" w:cs="Times New Roman"/>
          <w:lang w:val="en-US"/>
        </w:rPr>
        <w:t>fread</w:t>
      </w:r>
      <w:r w:rsidRPr="003D546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считывает всё, включая нули.</w:t>
      </w:r>
      <w:r w:rsidR="00720986">
        <w:rPr>
          <w:rFonts w:eastAsia="Times New Roman" w:cs="Times New Roman"/>
        </w:rPr>
        <w:t xml:space="preserve"> 0</w:t>
      </w:r>
      <w:r w:rsidR="00720986">
        <w:rPr>
          <w:rFonts w:eastAsia="Times New Roman" w:cs="Times New Roman"/>
          <w:lang w:val="en-US"/>
        </w:rPr>
        <w:t>x</w:t>
      </w:r>
      <w:r w:rsidR="00720986" w:rsidRPr="00720986">
        <w:rPr>
          <w:rFonts w:eastAsia="Times New Roman" w:cs="Times New Roman"/>
        </w:rPr>
        <w:t xml:space="preserve">14 </w:t>
      </w:r>
      <w:r w:rsidR="0039622C" w:rsidRPr="0039622C">
        <w:rPr>
          <w:rFonts w:eastAsia="Times New Roman" w:cs="Times New Roman"/>
        </w:rPr>
        <w:t xml:space="preserve">- </w:t>
      </w:r>
      <w:r w:rsidR="00720986">
        <w:rPr>
          <w:rFonts w:eastAsia="Times New Roman" w:cs="Times New Roman"/>
        </w:rPr>
        <w:t xml:space="preserve">это смещение адреса буфера относительно </w:t>
      </w:r>
      <w:r w:rsidR="00720986">
        <w:rPr>
          <w:rFonts w:eastAsia="Times New Roman" w:cs="Times New Roman"/>
          <w:lang w:val="en-US"/>
        </w:rPr>
        <w:t>esp</w:t>
      </w:r>
      <w:r w:rsidR="00720986" w:rsidRPr="00720986">
        <w:rPr>
          <w:rFonts w:eastAsia="Times New Roman" w:cs="Times New Roman"/>
        </w:rPr>
        <w:t xml:space="preserve">, </w:t>
      </w:r>
      <w:r w:rsidR="00720986">
        <w:rPr>
          <w:rFonts w:eastAsia="Times New Roman" w:cs="Times New Roman"/>
        </w:rPr>
        <w:t>0</w:t>
      </w:r>
      <w:r w:rsidR="00720986">
        <w:rPr>
          <w:rFonts w:eastAsia="Times New Roman" w:cs="Times New Roman"/>
          <w:lang w:val="en-US"/>
        </w:rPr>
        <w:t>xA</w:t>
      </w:r>
      <w:r w:rsidR="00720986" w:rsidRPr="00720986">
        <w:rPr>
          <w:rFonts w:eastAsia="Times New Roman" w:cs="Times New Roman"/>
        </w:rPr>
        <w:t>1</w:t>
      </w:r>
      <w:r w:rsidR="00720986">
        <w:rPr>
          <w:rFonts w:eastAsia="Times New Roman" w:cs="Times New Roman"/>
          <w:lang w:val="en-US"/>
        </w:rPr>
        <w:t>D</w:t>
      </w:r>
      <w:r w:rsidR="00720986" w:rsidRPr="00720986">
        <w:rPr>
          <w:rFonts w:eastAsia="Times New Roman" w:cs="Times New Roman"/>
        </w:rPr>
        <w:t xml:space="preserve"> </w:t>
      </w:r>
      <w:r w:rsidR="0039622C" w:rsidRPr="0039622C">
        <w:rPr>
          <w:rFonts w:eastAsia="Times New Roman" w:cs="Times New Roman"/>
        </w:rPr>
        <w:t xml:space="preserve">- </w:t>
      </w:r>
      <w:r w:rsidR="00720986">
        <w:rPr>
          <w:rFonts w:eastAsia="Times New Roman" w:cs="Times New Roman"/>
        </w:rPr>
        <w:t xml:space="preserve">это смещение начала шеллкода, относительно начала буфера. </w:t>
      </w:r>
    </w:p>
    <w:p w14:paraId="5C0F9622" w14:textId="77777777" w:rsidR="003D5462" w:rsidRDefault="003D5462" w:rsidP="003D5462">
      <w:pPr>
        <w:suppressAutoHyphens/>
        <w:ind w:firstLine="0"/>
        <w:rPr>
          <w:rFonts w:eastAsia="Times New Roman" w:cs="Times New Roman"/>
        </w:rPr>
      </w:pPr>
    </w:p>
    <w:p w14:paraId="482D16B6" w14:textId="7855E1B4" w:rsidR="001257F8" w:rsidRDefault="003D5462" w:rsidP="00E854DA">
      <w:pPr>
        <w:suppressAutoHyphens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Следующим шагом написан шеллкод на си. С помощью </w:t>
      </w:r>
      <w:r w:rsidR="00F960C5">
        <w:rPr>
          <w:rFonts w:eastAsia="Times New Roman" w:cs="Times New Roman"/>
        </w:rPr>
        <w:t xml:space="preserve">функции </w:t>
      </w:r>
      <w:r>
        <w:rPr>
          <w:rFonts w:eastAsia="Times New Roman" w:cs="Times New Roman"/>
          <w:lang w:val="en-US"/>
        </w:rPr>
        <w:t>GetTcpTable</w:t>
      </w:r>
      <w:r w:rsidRPr="003D5462">
        <w:rPr>
          <w:rFonts w:eastAsia="Times New Roman" w:cs="Times New Roman"/>
        </w:rPr>
        <w:t xml:space="preserve">2 </w:t>
      </w:r>
      <w:r>
        <w:rPr>
          <w:rFonts w:eastAsia="Times New Roman" w:cs="Times New Roman"/>
        </w:rPr>
        <w:t xml:space="preserve">считывается список портов, далее в файл записываются все порты в состоянии </w:t>
      </w:r>
      <w:r>
        <w:rPr>
          <w:rFonts w:eastAsia="Times New Roman" w:cs="Times New Roman"/>
          <w:lang w:val="en-US"/>
        </w:rPr>
        <w:t>LISTEN</w:t>
      </w:r>
      <w:r w:rsidRPr="003D5462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Функции достаются из библиотек с помощью хэш значений алгоритма </w:t>
      </w:r>
      <w:r>
        <w:rPr>
          <w:rFonts w:eastAsia="Times New Roman" w:cs="Times New Roman"/>
          <w:lang w:val="en-US"/>
        </w:rPr>
        <w:t>ror</w:t>
      </w:r>
      <w:r w:rsidRPr="003D5462">
        <w:rPr>
          <w:rFonts w:eastAsia="Times New Roman" w:cs="Times New Roman"/>
        </w:rPr>
        <w:t xml:space="preserve">13. </w:t>
      </w:r>
      <w:r>
        <w:rPr>
          <w:rFonts w:eastAsia="Times New Roman" w:cs="Times New Roman"/>
        </w:rPr>
        <w:t xml:space="preserve">Библиотеки подгружаются с помощью функции </w:t>
      </w:r>
      <w:r>
        <w:rPr>
          <w:rFonts w:eastAsia="Times New Roman" w:cs="Times New Roman"/>
          <w:lang w:val="en-US"/>
        </w:rPr>
        <w:t>LoadLibraryA</w:t>
      </w:r>
      <w:r w:rsidRPr="00720986">
        <w:rPr>
          <w:rFonts w:eastAsia="Times New Roman" w:cs="Times New Roman"/>
        </w:rPr>
        <w:t>.</w:t>
      </w:r>
      <w:r w:rsidR="00720986" w:rsidRPr="00720986">
        <w:rPr>
          <w:rFonts w:eastAsia="Times New Roman" w:cs="Times New Roman"/>
        </w:rPr>
        <w:t xml:space="preserve"> </w:t>
      </w:r>
    </w:p>
    <w:p w14:paraId="68FA0F78" w14:textId="77777777" w:rsidR="00475254" w:rsidRDefault="00475254" w:rsidP="00720986">
      <w:pPr>
        <w:suppressAutoHyphens/>
        <w:ind w:firstLine="432"/>
        <w:rPr>
          <w:rFonts w:eastAsia="Times New Roman" w:cs="Times New Roman"/>
        </w:rPr>
      </w:pPr>
    </w:p>
    <w:p w14:paraId="4A1E43A6" w14:textId="63256349" w:rsidR="001257F8" w:rsidRDefault="001257F8" w:rsidP="00E854DA">
      <w:pPr>
        <w:suppressAutoHyphens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Перед сборкой в проекте были включены все оптимизации, отключены все методы защиты, а также выключена инкрементальная компоновка</w:t>
      </w:r>
      <w:r w:rsidR="00F960C5">
        <w:rPr>
          <w:rFonts w:eastAsia="Times New Roman" w:cs="Times New Roman"/>
        </w:rPr>
        <w:t xml:space="preserve"> (рисунок 4)</w:t>
      </w:r>
      <w:r>
        <w:rPr>
          <w:rFonts w:eastAsia="Times New Roman" w:cs="Times New Roman"/>
        </w:rPr>
        <w:t xml:space="preserve">. </w:t>
      </w:r>
      <w:r w:rsidR="00720986">
        <w:rPr>
          <w:rFonts w:eastAsia="Times New Roman" w:cs="Times New Roman"/>
        </w:rPr>
        <w:t xml:space="preserve">С помощью </w:t>
      </w:r>
      <w:r w:rsidR="00720986">
        <w:rPr>
          <w:rFonts w:eastAsia="Times New Roman" w:cs="Times New Roman"/>
          <w:lang w:val="en-US"/>
        </w:rPr>
        <w:t>IDA</w:t>
      </w:r>
      <w:r w:rsidR="00720986" w:rsidRPr="00720986">
        <w:rPr>
          <w:rFonts w:eastAsia="Times New Roman" w:cs="Times New Roman"/>
        </w:rPr>
        <w:t xml:space="preserve"> </w:t>
      </w:r>
      <w:r w:rsidR="00720986">
        <w:rPr>
          <w:rFonts w:eastAsia="Times New Roman" w:cs="Times New Roman"/>
          <w:lang w:val="en-US"/>
        </w:rPr>
        <w:t>Pro</w:t>
      </w:r>
      <w:r w:rsidR="00720986">
        <w:rPr>
          <w:rFonts w:eastAsia="Times New Roman" w:cs="Times New Roman"/>
        </w:rPr>
        <w:t xml:space="preserve"> копируем в </w:t>
      </w:r>
      <w:r w:rsidR="00720986">
        <w:rPr>
          <w:rFonts w:eastAsia="Times New Roman" w:cs="Times New Roman"/>
          <w:lang w:val="en-US"/>
        </w:rPr>
        <w:t>hex</w:t>
      </w:r>
      <w:r w:rsidR="00720986">
        <w:rPr>
          <w:rFonts w:eastAsia="Times New Roman" w:cs="Times New Roman"/>
        </w:rPr>
        <w:t xml:space="preserve">-формате шеллкод в </w:t>
      </w:r>
      <w:r w:rsidR="00720986">
        <w:rPr>
          <w:rFonts w:eastAsia="Times New Roman" w:cs="Times New Roman"/>
          <w:lang w:val="en-US"/>
        </w:rPr>
        <w:t>config</w:t>
      </w:r>
      <w:r w:rsidR="00720986" w:rsidRPr="00720986">
        <w:rPr>
          <w:rFonts w:eastAsia="Times New Roman" w:cs="Times New Roman"/>
        </w:rPr>
        <w:t xml:space="preserve"> </w:t>
      </w:r>
      <w:r w:rsidR="00720986">
        <w:rPr>
          <w:rFonts w:eastAsia="Times New Roman" w:cs="Times New Roman"/>
        </w:rPr>
        <w:t>файл</w:t>
      </w:r>
      <w:r w:rsidR="00720986" w:rsidRPr="00720986">
        <w:rPr>
          <w:rFonts w:eastAsia="Times New Roman" w:cs="Times New Roman"/>
        </w:rPr>
        <w:t xml:space="preserve">. </w:t>
      </w:r>
    </w:p>
    <w:p w14:paraId="154F5304" w14:textId="25134778" w:rsidR="001257F8" w:rsidRDefault="001257F8" w:rsidP="001257F8">
      <w:pPr>
        <w:suppressAutoHyphens/>
        <w:ind w:firstLine="432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6FA98708" wp14:editId="55AE1FD6">
            <wp:extent cx="5267325" cy="847725"/>
            <wp:effectExtent l="0" t="0" r="9525" b="9525"/>
            <wp:docPr id="112425143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5143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38CB" w14:textId="20F34A21" w:rsidR="001257F8" w:rsidRPr="001257F8" w:rsidRDefault="001257F8" w:rsidP="001257F8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4 - Настройки проекта </w:t>
      </w:r>
      <w:r>
        <w:rPr>
          <w:rFonts w:eastAsia="Times New Roman" w:cs="Times New Roman"/>
          <w:sz w:val="24"/>
          <w:szCs w:val="24"/>
          <w:lang w:val="en-US"/>
        </w:rPr>
        <w:t>Visual</w:t>
      </w:r>
      <w:r w:rsidRPr="001257F8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Studio</w:t>
      </w:r>
    </w:p>
    <w:p w14:paraId="283AB7CD" w14:textId="77777777" w:rsidR="001257F8" w:rsidRDefault="001257F8" w:rsidP="001257F8">
      <w:pPr>
        <w:suppressAutoHyphens/>
        <w:ind w:firstLine="0"/>
        <w:rPr>
          <w:rFonts w:eastAsia="Times New Roman" w:cs="Times New Roman"/>
        </w:rPr>
      </w:pPr>
    </w:p>
    <w:p w14:paraId="4EA537CA" w14:textId="061601CA" w:rsidR="003D5462" w:rsidRDefault="00720986" w:rsidP="00E854DA">
      <w:pPr>
        <w:suppressAutoHyphens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Также стоит упомянуть, что после мини-шеллкода нужно записать хотя бы 1 нулевой байт, чтобы часть шеллкода не переписала адрес буфера, который мы используем для прыжка. Таким образом </w:t>
      </w:r>
      <w:r>
        <w:rPr>
          <w:rFonts w:eastAsia="Times New Roman" w:cs="Times New Roman"/>
          <w:lang w:val="en-US"/>
        </w:rPr>
        <w:t>config</w:t>
      </w:r>
      <w:r w:rsidRPr="0072098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файл имеет следующую структуру</w:t>
      </w:r>
      <w:r w:rsidRPr="00720986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 xml:space="preserve">заголовочная информация + </w:t>
      </w:r>
      <w:r w:rsidRPr="00720986">
        <w:rPr>
          <w:rFonts w:eastAsia="Times New Roman" w:cs="Times New Roman"/>
        </w:rPr>
        <w:t>“/</w:t>
      </w:r>
      <w:r>
        <w:rPr>
          <w:rFonts w:eastAsia="Times New Roman" w:cs="Times New Roman"/>
          <w:lang w:val="en-US"/>
        </w:rPr>
        <w:t>start</w:t>
      </w:r>
      <w:r w:rsidRPr="00720986">
        <w:rPr>
          <w:rFonts w:eastAsia="Times New Roman" w:cs="Times New Roman"/>
        </w:rPr>
        <w:t xml:space="preserve">” </w:t>
      </w:r>
      <w:r>
        <w:rPr>
          <w:rFonts w:eastAsia="Times New Roman" w:cs="Times New Roman"/>
        </w:rPr>
        <w:t xml:space="preserve">+ мусорные байты для переполнения буфера + 4 байта адрес </w:t>
      </w:r>
      <w:r>
        <w:rPr>
          <w:rFonts w:eastAsia="Times New Roman" w:cs="Times New Roman"/>
          <w:lang w:val="en-US"/>
        </w:rPr>
        <w:t>jmp</w:t>
      </w:r>
      <w:r w:rsidRPr="00720986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esp</w:t>
      </w:r>
      <w:r w:rsidRPr="00720986">
        <w:rPr>
          <w:rFonts w:eastAsia="Times New Roman" w:cs="Times New Roman"/>
        </w:rPr>
        <w:t xml:space="preserve"> </w:t>
      </w:r>
      <w:r w:rsidRPr="004807D8">
        <w:rPr>
          <w:rFonts w:eastAsia="Times New Roman" w:cs="Times New Roman"/>
        </w:rPr>
        <w:t>0</w:t>
      </w:r>
      <w:r>
        <w:rPr>
          <w:rFonts w:eastAsia="Times New Roman" w:cs="Times New Roman"/>
          <w:lang w:val="en-US"/>
        </w:rPr>
        <w:t>x</w:t>
      </w:r>
      <w:r w:rsidRPr="004807D8">
        <w:rPr>
          <w:rFonts w:eastAsia="Times New Roman" w:cs="Times New Roman"/>
        </w:rPr>
        <w:t>62501297</w:t>
      </w:r>
      <w:r>
        <w:rPr>
          <w:rFonts w:eastAsia="Times New Roman" w:cs="Times New Roman"/>
        </w:rPr>
        <w:t xml:space="preserve"> + мини-шеллкод + 4 нулевых байта + основной шеллкод.</w:t>
      </w:r>
    </w:p>
    <w:p w14:paraId="0E21E53E" w14:textId="6DC6FF06" w:rsidR="00DB13BA" w:rsidRPr="00DB13BA" w:rsidRDefault="00DB13BA" w:rsidP="00E854DA">
      <w:pPr>
        <w:suppressAutoHyphens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На рисунке 5 красным выделена заголовочная информация, синим - начало мусорных байтов, на рисунке 6 красным выделен перетертый адрес возврата, синим - мини-шеллкод, черным - основной шеллкод.</w:t>
      </w:r>
    </w:p>
    <w:p w14:paraId="2BA04291" w14:textId="3FEFC376" w:rsidR="00517C4F" w:rsidRDefault="00517C4F" w:rsidP="00720986">
      <w:pPr>
        <w:suppressAutoHyphens/>
        <w:ind w:firstLine="432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6C2A6254" wp14:editId="191D448E">
            <wp:extent cx="6300470" cy="909516"/>
            <wp:effectExtent l="0" t="0" r="5080" b="5080"/>
            <wp:docPr id="140448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8791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AB06" w14:textId="437CC558" w:rsidR="00DB13BA" w:rsidRPr="00DB13BA" w:rsidRDefault="00DB13BA" w:rsidP="00DB13BA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</w:t>
      </w:r>
      <w:r>
        <w:rPr>
          <w:rFonts w:eastAsia="Times New Roman" w:cs="Times New Roman"/>
          <w:sz w:val="24"/>
          <w:szCs w:val="24"/>
          <w:lang w:val="en-US"/>
        </w:rPr>
        <w:t>5</w:t>
      </w:r>
      <w:r>
        <w:rPr>
          <w:rFonts w:eastAsia="Times New Roman" w:cs="Times New Roman"/>
          <w:sz w:val="24"/>
          <w:szCs w:val="24"/>
        </w:rPr>
        <w:t xml:space="preserve"> - Начало конфигурационного файла</w:t>
      </w:r>
    </w:p>
    <w:p w14:paraId="489ADCC3" w14:textId="0CA6B79A" w:rsidR="00517C4F" w:rsidRDefault="00517C4F" w:rsidP="00720986">
      <w:pPr>
        <w:suppressAutoHyphens/>
        <w:ind w:firstLine="432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2DE35FB" wp14:editId="3E5FC341">
            <wp:extent cx="6300470" cy="1966336"/>
            <wp:effectExtent l="0" t="0" r="5080" b="0"/>
            <wp:docPr id="254576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656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AE7D" w14:textId="69550A3D" w:rsidR="00BB7D44" w:rsidRPr="004C22D1" w:rsidRDefault="00DB13BA" w:rsidP="004C22D1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</w:t>
      </w:r>
      <w:r w:rsidRPr="00DB13BA">
        <w:rPr>
          <w:rFonts w:eastAsia="Times New Roman" w:cs="Times New Roman"/>
          <w:sz w:val="24"/>
          <w:szCs w:val="24"/>
        </w:rPr>
        <w:t>6</w:t>
      </w:r>
      <w:r>
        <w:rPr>
          <w:rFonts w:eastAsia="Times New Roman" w:cs="Times New Roman"/>
          <w:sz w:val="24"/>
          <w:szCs w:val="24"/>
        </w:rPr>
        <w:t xml:space="preserve"> - Конец конфигурационного файла</w:t>
      </w:r>
    </w:p>
    <w:p w14:paraId="7506E260" w14:textId="77777777" w:rsidR="00BB7D44" w:rsidRDefault="00BB7D44" w:rsidP="00720986">
      <w:pPr>
        <w:suppressAutoHyphens/>
        <w:ind w:firstLine="432"/>
        <w:rPr>
          <w:rFonts w:eastAsia="Times New Roman" w:cs="Times New Roman"/>
        </w:rPr>
      </w:pPr>
    </w:p>
    <w:p w14:paraId="5B5AC258" w14:textId="4F91F54B" w:rsidR="001257F8" w:rsidRDefault="00F53AD0" w:rsidP="00677BDA">
      <w:pPr>
        <w:suppressAutoHyphens/>
        <w:ind w:firstLine="43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Результат эксплуатации можно увидеть на рисунке </w:t>
      </w:r>
      <w:r w:rsidR="00DB13BA">
        <w:rPr>
          <w:rFonts w:eastAsia="Times New Roman" w:cs="Times New Roman"/>
        </w:rPr>
        <w:t>7</w:t>
      </w:r>
      <w:r w:rsidR="00677BDA">
        <w:rPr>
          <w:rFonts w:eastAsia="Times New Roman" w:cs="Times New Roman"/>
        </w:rPr>
        <w:t>.</w:t>
      </w:r>
    </w:p>
    <w:p w14:paraId="4C6D571C" w14:textId="3F24C0DA" w:rsidR="001257F8" w:rsidRDefault="001257F8" w:rsidP="00C76618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0074E08" wp14:editId="0E86C26D">
            <wp:extent cx="2773680" cy="3501001"/>
            <wp:effectExtent l="0" t="0" r="7620" b="4445"/>
            <wp:docPr id="1445686158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86158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159" cy="35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CD87" w14:textId="4C50D2D1" w:rsidR="001257F8" w:rsidRDefault="001257F8" w:rsidP="00C76618">
      <w:pPr>
        <w:suppressAutoHyphens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Рисунок </w:t>
      </w:r>
      <w:r w:rsidR="00DB13BA">
        <w:rPr>
          <w:rFonts w:eastAsia="Times New Roman" w:cs="Times New Roman"/>
          <w:sz w:val="24"/>
          <w:szCs w:val="24"/>
        </w:rPr>
        <w:t>7</w:t>
      </w:r>
      <w:r>
        <w:rPr>
          <w:rFonts w:eastAsia="Times New Roman" w:cs="Times New Roman"/>
          <w:sz w:val="24"/>
          <w:szCs w:val="24"/>
        </w:rPr>
        <w:t xml:space="preserve"> - Результат выполнения эксплуатации переполнения буфера</w:t>
      </w:r>
    </w:p>
    <w:p w14:paraId="47EC9687" w14:textId="77777777" w:rsidR="001257F8" w:rsidRDefault="001257F8" w:rsidP="001257F8">
      <w:pPr>
        <w:suppressAutoHyphens/>
        <w:rPr>
          <w:rFonts w:eastAsia="Times New Roman" w:cs="Times New Roman"/>
        </w:rPr>
      </w:pPr>
    </w:p>
    <w:p w14:paraId="2CE13841" w14:textId="77777777" w:rsidR="004C22D1" w:rsidRDefault="004C22D1" w:rsidP="001257F8">
      <w:pPr>
        <w:suppressAutoHyphens/>
        <w:rPr>
          <w:rFonts w:eastAsia="Times New Roman" w:cs="Times New Roman"/>
        </w:rPr>
      </w:pPr>
    </w:p>
    <w:p w14:paraId="13DF355F" w14:textId="77777777" w:rsidR="004C22D1" w:rsidRDefault="004C22D1" w:rsidP="001257F8">
      <w:pPr>
        <w:suppressAutoHyphens/>
        <w:rPr>
          <w:rFonts w:eastAsia="Times New Roman" w:cs="Times New Roman"/>
        </w:rPr>
      </w:pPr>
    </w:p>
    <w:p w14:paraId="66A2BFDE" w14:textId="77777777" w:rsidR="004C22D1" w:rsidRPr="00DB13BA" w:rsidRDefault="004C22D1" w:rsidP="001257F8">
      <w:pPr>
        <w:suppressAutoHyphens/>
        <w:rPr>
          <w:rFonts w:eastAsia="Times New Roman" w:cs="Times New Roman"/>
        </w:rPr>
      </w:pPr>
    </w:p>
    <w:p w14:paraId="72BA642E" w14:textId="77777777" w:rsidR="00E63032" w:rsidRDefault="00C93DCC" w:rsidP="00E63032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04499458" w14:textId="5526B599" w:rsidR="00E63032" w:rsidRPr="00E63032" w:rsidRDefault="00E63032" w:rsidP="00E63032">
      <w:pPr>
        <w:suppressAutoHyphens/>
        <w:rPr>
          <w:rFonts w:eastAsia="Times New Roman" w:cs="Times New Roman"/>
          <w:b/>
        </w:rPr>
      </w:pPr>
      <w:r w:rsidRPr="00E63032">
        <w:rPr>
          <w:rFonts w:cs="Times New Roman"/>
        </w:rPr>
        <w:t xml:space="preserve">В ходе выполнения лабораторной работы были изучены различные механизмы, затрудняющие эксплуатацию уязвимостей (DEP, ASLR, GS, Security Cookies, SMEP, SAFESEH, SEHOP и другие). Также был реализован шелл-код, использующий уязвимость переполнения буфера в программе </w:t>
      </w:r>
      <w:r w:rsidRPr="00E63032">
        <w:rPr>
          <w:rFonts w:cs="Times New Roman"/>
          <w:lang w:val="en-US"/>
        </w:rPr>
        <w:t>vuln</w:t>
      </w:r>
      <w:r>
        <w:rPr>
          <w:rFonts w:cs="Times New Roman"/>
        </w:rPr>
        <w:t>3</w:t>
      </w:r>
      <w:r w:rsidRPr="00E63032">
        <w:rPr>
          <w:rFonts w:cs="Times New Roman"/>
        </w:rPr>
        <w:t>.</w:t>
      </w:r>
      <w:r w:rsidRPr="00E63032">
        <w:rPr>
          <w:rFonts w:cs="Times New Roman"/>
          <w:lang w:val="en-US"/>
        </w:rPr>
        <w:t>exe</w:t>
      </w:r>
      <w:r w:rsidRPr="00E63032">
        <w:rPr>
          <w:rFonts w:cs="Times New Roman"/>
        </w:rPr>
        <w:t xml:space="preserve">. В процессе работы </w:t>
      </w:r>
      <w:r>
        <w:rPr>
          <w:rFonts w:cs="Times New Roman"/>
        </w:rPr>
        <w:t>в файл записывается список открытых портов</w:t>
      </w:r>
      <w:r w:rsidRPr="00E63032">
        <w:rPr>
          <w:rFonts w:cs="Times New Roman"/>
        </w:rPr>
        <w:t xml:space="preserve">. </w:t>
      </w:r>
    </w:p>
    <w:p w14:paraId="6DA706D2" w14:textId="77777777" w:rsidR="00E63032" w:rsidRPr="00E63032" w:rsidRDefault="00E63032" w:rsidP="00E63032">
      <w:pPr>
        <w:suppressAutoHyphens/>
        <w:ind w:left="432" w:firstLine="0"/>
        <w:rPr>
          <w:rFonts w:eastAsia="Times New Roman" w:cs="Times New Roman"/>
          <w:bCs/>
        </w:rPr>
      </w:pPr>
    </w:p>
    <w:sectPr w:rsidR="00E63032" w:rsidRPr="00E63032" w:rsidSect="00D60F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52A7" w14:textId="77777777" w:rsidR="0069737E" w:rsidRPr="00D60F71" w:rsidRDefault="0069737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0F01A56" w14:textId="77777777" w:rsidR="0069737E" w:rsidRPr="00D60F71" w:rsidRDefault="0069737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E4BF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726C1C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4CC4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73F51" w14:textId="77777777" w:rsidR="0069737E" w:rsidRPr="00D60F71" w:rsidRDefault="0069737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C6F7216" w14:textId="77777777" w:rsidR="0069737E" w:rsidRPr="00D60F71" w:rsidRDefault="0069737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CAD3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1841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1E5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5" w15:restartNumberingAfterBreak="0">
    <w:nsid w:val="35500D25"/>
    <w:multiLevelType w:val="multilevel"/>
    <w:tmpl w:val="6F544936"/>
    <w:numStyleLink w:val="22"/>
  </w:abstractNum>
  <w:abstractNum w:abstractNumId="16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8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3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5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38768919">
    <w:abstractNumId w:val="14"/>
  </w:num>
  <w:num w:numId="2" w16cid:durableId="1921136525">
    <w:abstractNumId w:val="24"/>
  </w:num>
  <w:num w:numId="3" w16cid:durableId="1904103691">
    <w:abstractNumId w:val="13"/>
  </w:num>
  <w:num w:numId="4" w16cid:durableId="1093941359">
    <w:abstractNumId w:val="1"/>
  </w:num>
  <w:num w:numId="5" w16cid:durableId="1983383567">
    <w:abstractNumId w:val="25"/>
  </w:num>
  <w:num w:numId="6" w16cid:durableId="2070348070">
    <w:abstractNumId w:val="17"/>
  </w:num>
  <w:num w:numId="7" w16cid:durableId="731466351">
    <w:abstractNumId w:val="6"/>
  </w:num>
  <w:num w:numId="8" w16cid:durableId="951938206">
    <w:abstractNumId w:val="12"/>
  </w:num>
  <w:num w:numId="9" w16cid:durableId="1375277691">
    <w:abstractNumId w:val="9"/>
  </w:num>
  <w:num w:numId="10" w16cid:durableId="975912426">
    <w:abstractNumId w:val="19"/>
  </w:num>
  <w:num w:numId="11" w16cid:durableId="1937786883">
    <w:abstractNumId w:val="5"/>
  </w:num>
  <w:num w:numId="12" w16cid:durableId="1754812237">
    <w:abstractNumId w:val="21"/>
  </w:num>
  <w:num w:numId="13" w16cid:durableId="1878620209">
    <w:abstractNumId w:val="0"/>
  </w:num>
  <w:num w:numId="14" w16cid:durableId="833035929">
    <w:abstractNumId w:val="22"/>
  </w:num>
  <w:num w:numId="15" w16cid:durableId="9332952">
    <w:abstractNumId w:val="7"/>
  </w:num>
  <w:num w:numId="16" w16cid:durableId="319818740">
    <w:abstractNumId w:val="15"/>
  </w:num>
  <w:num w:numId="17" w16cid:durableId="819421307">
    <w:abstractNumId w:val="11"/>
  </w:num>
  <w:num w:numId="18" w16cid:durableId="1176381645">
    <w:abstractNumId w:val="8"/>
  </w:num>
  <w:num w:numId="19" w16cid:durableId="1217739064">
    <w:abstractNumId w:val="20"/>
  </w:num>
  <w:num w:numId="20" w16cid:durableId="753622918">
    <w:abstractNumId w:val="3"/>
  </w:num>
  <w:num w:numId="21" w16cid:durableId="1401517824">
    <w:abstractNumId w:val="4"/>
  </w:num>
  <w:num w:numId="22" w16cid:durableId="1598824468">
    <w:abstractNumId w:val="16"/>
  </w:num>
  <w:num w:numId="23" w16cid:durableId="1727953795">
    <w:abstractNumId w:val="10"/>
  </w:num>
  <w:num w:numId="24" w16cid:durableId="1832407449">
    <w:abstractNumId w:val="2"/>
  </w:num>
  <w:num w:numId="25" w16cid:durableId="1647857527">
    <w:abstractNumId w:val="19"/>
    <w:lvlOverride w:ilvl="0">
      <w:startOverride w:val="1"/>
    </w:lvlOverride>
  </w:num>
  <w:num w:numId="26" w16cid:durableId="535656561">
    <w:abstractNumId w:val="23"/>
  </w:num>
  <w:num w:numId="27" w16cid:durableId="48274656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35C4C"/>
    <w:rsid w:val="0003656F"/>
    <w:rsid w:val="0006172D"/>
    <w:rsid w:val="00063A15"/>
    <w:rsid w:val="00090579"/>
    <w:rsid w:val="00095910"/>
    <w:rsid w:val="000B1F41"/>
    <w:rsid w:val="000B5D9C"/>
    <w:rsid w:val="000F71FD"/>
    <w:rsid w:val="001257F8"/>
    <w:rsid w:val="00151BEC"/>
    <w:rsid w:val="00162375"/>
    <w:rsid w:val="001832F5"/>
    <w:rsid w:val="001B1B03"/>
    <w:rsid w:val="001B32F7"/>
    <w:rsid w:val="001E6E38"/>
    <w:rsid w:val="0020070E"/>
    <w:rsid w:val="002523D2"/>
    <w:rsid w:val="0025334A"/>
    <w:rsid w:val="00280B8F"/>
    <w:rsid w:val="002B14D2"/>
    <w:rsid w:val="002D1672"/>
    <w:rsid w:val="002D5C58"/>
    <w:rsid w:val="002E373A"/>
    <w:rsid w:val="002E7750"/>
    <w:rsid w:val="00312B77"/>
    <w:rsid w:val="00321776"/>
    <w:rsid w:val="00327A23"/>
    <w:rsid w:val="00341A02"/>
    <w:rsid w:val="00371E39"/>
    <w:rsid w:val="0037417C"/>
    <w:rsid w:val="00384ECC"/>
    <w:rsid w:val="00395E78"/>
    <w:rsid w:val="0039622C"/>
    <w:rsid w:val="003A41C0"/>
    <w:rsid w:val="003B2153"/>
    <w:rsid w:val="003B7418"/>
    <w:rsid w:val="003C218B"/>
    <w:rsid w:val="003D414E"/>
    <w:rsid w:val="003D5462"/>
    <w:rsid w:val="003E4132"/>
    <w:rsid w:val="003E4C7B"/>
    <w:rsid w:val="003E7BF6"/>
    <w:rsid w:val="0040671E"/>
    <w:rsid w:val="004156CB"/>
    <w:rsid w:val="004329C7"/>
    <w:rsid w:val="00453CBA"/>
    <w:rsid w:val="004557D2"/>
    <w:rsid w:val="00475254"/>
    <w:rsid w:val="00475C3D"/>
    <w:rsid w:val="004807D8"/>
    <w:rsid w:val="00497F6F"/>
    <w:rsid w:val="004B2453"/>
    <w:rsid w:val="004B37E8"/>
    <w:rsid w:val="004B5CD2"/>
    <w:rsid w:val="004C22D1"/>
    <w:rsid w:val="004F2A89"/>
    <w:rsid w:val="004F7F88"/>
    <w:rsid w:val="00516DFF"/>
    <w:rsid w:val="00517C4F"/>
    <w:rsid w:val="00536E4C"/>
    <w:rsid w:val="00543F39"/>
    <w:rsid w:val="00544F2D"/>
    <w:rsid w:val="00570943"/>
    <w:rsid w:val="005A1AD2"/>
    <w:rsid w:val="005D2800"/>
    <w:rsid w:val="005E4F2A"/>
    <w:rsid w:val="005F5D88"/>
    <w:rsid w:val="00601F8B"/>
    <w:rsid w:val="00664709"/>
    <w:rsid w:val="00665BBE"/>
    <w:rsid w:val="00674524"/>
    <w:rsid w:val="0067691D"/>
    <w:rsid w:val="00677BDA"/>
    <w:rsid w:val="0069737E"/>
    <w:rsid w:val="006B3E75"/>
    <w:rsid w:val="006B4CA3"/>
    <w:rsid w:val="006C7A54"/>
    <w:rsid w:val="006E2B77"/>
    <w:rsid w:val="006E7B40"/>
    <w:rsid w:val="006F5F48"/>
    <w:rsid w:val="0070592F"/>
    <w:rsid w:val="0071183B"/>
    <w:rsid w:val="0071239F"/>
    <w:rsid w:val="00720986"/>
    <w:rsid w:val="007246FB"/>
    <w:rsid w:val="00733C5F"/>
    <w:rsid w:val="0075210F"/>
    <w:rsid w:val="00773594"/>
    <w:rsid w:val="007845CE"/>
    <w:rsid w:val="0078465D"/>
    <w:rsid w:val="007A244F"/>
    <w:rsid w:val="007C19FF"/>
    <w:rsid w:val="007C378E"/>
    <w:rsid w:val="007D0609"/>
    <w:rsid w:val="007D3A85"/>
    <w:rsid w:val="008045D8"/>
    <w:rsid w:val="008244CC"/>
    <w:rsid w:val="008302C7"/>
    <w:rsid w:val="00830F2D"/>
    <w:rsid w:val="00853432"/>
    <w:rsid w:val="00856000"/>
    <w:rsid w:val="008B1C72"/>
    <w:rsid w:val="008D6C4D"/>
    <w:rsid w:val="00917645"/>
    <w:rsid w:val="00917D90"/>
    <w:rsid w:val="00923E95"/>
    <w:rsid w:val="0093477C"/>
    <w:rsid w:val="00961BBB"/>
    <w:rsid w:val="00983861"/>
    <w:rsid w:val="00985035"/>
    <w:rsid w:val="00993EDA"/>
    <w:rsid w:val="009A77CB"/>
    <w:rsid w:val="009B1702"/>
    <w:rsid w:val="009C0CF1"/>
    <w:rsid w:val="009D0645"/>
    <w:rsid w:val="009F270C"/>
    <w:rsid w:val="009F5065"/>
    <w:rsid w:val="00A15875"/>
    <w:rsid w:val="00A2111C"/>
    <w:rsid w:val="00A233A8"/>
    <w:rsid w:val="00A234A1"/>
    <w:rsid w:val="00A64183"/>
    <w:rsid w:val="00AD03E2"/>
    <w:rsid w:val="00AE1D8A"/>
    <w:rsid w:val="00AE1FDE"/>
    <w:rsid w:val="00AE243B"/>
    <w:rsid w:val="00AE53D9"/>
    <w:rsid w:val="00B13B4B"/>
    <w:rsid w:val="00B968FE"/>
    <w:rsid w:val="00BB7D44"/>
    <w:rsid w:val="00BD1859"/>
    <w:rsid w:val="00BE19C9"/>
    <w:rsid w:val="00BE1C48"/>
    <w:rsid w:val="00C174D6"/>
    <w:rsid w:val="00C212CE"/>
    <w:rsid w:val="00C36F05"/>
    <w:rsid w:val="00C469D8"/>
    <w:rsid w:val="00C5031D"/>
    <w:rsid w:val="00C53ADA"/>
    <w:rsid w:val="00C6615B"/>
    <w:rsid w:val="00C76618"/>
    <w:rsid w:val="00C77E41"/>
    <w:rsid w:val="00C93DCC"/>
    <w:rsid w:val="00CC3C2C"/>
    <w:rsid w:val="00CD69E8"/>
    <w:rsid w:val="00D139C3"/>
    <w:rsid w:val="00D24CF4"/>
    <w:rsid w:val="00D32446"/>
    <w:rsid w:val="00D431A8"/>
    <w:rsid w:val="00D5217D"/>
    <w:rsid w:val="00D52829"/>
    <w:rsid w:val="00D60F71"/>
    <w:rsid w:val="00D63D53"/>
    <w:rsid w:val="00D740EB"/>
    <w:rsid w:val="00DB13BA"/>
    <w:rsid w:val="00DB66C1"/>
    <w:rsid w:val="00E13401"/>
    <w:rsid w:val="00E63032"/>
    <w:rsid w:val="00E675B9"/>
    <w:rsid w:val="00E802CE"/>
    <w:rsid w:val="00E80FFE"/>
    <w:rsid w:val="00E854DA"/>
    <w:rsid w:val="00E86E85"/>
    <w:rsid w:val="00EC03D0"/>
    <w:rsid w:val="00EC06C5"/>
    <w:rsid w:val="00EF4ADA"/>
    <w:rsid w:val="00F03722"/>
    <w:rsid w:val="00F2105D"/>
    <w:rsid w:val="00F52F00"/>
    <w:rsid w:val="00F53AD0"/>
    <w:rsid w:val="00F570B7"/>
    <w:rsid w:val="00F664C6"/>
    <w:rsid w:val="00F67AC2"/>
    <w:rsid w:val="00F72418"/>
    <w:rsid w:val="00F72D85"/>
    <w:rsid w:val="00F7377D"/>
    <w:rsid w:val="00F74364"/>
    <w:rsid w:val="00F91A1E"/>
    <w:rsid w:val="00F91C9A"/>
    <w:rsid w:val="00F960C5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69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DB13BA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2020-09-18T09:57:00Z</dcterms:created>
  <dcterms:modified xsi:type="dcterms:W3CDTF">2023-05-28T11:14:00Z</dcterms:modified>
</cp:coreProperties>
</file>