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2EB" w:rsidRPr="00561255" w:rsidRDefault="002612EB" w:rsidP="002612EB">
      <w:pPr>
        <w:pStyle w:val="line"/>
        <w:rPr>
          <w:rFonts w:cs="Arial"/>
          <w:sz w:val="24"/>
          <w:szCs w:val="24"/>
        </w:rPr>
      </w:pPr>
    </w:p>
    <w:p w:rsidR="002612EB" w:rsidRPr="00561255" w:rsidRDefault="002612EB" w:rsidP="002612EB">
      <w:pPr>
        <w:pStyle w:val="Title"/>
        <w:rPr>
          <w:rFonts w:cs="Arial"/>
          <w:szCs w:val="64"/>
        </w:rPr>
      </w:pPr>
      <w:r>
        <w:rPr>
          <w:rFonts w:cs="Arial"/>
          <w:szCs w:val="64"/>
        </w:rPr>
        <w:t>User</w:t>
      </w:r>
      <w:r w:rsidR="00E87A88">
        <w:rPr>
          <w:rFonts w:cs="Arial"/>
          <w:szCs w:val="64"/>
        </w:rPr>
        <w:t>’</w:t>
      </w:r>
      <w:r>
        <w:rPr>
          <w:rFonts w:cs="Arial"/>
          <w:szCs w:val="64"/>
        </w:rPr>
        <w:t>s Guide</w:t>
      </w:r>
    </w:p>
    <w:p w:rsidR="002612EB" w:rsidRPr="00561255" w:rsidRDefault="002612EB" w:rsidP="002612EB">
      <w:pPr>
        <w:pStyle w:val="Title"/>
        <w:spacing w:before="0" w:after="400"/>
        <w:rPr>
          <w:rFonts w:cs="Arial"/>
          <w:sz w:val="40"/>
          <w:szCs w:val="40"/>
        </w:rPr>
      </w:pPr>
      <w:r w:rsidRPr="00561255">
        <w:rPr>
          <w:rFonts w:cs="Arial"/>
          <w:sz w:val="40"/>
          <w:szCs w:val="40"/>
        </w:rPr>
        <w:t>for</w:t>
      </w:r>
    </w:p>
    <w:p w:rsidR="002612EB" w:rsidRPr="00561255" w:rsidRDefault="002612EB" w:rsidP="002612EB">
      <w:pPr>
        <w:pStyle w:val="Title"/>
        <w:rPr>
          <w:rFonts w:cs="Arial"/>
          <w:szCs w:val="64"/>
        </w:rPr>
      </w:pPr>
      <w:r w:rsidRPr="00561255">
        <w:rPr>
          <w:rFonts w:cs="Arial"/>
          <w:szCs w:val="64"/>
        </w:rPr>
        <w:t>Manhunt</w:t>
      </w:r>
    </w:p>
    <w:p w:rsidR="002612EB" w:rsidRPr="00561255" w:rsidRDefault="002612EB" w:rsidP="002612EB">
      <w:pPr>
        <w:pStyle w:val="ByLine"/>
        <w:rPr>
          <w:rFonts w:cs="Arial"/>
          <w:sz w:val="24"/>
          <w:szCs w:val="24"/>
        </w:rPr>
      </w:pPr>
      <w:r w:rsidRPr="00561255">
        <w:rPr>
          <w:rFonts w:cs="Arial"/>
          <w:sz w:val="24"/>
          <w:szCs w:val="24"/>
        </w:rPr>
        <w:t xml:space="preserve">Prepared by Musa V. Ahmed, Ariel Diaz, </w:t>
      </w:r>
      <w:r w:rsidRPr="00561255">
        <w:rPr>
          <w:rFonts w:cs="Arial"/>
          <w:sz w:val="24"/>
          <w:szCs w:val="24"/>
        </w:rPr>
        <w:br/>
        <w:t>Justin Philips, and Matthew Santiago</w:t>
      </w:r>
    </w:p>
    <w:p w:rsidR="002612EB" w:rsidRPr="00561255" w:rsidRDefault="002612EB" w:rsidP="002612EB">
      <w:pPr>
        <w:pStyle w:val="ByLine"/>
        <w:rPr>
          <w:rFonts w:cs="Arial"/>
          <w:sz w:val="24"/>
          <w:szCs w:val="24"/>
        </w:rPr>
      </w:pPr>
      <w:r w:rsidRPr="00561255">
        <w:rPr>
          <w:rFonts w:cs="Arial"/>
          <w:sz w:val="24"/>
          <w:szCs w:val="24"/>
        </w:rPr>
        <w:t>Team 3</w:t>
      </w:r>
    </w:p>
    <w:p w:rsidR="002612EB" w:rsidRPr="00561255" w:rsidRDefault="002612EB" w:rsidP="002612EB">
      <w:pPr>
        <w:pStyle w:val="ByLine"/>
        <w:rPr>
          <w:rFonts w:cs="Arial"/>
          <w:sz w:val="24"/>
          <w:szCs w:val="24"/>
        </w:rPr>
      </w:pPr>
      <w:r w:rsidRPr="00561255">
        <w:rPr>
          <w:rFonts w:cs="Arial"/>
          <w:sz w:val="24"/>
          <w:szCs w:val="24"/>
        </w:rPr>
        <w:t>August 1, 2014</w:t>
      </w:r>
    </w:p>
    <w:p w:rsidR="002612EB" w:rsidRPr="00561255" w:rsidRDefault="002612EB" w:rsidP="002612EB">
      <w:pPr>
        <w:pStyle w:val="ByLine"/>
        <w:rPr>
          <w:rFonts w:ascii="Times New Roman" w:hAnsi="Times New Roman"/>
          <w:sz w:val="24"/>
          <w:szCs w:val="24"/>
        </w:rPr>
      </w:pPr>
    </w:p>
    <w:p w:rsidR="002612EB" w:rsidRPr="00561255" w:rsidRDefault="002612EB" w:rsidP="002612EB">
      <w:pPr>
        <w:pStyle w:val="ChangeHistoryTitle"/>
        <w:rPr>
          <w:rFonts w:ascii="Times New Roman" w:hAnsi="Times New Roman"/>
          <w:sz w:val="24"/>
          <w:szCs w:val="24"/>
        </w:rPr>
      </w:pPr>
    </w:p>
    <w:p w:rsidR="002612EB" w:rsidRDefault="002612EB" w:rsidP="002612EB">
      <w:r w:rsidRPr="00561255">
        <w:rPr>
          <w:rFonts w:cs="Times New Roman"/>
          <w:noProof/>
          <w:sz w:val="24"/>
          <w:szCs w:val="24"/>
        </w:rPr>
        <w:drawing>
          <wp:inline distT="0" distB="0" distL="0" distR="0" wp14:anchorId="7D0AD49E" wp14:editId="238B9CC6">
            <wp:extent cx="5934075" cy="778510"/>
            <wp:effectExtent l="0" t="0" r="9525" b="2540"/>
            <wp:docPr id="5" name="Picture 5" descr="fi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u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778510"/>
                    </a:xfrm>
                    <a:prstGeom prst="rect">
                      <a:avLst/>
                    </a:prstGeom>
                    <a:noFill/>
                    <a:ln>
                      <a:noFill/>
                    </a:ln>
                  </pic:spPr>
                </pic:pic>
              </a:graphicData>
            </a:graphic>
          </wp:inline>
        </w:drawing>
      </w:r>
    </w:p>
    <w:p w:rsidR="002612EB" w:rsidRDefault="002612EB">
      <w:pPr>
        <w:spacing w:after="160" w:line="259" w:lineRule="auto"/>
      </w:pPr>
      <w:r>
        <w:br w:type="page"/>
      </w:r>
    </w:p>
    <w:p w:rsidR="003F0A22" w:rsidRDefault="002612EB" w:rsidP="002612EB">
      <w:pPr>
        <w:pStyle w:val="Heading1"/>
      </w:pPr>
      <w:bookmarkStart w:id="0" w:name="_Toc394522762"/>
      <w:r>
        <w:lastRenderedPageBreak/>
        <w:t>Table of Contents</w:t>
      </w:r>
      <w:bookmarkEnd w:id="0"/>
    </w:p>
    <w:p w:rsidR="002612EB" w:rsidRDefault="002612EB">
      <w:pPr>
        <w:pStyle w:val="TOC1"/>
        <w:tabs>
          <w:tab w:val="right" w:leader="dot" w:pos="9350"/>
        </w:tabs>
        <w:rPr>
          <w:rFonts w:asciiTheme="minorHAnsi" w:eastAsiaTheme="minorEastAsia" w:hAnsiTheme="minorHAnsi"/>
          <w:b w:val="0"/>
          <w:noProof/>
        </w:rPr>
      </w:pPr>
      <w:r>
        <w:fldChar w:fldCharType="begin"/>
      </w:r>
      <w:r>
        <w:instrText xml:space="preserve"> TOC \o "1-3" \h \z \u </w:instrText>
      </w:r>
      <w:r>
        <w:fldChar w:fldCharType="separate"/>
      </w:r>
      <w:hyperlink w:anchor="_Toc394522762" w:history="1">
        <w:r w:rsidRPr="00EB4E53">
          <w:rPr>
            <w:rStyle w:val="Hyperlink"/>
            <w:noProof/>
          </w:rPr>
          <w:t>Table of Contents</w:t>
        </w:r>
        <w:r>
          <w:rPr>
            <w:noProof/>
            <w:webHidden/>
          </w:rPr>
          <w:tab/>
        </w:r>
        <w:r>
          <w:rPr>
            <w:noProof/>
            <w:webHidden/>
          </w:rPr>
          <w:fldChar w:fldCharType="begin"/>
        </w:r>
        <w:r>
          <w:rPr>
            <w:noProof/>
            <w:webHidden/>
          </w:rPr>
          <w:instrText xml:space="preserve"> PAGEREF _Toc394522762 \h </w:instrText>
        </w:r>
        <w:r>
          <w:rPr>
            <w:noProof/>
            <w:webHidden/>
          </w:rPr>
        </w:r>
        <w:r>
          <w:rPr>
            <w:noProof/>
            <w:webHidden/>
          </w:rPr>
          <w:fldChar w:fldCharType="separate"/>
        </w:r>
        <w:r>
          <w:rPr>
            <w:noProof/>
            <w:webHidden/>
          </w:rPr>
          <w:t>2</w:t>
        </w:r>
        <w:r>
          <w:rPr>
            <w:noProof/>
            <w:webHidden/>
          </w:rPr>
          <w:fldChar w:fldCharType="end"/>
        </w:r>
      </w:hyperlink>
    </w:p>
    <w:p w:rsidR="002612EB" w:rsidRDefault="002612EB">
      <w:pPr>
        <w:pStyle w:val="TOC1"/>
        <w:tabs>
          <w:tab w:val="right" w:leader="dot" w:pos="9350"/>
        </w:tabs>
        <w:rPr>
          <w:rFonts w:asciiTheme="minorHAnsi" w:eastAsiaTheme="minorEastAsia" w:hAnsiTheme="minorHAnsi"/>
          <w:b w:val="0"/>
          <w:noProof/>
        </w:rPr>
      </w:pPr>
      <w:hyperlink w:anchor="_Toc394522763" w:history="1">
        <w:r w:rsidRPr="00EB4E53">
          <w:rPr>
            <w:rStyle w:val="Hyperlink"/>
            <w:noProof/>
          </w:rPr>
          <w:t>Introduction</w:t>
        </w:r>
        <w:r>
          <w:rPr>
            <w:noProof/>
            <w:webHidden/>
          </w:rPr>
          <w:tab/>
        </w:r>
        <w:r>
          <w:rPr>
            <w:noProof/>
            <w:webHidden/>
          </w:rPr>
          <w:fldChar w:fldCharType="begin"/>
        </w:r>
        <w:r>
          <w:rPr>
            <w:noProof/>
            <w:webHidden/>
          </w:rPr>
          <w:instrText xml:space="preserve"> PAGEREF _Toc394522763 \h </w:instrText>
        </w:r>
        <w:r>
          <w:rPr>
            <w:noProof/>
            <w:webHidden/>
          </w:rPr>
        </w:r>
        <w:r>
          <w:rPr>
            <w:noProof/>
            <w:webHidden/>
          </w:rPr>
          <w:fldChar w:fldCharType="separate"/>
        </w:r>
        <w:r>
          <w:rPr>
            <w:noProof/>
            <w:webHidden/>
          </w:rPr>
          <w:t>3</w:t>
        </w:r>
        <w:r>
          <w:rPr>
            <w:noProof/>
            <w:webHidden/>
          </w:rPr>
          <w:fldChar w:fldCharType="end"/>
        </w:r>
      </w:hyperlink>
    </w:p>
    <w:p w:rsidR="002612EB" w:rsidRDefault="002612EB">
      <w:pPr>
        <w:pStyle w:val="TOC1"/>
        <w:tabs>
          <w:tab w:val="right" w:leader="dot" w:pos="9350"/>
        </w:tabs>
        <w:rPr>
          <w:rFonts w:asciiTheme="minorHAnsi" w:eastAsiaTheme="minorEastAsia" w:hAnsiTheme="minorHAnsi"/>
          <w:b w:val="0"/>
          <w:noProof/>
        </w:rPr>
      </w:pPr>
      <w:hyperlink w:anchor="_Toc394522764" w:history="1">
        <w:r w:rsidRPr="00EB4E53">
          <w:rPr>
            <w:rStyle w:val="Hyperlink"/>
            <w:noProof/>
          </w:rPr>
          <w:t>Hardware and Software Requirements</w:t>
        </w:r>
        <w:r>
          <w:rPr>
            <w:noProof/>
            <w:webHidden/>
          </w:rPr>
          <w:tab/>
        </w:r>
        <w:r>
          <w:rPr>
            <w:noProof/>
            <w:webHidden/>
          </w:rPr>
          <w:fldChar w:fldCharType="begin"/>
        </w:r>
        <w:r>
          <w:rPr>
            <w:noProof/>
            <w:webHidden/>
          </w:rPr>
          <w:instrText xml:space="preserve"> PAGEREF _Toc394522764 \h </w:instrText>
        </w:r>
        <w:r>
          <w:rPr>
            <w:noProof/>
            <w:webHidden/>
          </w:rPr>
        </w:r>
        <w:r>
          <w:rPr>
            <w:noProof/>
            <w:webHidden/>
          </w:rPr>
          <w:fldChar w:fldCharType="separate"/>
        </w:r>
        <w:r>
          <w:rPr>
            <w:noProof/>
            <w:webHidden/>
          </w:rPr>
          <w:t>3</w:t>
        </w:r>
        <w:r>
          <w:rPr>
            <w:noProof/>
            <w:webHidden/>
          </w:rPr>
          <w:fldChar w:fldCharType="end"/>
        </w:r>
      </w:hyperlink>
    </w:p>
    <w:p w:rsidR="002612EB" w:rsidRDefault="002612EB">
      <w:pPr>
        <w:pStyle w:val="TOC1"/>
        <w:tabs>
          <w:tab w:val="right" w:leader="dot" w:pos="9350"/>
        </w:tabs>
        <w:rPr>
          <w:rFonts w:asciiTheme="minorHAnsi" w:eastAsiaTheme="minorEastAsia" w:hAnsiTheme="minorHAnsi"/>
          <w:b w:val="0"/>
          <w:noProof/>
        </w:rPr>
      </w:pPr>
      <w:hyperlink w:anchor="_Toc394522765" w:history="1">
        <w:r w:rsidRPr="00EB4E53">
          <w:rPr>
            <w:rStyle w:val="Hyperlink"/>
            <w:noProof/>
          </w:rPr>
          <w:t>Getting Started</w:t>
        </w:r>
        <w:r>
          <w:rPr>
            <w:noProof/>
            <w:webHidden/>
          </w:rPr>
          <w:tab/>
        </w:r>
        <w:r>
          <w:rPr>
            <w:noProof/>
            <w:webHidden/>
          </w:rPr>
          <w:fldChar w:fldCharType="begin"/>
        </w:r>
        <w:r>
          <w:rPr>
            <w:noProof/>
            <w:webHidden/>
          </w:rPr>
          <w:instrText xml:space="preserve"> PAGEREF _Toc394522765 \h </w:instrText>
        </w:r>
        <w:r>
          <w:rPr>
            <w:noProof/>
            <w:webHidden/>
          </w:rPr>
        </w:r>
        <w:r>
          <w:rPr>
            <w:noProof/>
            <w:webHidden/>
          </w:rPr>
          <w:fldChar w:fldCharType="separate"/>
        </w:r>
        <w:r>
          <w:rPr>
            <w:noProof/>
            <w:webHidden/>
          </w:rPr>
          <w:t>3</w:t>
        </w:r>
        <w:r>
          <w:rPr>
            <w:noProof/>
            <w:webHidden/>
          </w:rPr>
          <w:fldChar w:fldCharType="end"/>
        </w:r>
      </w:hyperlink>
    </w:p>
    <w:p w:rsidR="002612EB" w:rsidRDefault="002612EB" w:rsidP="002612EB">
      <w:r>
        <w:fldChar w:fldCharType="end"/>
      </w:r>
    </w:p>
    <w:p w:rsidR="002612EB" w:rsidRDefault="002612EB">
      <w:pPr>
        <w:spacing w:after="160" w:line="259" w:lineRule="auto"/>
      </w:pPr>
      <w:r>
        <w:br w:type="page"/>
      </w:r>
    </w:p>
    <w:p w:rsidR="002612EB" w:rsidRDefault="002612EB" w:rsidP="002612EB">
      <w:pPr>
        <w:pStyle w:val="Heading1"/>
      </w:pPr>
      <w:bookmarkStart w:id="1" w:name="_Toc394522763"/>
      <w:r>
        <w:lastRenderedPageBreak/>
        <w:t>Introduction</w:t>
      </w:r>
      <w:bookmarkEnd w:id="1"/>
    </w:p>
    <w:p w:rsidR="00722FFB" w:rsidRPr="00722FFB" w:rsidRDefault="00722FFB" w:rsidP="00722FFB">
      <w:r w:rsidRPr="00591A04">
        <w:t xml:space="preserve">Manhunt, a more strategic version of tag, is a game that many individuals over the age of 20 may have fond memories of playing during their teenage years. However, the current generation of teenagers have higher expectations of entertainment, thus games like Manhunt have fallen from popularity in le of electronic </w:t>
      </w:r>
      <w:r>
        <w:t>forms of entertainment. The Manh</w:t>
      </w:r>
      <w:r w:rsidRPr="00591A04">
        <w:t>unt mobile application is designed to bring technology and further engagement into the traditional game of Manhunt in the hopes of re-introducing Manhunt to today’s teena</w:t>
      </w:r>
      <w:r>
        <w:t>gers in a fun and exciting way.</w:t>
      </w:r>
    </w:p>
    <w:p w:rsidR="002612EB" w:rsidRDefault="002612EB" w:rsidP="002612EB">
      <w:pPr>
        <w:pStyle w:val="Heading1"/>
      </w:pPr>
      <w:bookmarkStart w:id="2" w:name="_Toc394522764"/>
      <w:r>
        <w:t>Hardware and Software Requirements</w:t>
      </w:r>
      <w:bookmarkEnd w:id="2"/>
    </w:p>
    <w:tbl>
      <w:tblPr>
        <w:tblW w:w="8812" w:type="dxa"/>
        <w:tblCellMar>
          <w:top w:w="15" w:type="dxa"/>
          <w:left w:w="15" w:type="dxa"/>
          <w:bottom w:w="15" w:type="dxa"/>
          <w:right w:w="15" w:type="dxa"/>
        </w:tblCellMar>
        <w:tblLook w:val="04A0" w:firstRow="1" w:lastRow="0" w:firstColumn="1" w:lastColumn="0" w:noHBand="0" w:noVBand="1"/>
      </w:tblPr>
      <w:tblGrid>
        <w:gridCol w:w="2602"/>
        <w:gridCol w:w="6210"/>
      </w:tblGrid>
      <w:tr w:rsidR="005C052B" w:rsidRPr="00856A4F" w:rsidTr="005C052B">
        <w:tc>
          <w:tcPr>
            <w:tcW w:w="8812" w:type="dxa"/>
            <w:gridSpan w:val="2"/>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5C052B" w:rsidRPr="00856A4F" w:rsidRDefault="005C052B" w:rsidP="005C052B">
            <w:pPr>
              <w:jc w:val="center"/>
            </w:pPr>
            <w:r w:rsidRPr="005C052B">
              <w:rPr>
                <w:b/>
                <w:sz w:val="28"/>
              </w:rPr>
              <w:t>Application Mobile Device Requirements</w:t>
            </w:r>
          </w:p>
        </w:tc>
      </w:tr>
      <w:tr w:rsidR="00722FFB" w:rsidRPr="00856A4F" w:rsidTr="005C052B">
        <w:tc>
          <w:tcPr>
            <w:tcW w:w="260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22FFB" w:rsidRPr="002C1817" w:rsidRDefault="00722FFB" w:rsidP="005C052B">
            <w:pPr>
              <w:ind w:left="67"/>
              <w:rPr>
                <w:b/>
              </w:rPr>
            </w:pPr>
            <w:r w:rsidRPr="002C1817">
              <w:rPr>
                <w:b/>
              </w:rPr>
              <w:t>Hardware</w:t>
            </w:r>
          </w:p>
        </w:tc>
        <w:tc>
          <w:tcPr>
            <w:tcW w:w="621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22FFB" w:rsidRPr="00856A4F" w:rsidRDefault="00722FFB" w:rsidP="005C052B">
            <w:pPr>
              <w:pStyle w:val="ListParagraph"/>
              <w:numPr>
                <w:ilvl w:val="0"/>
                <w:numId w:val="1"/>
              </w:numPr>
              <w:ind w:left="525" w:hanging="300"/>
            </w:pPr>
            <w:r w:rsidRPr="00856A4F">
              <w:t>An android mobile device</w:t>
            </w:r>
          </w:p>
          <w:p w:rsidR="00722FFB" w:rsidRPr="00856A4F" w:rsidRDefault="00722FFB" w:rsidP="005C052B">
            <w:pPr>
              <w:pStyle w:val="ListParagraph"/>
              <w:numPr>
                <w:ilvl w:val="0"/>
                <w:numId w:val="1"/>
              </w:numPr>
              <w:ind w:left="525" w:hanging="300"/>
            </w:pPr>
            <w:r w:rsidRPr="00856A4F">
              <w:t>Single-core 1.0 GHz</w:t>
            </w:r>
          </w:p>
          <w:p w:rsidR="00722FFB" w:rsidRPr="00856A4F" w:rsidRDefault="00722FFB" w:rsidP="005C052B">
            <w:pPr>
              <w:pStyle w:val="ListParagraph"/>
              <w:numPr>
                <w:ilvl w:val="0"/>
                <w:numId w:val="1"/>
              </w:numPr>
              <w:ind w:left="525" w:hanging="300"/>
            </w:pPr>
            <w:r w:rsidRPr="00856A4F">
              <w:t>1024 MB of RAM, and 5MB free of flash memory</w:t>
            </w:r>
          </w:p>
          <w:p w:rsidR="00722FFB" w:rsidRPr="00856A4F" w:rsidRDefault="00722FFB" w:rsidP="005C052B">
            <w:pPr>
              <w:pStyle w:val="ListParagraph"/>
              <w:numPr>
                <w:ilvl w:val="0"/>
                <w:numId w:val="1"/>
              </w:numPr>
              <w:ind w:left="525" w:hanging="300"/>
            </w:pPr>
            <w:r w:rsidRPr="00856A4F">
              <w:t>GPS</w:t>
            </w:r>
          </w:p>
          <w:p w:rsidR="00722FFB" w:rsidRPr="00856A4F" w:rsidRDefault="00722FFB" w:rsidP="005C052B">
            <w:pPr>
              <w:pStyle w:val="ListParagraph"/>
              <w:numPr>
                <w:ilvl w:val="0"/>
                <w:numId w:val="1"/>
              </w:numPr>
              <w:ind w:left="525" w:hanging="300"/>
            </w:pPr>
            <w:r w:rsidRPr="00856A4F">
              <w:t>Cellular data connection</w:t>
            </w:r>
          </w:p>
        </w:tc>
      </w:tr>
      <w:tr w:rsidR="00722FFB" w:rsidRPr="00856A4F" w:rsidTr="005C052B">
        <w:tc>
          <w:tcPr>
            <w:tcW w:w="260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22FFB" w:rsidRPr="002C1817" w:rsidRDefault="00722FFB" w:rsidP="005C052B">
            <w:pPr>
              <w:ind w:left="67"/>
              <w:rPr>
                <w:b/>
              </w:rPr>
            </w:pPr>
            <w:r w:rsidRPr="002C1817">
              <w:rPr>
                <w:b/>
              </w:rPr>
              <w:t>Software</w:t>
            </w:r>
          </w:p>
        </w:tc>
        <w:tc>
          <w:tcPr>
            <w:tcW w:w="621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22FFB" w:rsidRPr="00856A4F" w:rsidRDefault="00722FFB" w:rsidP="005C052B">
            <w:pPr>
              <w:ind w:left="165"/>
            </w:pPr>
            <w:r w:rsidRPr="00856A4F">
              <w:t>Android OS, v4.0 (Ice Cream Sandwich) or higher.</w:t>
            </w:r>
          </w:p>
        </w:tc>
      </w:tr>
      <w:tr w:rsidR="00722FFB" w:rsidRPr="00856A4F" w:rsidTr="005C052B">
        <w:tc>
          <w:tcPr>
            <w:tcW w:w="260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22FFB" w:rsidRPr="002C1817" w:rsidRDefault="00722FFB" w:rsidP="005C052B">
            <w:pPr>
              <w:ind w:left="67"/>
              <w:rPr>
                <w:b/>
              </w:rPr>
            </w:pPr>
            <w:r w:rsidRPr="002C1817">
              <w:rPr>
                <w:b/>
              </w:rPr>
              <w:t>Server Requirements</w:t>
            </w:r>
          </w:p>
        </w:tc>
        <w:tc>
          <w:tcPr>
            <w:tcW w:w="621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22FFB" w:rsidRPr="00856A4F" w:rsidRDefault="00722FFB" w:rsidP="005C052B">
            <w:pPr>
              <w:ind w:left="165"/>
            </w:pPr>
          </w:p>
        </w:tc>
      </w:tr>
      <w:tr w:rsidR="00722FFB" w:rsidRPr="00856A4F" w:rsidTr="005C052B">
        <w:tc>
          <w:tcPr>
            <w:tcW w:w="260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22FFB" w:rsidRPr="002C1817" w:rsidRDefault="00722FFB" w:rsidP="005C052B">
            <w:pPr>
              <w:ind w:left="67"/>
              <w:rPr>
                <w:b/>
              </w:rPr>
            </w:pPr>
            <w:r w:rsidRPr="002C1817">
              <w:rPr>
                <w:b/>
              </w:rPr>
              <w:t>Hardware</w:t>
            </w:r>
          </w:p>
        </w:tc>
        <w:tc>
          <w:tcPr>
            <w:tcW w:w="621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22FFB" w:rsidRPr="00856A4F" w:rsidRDefault="00722FFB" w:rsidP="005C052B">
            <w:pPr>
              <w:pStyle w:val="ListParagraph"/>
              <w:numPr>
                <w:ilvl w:val="0"/>
                <w:numId w:val="2"/>
              </w:numPr>
              <w:ind w:left="525" w:hanging="300"/>
            </w:pPr>
            <w:r w:rsidRPr="00856A4F">
              <w:t>Intel Xeon E3 1225 v3 64-bit Quad-core or equivalent</w:t>
            </w:r>
          </w:p>
          <w:p w:rsidR="00722FFB" w:rsidRPr="00856A4F" w:rsidRDefault="005C052B" w:rsidP="005C052B">
            <w:pPr>
              <w:pStyle w:val="ListParagraph"/>
              <w:numPr>
                <w:ilvl w:val="0"/>
                <w:numId w:val="2"/>
              </w:numPr>
              <w:ind w:left="525" w:hanging="300"/>
            </w:pPr>
            <w:r>
              <w:t>24 GB DDR3 1600 MH</w:t>
            </w:r>
            <w:r w:rsidR="00722FFB" w:rsidRPr="00856A4F">
              <w:t>z Unbuffered ECC Memory</w:t>
            </w:r>
          </w:p>
          <w:p w:rsidR="00722FFB" w:rsidRPr="00856A4F" w:rsidRDefault="00722FFB" w:rsidP="005C052B">
            <w:pPr>
              <w:pStyle w:val="ListParagraph"/>
              <w:numPr>
                <w:ilvl w:val="0"/>
                <w:numId w:val="2"/>
              </w:numPr>
              <w:ind w:left="525" w:hanging="300"/>
            </w:pPr>
            <w:r w:rsidRPr="00856A4F">
              <w:t xml:space="preserve">2x 1 TB 7200 </w:t>
            </w:r>
            <w:r w:rsidR="005C052B">
              <w:t>rpm</w:t>
            </w:r>
            <w:bookmarkStart w:id="3" w:name="_GoBack"/>
            <w:bookmarkEnd w:id="3"/>
            <w:r w:rsidR="005C052B">
              <w:t xml:space="preserve"> </w:t>
            </w:r>
            <w:r w:rsidRPr="00856A4F">
              <w:t>Hard Disk Drive</w:t>
            </w:r>
          </w:p>
          <w:p w:rsidR="00722FFB" w:rsidRPr="00856A4F" w:rsidRDefault="00722FFB" w:rsidP="005C052B">
            <w:pPr>
              <w:pStyle w:val="ListParagraph"/>
              <w:numPr>
                <w:ilvl w:val="0"/>
                <w:numId w:val="2"/>
              </w:numPr>
              <w:ind w:left="525" w:hanging="300"/>
            </w:pPr>
            <w:r w:rsidRPr="00856A4F">
              <w:t>Reliable Gigabit LAN</w:t>
            </w:r>
          </w:p>
        </w:tc>
      </w:tr>
      <w:tr w:rsidR="00722FFB" w:rsidRPr="00856A4F" w:rsidTr="005C052B">
        <w:tc>
          <w:tcPr>
            <w:tcW w:w="260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22FFB" w:rsidRPr="002C1817" w:rsidRDefault="00722FFB" w:rsidP="005C052B">
            <w:pPr>
              <w:ind w:left="67"/>
              <w:rPr>
                <w:b/>
              </w:rPr>
            </w:pPr>
            <w:r w:rsidRPr="002C1817">
              <w:rPr>
                <w:b/>
              </w:rPr>
              <w:t>Software</w:t>
            </w:r>
          </w:p>
        </w:tc>
        <w:tc>
          <w:tcPr>
            <w:tcW w:w="621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22FFB" w:rsidRPr="00856A4F" w:rsidRDefault="00722FFB" w:rsidP="005C052B">
            <w:pPr>
              <w:pStyle w:val="ListParagraph"/>
              <w:numPr>
                <w:ilvl w:val="0"/>
                <w:numId w:val="3"/>
              </w:numPr>
              <w:ind w:left="525" w:hanging="300"/>
            </w:pPr>
            <w:r w:rsidRPr="00856A4F">
              <w:t>MySQL Server 5.4</w:t>
            </w:r>
          </w:p>
          <w:p w:rsidR="00722FFB" w:rsidRPr="00856A4F" w:rsidRDefault="00722FFB" w:rsidP="005C052B">
            <w:pPr>
              <w:pStyle w:val="ListParagraph"/>
              <w:numPr>
                <w:ilvl w:val="0"/>
                <w:numId w:val="3"/>
              </w:numPr>
              <w:ind w:left="525" w:hanging="300"/>
            </w:pPr>
            <w:r w:rsidRPr="00856A4F">
              <w:t>PHP 5.3 and Apache 2.2</w:t>
            </w:r>
          </w:p>
        </w:tc>
      </w:tr>
    </w:tbl>
    <w:p w:rsidR="00722FFB" w:rsidRPr="00722FFB" w:rsidRDefault="00722FFB" w:rsidP="00722FFB"/>
    <w:p w:rsidR="002612EB" w:rsidRPr="002612EB" w:rsidRDefault="002612EB" w:rsidP="002612EB">
      <w:pPr>
        <w:pStyle w:val="Heading1"/>
      </w:pPr>
      <w:bookmarkStart w:id="4" w:name="_Toc394522765"/>
      <w:r>
        <w:t>Getting Started</w:t>
      </w:r>
      <w:bookmarkEnd w:id="4"/>
    </w:p>
    <w:sectPr w:rsidR="002612EB" w:rsidRPr="00261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73D2C"/>
    <w:multiLevelType w:val="hybridMultilevel"/>
    <w:tmpl w:val="07FEF90C"/>
    <w:lvl w:ilvl="0" w:tplc="04090001">
      <w:start w:val="1"/>
      <w:numFmt w:val="bullet"/>
      <w:lvlText w:val=""/>
      <w:lvlJc w:val="left"/>
      <w:pPr>
        <w:ind w:left="1095" w:hanging="57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
    <w:nsid w:val="22CE6DCD"/>
    <w:multiLevelType w:val="hybridMultilevel"/>
    <w:tmpl w:val="60A88ACE"/>
    <w:lvl w:ilvl="0" w:tplc="04090001">
      <w:start w:val="1"/>
      <w:numFmt w:val="bullet"/>
      <w:lvlText w:val=""/>
      <w:lvlJc w:val="left"/>
      <w:pPr>
        <w:ind w:left="1095" w:hanging="57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2">
    <w:nsid w:val="7051130D"/>
    <w:multiLevelType w:val="hybridMultilevel"/>
    <w:tmpl w:val="3468D140"/>
    <w:lvl w:ilvl="0" w:tplc="04090001">
      <w:start w:val="1"/>
      <w:numFmt w:val="bullet"/>
      <w:lvlText w:val=""/>
      <w:lvlJc w:val="left"/>
      <w:pPr>
        <w:ind w:left="1095" w:hanging="57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2EB"/>
    <w:rsid w:val="002612EB"/>
    <w:rsid w:val="003F0A22"/>
    <w:rsid w:val="005C052B"/>
    <w:rsid w:val="00722FFB"/>
    <w:rsid w:val="00E87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E10422-88FD-4AA1-819A-0A43CFB5F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2EB"/>
    <w:pPr>
      <w:spacing w:after="0" w:line="360" w:lineRule="auto"/>
    </w:pPr>
    <w:rPr>
      <w:rFonts w:ascii="Times New Roman" w:hAnsi="Times New Roman"/>
    </w:rPr>
  </w:style>
  <w:style w:type="paragraph" w:styleId="Heading1">
    <w:name w:val="heading 1"/>
    <w:basedOn w:val="Normal"/>
    <w:next w:val="Normal"/>
    <w:link w:val="Heading1Char"/>
    <w:uiPriority w:val="9"/>
    <w:qFormat/>
    <w:rsid w:val="002612EB"/>
    <w:pPr>
      <w:keepNext/>
      <w:keepLines/>
      <w:spacing w:before="240"/>
      <w:outlineLvl w:val="0"/>
    </w:pPr>
    <w:rPr>
      <w:rFonts w:ascii="Times" w:eastAsiaTheme="majorEastAsia" w:hAnsi="Times" w:cstheme="majorBidi"/>
      <w:b/>
      <w:sz w:val="32"/>
      <w:szCs w:val="32"/>
    </w:rPr>
  </w:style>
  <w:style w:type="paragraph" w:styleId="Heading2">
    <w:name w:val="heading 2"/>
    <w:basedOn w:val="Normal"/>
    <w:next w:val="Normal"/>
    <w:link w:val="Heading2Char"/>
    <w:uiPriority w:val="9"/>
    <w:unhideWhenUsed/>
    <w:qFormat/>
    <w:rsid w:val="002612EB"/>
    <w:pPr>
      <w:keepNext/>
      <w:keepLines/>
      <w:spacing w:before="40"/>
      <w:outlineLvl w:val="1"/>
    </w:pPr>
    <w:rPr>
      <w:rFonts w:ascii="Times" w:eastAsiaTheme="majorEastAsia" w:hAnsi="Times"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612EB"/>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2612EB"/>
    <w:rPr>
      <w:rFonts w:ascii="Arial" w:eastAsia="Times New Roman" w:hAnsi="Arial" w:cs="Times New Roman"/>
      <w:b/>
      <w:kern w:val="28"/>
      <w:sz w:val="64"/>
      <w:szCs w:val="20"/>
    </w:rPr>
  </w:style>
  <w:style w:type="paragraph" w:customStyle="1" w:styleId="ByLine">
    <w:name w:val="ByLine"/>
    <w:basedOn w:val="Title"/>
    <w:rsid w:val="002612EB"/>
    <w:rPr>
      <w:sz w:val="28"/>
    </w:rPr>
  </w:style>
  <w:style w:type="paragraph" w:customStyle="1" w:styleId="ChangeHistoryTitle">
    <w:name w:val="ChangeHistory Title"/>
    <w:basedOn w:val="Normal"/>
    <w:rsid w:val="002612EB"/>
    <w:pPr>
      <w:keepNext/>
      <w:spacing w:before="60" w:after="60" w:line="240" w:lineRule="auto"/>
      <w:jc w:val="center"/>
    </w:pPr>
    <w:rPr>
      <w:rFonts w:ascii="Arial" w:eastAsia="Times New Roman" w:hAnsi="Arial" w:cs="Times New Roman"/>
      <w:b/>
      <w:sz w:val="36"/>
      <w:szCs w:val="20"/>
    </w:rPr>
  </w:style>
  <w:style w:type="paragraph" w:customStyle="1" w:styleId="line">
    <w:name w:val="line"/>
    <w:basedOn w:val="Title"/>
    <w:rsid w:val="002612EB"/>
    <w:pPr>
      <w:pBdr>
        <w:top w:val="single" w:sz="36" w:space="1" w:color="auto"/>
      </w:pBdr>
      <w:spacing w:after="0"/>
    </w:pPr>
    <w:rPr>
      <w:sz w:val="40"/>
    </w:rPr>
  </w:style>
  <w:style w:type="character" w:customStyle="1" w:styleId="Heading1Char">
    <w:name w:val="Heading 1 Char"/>
    <w:basedOn w:val="DefaultParagraphFont"/>
    <w:link w:val="Heading1"/>
    <w:uiPriority w:val="9"/>
    <w:rsid w:val="002612EB"/>
    <w:rPr>
      <w:rFonts w:ascii="Times" w:eastAsiaTheme="majorEastAsia" w:hAnsi="Times" w:cstheme="majorBidi"/>
      <w:b/>
      <w:sz w:val="32"/>
      <w:szCs w:val="32"/>
    </w:rPr>
  </w:style>
  <w:style w:type="paragraph" w:styleId="TOCHeading">
    <w:name w:val="TOC Heading"/>
    <w:basedOn w:val="Heading1"/>
    <w:next w:val="Normal"/>
    <w:uiPriority w:val="39"/>
    <w:unhideWhenUsed/>
    <w:qFormat/>
    <w:rsid w:val="002612EB"/>
    <w:pPr>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2612EB"/>
    <w:pPr>
      <w:spacing w:line="240" w:lineRule="auto"/>
    </w:pPr>
    <w:rPr>
      <w:b/>
    </w:rPr>
  </w:style>
  <w:style w:type="character" w:styleId="Hyperlink">
    <w:name w:val="Hyperlink"/>
    <w:basedOn w:val="DefaultParagraphFont"/>
    <w:uiPriority w:val="99"/>
    <w:unhideWhenUsed/>
    <w:rsid w:val="002612EB"/>
    <w:rPr>
      <w:color w:val="0563C1" w:themeColor="hyperlink"/>
      <w:u w:val="single"/>
    </w:rPr>
  </w:style>
  <w:style w:type="character" w:customStyle="1" w:styleId="Heading2Char">
    <w:name w:val="Heading 2 Char"/>
    <w:basedOn w:val="DefaultParagraphFont"/>
    <w:link w:val="Heading2"/>
    <w:uiPriority w:val="9"/>
    <w:rsid w:val="002612EB"/>
    <w:rPr>
      <w:rFonts w:ascii="Times" w:eastAsiaTheme="majorEastAsia" w:hAnsi="Times" w:cstheme="majorBidi"/>
      <w:b/>
      <w:sz w:val="26"/>
      <w:szCs w:val="26"/>
    </w:rPr>
  </w:style>
  <w:style w:type="paragraph" w:styleId="TOC2">
    <w:name w:val="toc 2"/>
    <w:basedOn w:val="Normal"/>
    <w:next w:val="Normal"/>
    <w:autoRedefine/>
    <w:uiPriority w:val="39"/>
    <w:semiHidden/>
    <w:unhideWhenUsed/>
    <w:rsid w:val="002612EB"/>
    <w:pPr>
      <w:spacing w:line="240" w:lineRule="auto"/>
      <w:ind w:left="216"/>
    </w:pPr>
  </w:style>
  <w:style w:type="paragraph" w:styleId="TOC3">
    <w:name w:val="toc 3"/>
    <w:basedOn w:val="Normal"/>
    <w:next w:val="Normal"/>
    <w:autoRedefine/>
    <w:uiPriority w:val="39"/>
    <w:semiHidden/>
    <w:unhideWhenUsed/>
    <w:rsid w:val="002612EB"/>
    <w:pPr>
      <w:spacing w:line="240" w:lineRule="auto"/>
      <w:ind w:left="446"/>
    </w:pPr>
  </w:style>
  <w:style w:type="paragraph" w:styleId="ListParagraph">
    <w:name w:val="List Paragraph"/>
    <w:basedOn w:val="Normal"/>
    <w:uiPriority w:val="34"/>
    <w:qFormat/>
    <w:rsid w:val="005C05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CF895-CE28-4539-9F20-58AE59311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238</Words>
  <Characters>1359</Characters>
  <Application>Microsoft Office Word</Application>
  <DocSecurity>0</DocSecurity>
  <Lines>11</Lines>
  <Paragraphs>3</Paragraphs>
  <ScaleCrop>false</ScaleCrop>
  <Company/>
  <LinksUpToDate>false</LinksUpToDate>
  <CharactersWithSpaces>1594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msant080</dc:creator>
  <cp:keywords/>
  <dc:description/>
  <cp:lastModifiedBy>msant080</cp:lastModifiedBy>
  <cp:revision>4</cp:revision>
  <dcterms:created xsi:type="dcterms:W3CDTF">2014-07-31T02:24:00Z</dcterms:created>
  <dcterms:modified xsi:type="dcterms:W3CDTF">2014-07-31T02:37:00Z</dcterms:modified>
</cp:coreProperties>
</file>