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a3"/>
        <w:spacing w:before="600" w:after="480"/>
        <w:ind w:left="4962"/>
        <w:jc w:val="right"/>
        <w:rPr>
          <w:rFonts w:ascii="Times New Roman" w:hAnsi="Times New Roman" w:cs="Times New Roman"/>
          <w:b/>
          <w:noProof/>
          <w:sz w:val="24"/>
          <w:szCs w:val="24"/>
          <w:lang w:val="en-US"/>
        </w:rPr>
      </w:pPr>
      <w:bookmarkStart w:id="0" w:name="_GoBack"/>
      <w:bookmarkEnd w:id="0"/>
      <w:r>
        <w:rPr>
          <w:rFonts w:ascii="Times New Roman" w:hAnsi="Times New Roman" w:cs="Times New Roman"/>
          <w:b/>
          <w:noProof/>
          <w:sz w:val="24"/>
          <w:szCs w:val="24"/>
        </w:rPr>
        <w:t xml:space="preserve">Кому: </w:t>
      </w: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w:t>[TITLE_DOC_RU]</w:t>
      </w:r>
    </w:p>
    <w:p>
      <w:pPr>
        <w:pStyle w:val="a3"/>
        <w:spacing w:after="360"/>
        <w:ind w:firstLine="708"/>
        <w:jc w:val="center"/>
        <w:rPr>
          <w:rFonts w:ascii="Times New Roman" w:hAnsi="Times New Roman" w:cs="Times New Roman"/>
          <w:b/>
          <w:noProof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w:t>[CONTENT_TITLE_RU]</w:t>
      </w:r>
    </w:p>
    <w:p>
      <w:pPr>
        <w:pStyle w:val="a3"/>
        <w:spacing w:after="120"/>
        <w:ind w:firstLine="708"/>
        <w:jc w:val="both"/>
        <w:rPr>
          <w:rFonts w:ascii="Times New Roman" w:hAnsi="Times New Roman" w:cs="Times New Roman"/>
          <w:noProof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t>[CONTENT_DOC_RU]</w:t>
      </w:r>
    </w:p>
    <w:p>
      <w:pPr>
        <w:pStyle w:val="a3"/>
        <w:spacing w:before="1080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6"/>
          <w:szCs w:val="26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2150745</wp:posOffset>
            </wp:positionH>
            <wp:positionV relativeFrom="paragraph">
              <wp:posOffset>512445</wp:posOffset>
            </wp:positionV>
            <wp:extent cx="2042160" cy="1657985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2160" cy="16579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noProof/>
          <w:sz w:val="24"/>
          <w:szCs w:val="24"/>
        </w:rPr>
        <w:t>Генеральный директор</w:t>
      </w:r>
    </w:p>
    <w:p>
      <w:pPr>
        <w:pStyle w:val="a3"/>
        <w:tabs>
          <w:tab w:val="right" w:pos="8931"/>
        </w:tabs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ТОО «Атыраугеоконтроль»</w:t>
      </w:r>
      <w:r>
        <w:rPr>
          <w:rFonts w:ascii="Times New Roman" w:hAnsi="Times New Roman" w:cs="Times New Roman"/>
          <w:b/>
          <w:noProof/>
          <w:sz w:val="24"/>
          <w:szCs w:val="24"/>
        </w:rPr>
        <w:tab/>
        <w:t>Сулейменов Ж.</w:t>
      </w:r>
    </w:p>
    <w:p>
      <w:pPr>
        <w:rPr>
          <w:rFonts w:ascii="Times New Roman" w:hAnsi="Times New Roman" w:cs="Times New Roman"/>
          <w:b/>
          <w:noProof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br w:type="page"/>
      </w:r>
    </w:p>
    <w:p>
      <w:pPr>
        <w:rPr>
          <w:noProof/>
        </w:rPr>
      </w:pPr>
    </w:p>
    <w:p>
      <w:pPr>
        <w:spacing w:after="480"/>
        <w:ind w:left="4962"/>
        <w:jc w:val="right"/>
        <w:rPr>
          <w:rFonts w:ascii="Times New Roman" w:hAnsi="Times New Roman" w:cs="Times New Roman"/>
          <w:b/>
          <w:noProof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 xml:space="preserve">Кімге: </w:t>
      </w: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w:t>[TITLE_DOC_KZ]</w:t>
      </w:r>
    </w:p>
    <w:p>
      <w:pPr>
        <w:pStyle w:val="a3"/>
        <w:spacing w:after="360"/>
        <w:ind w:firstLine="708"/>
        <w:jc w:val="center"/>
        <w:rPr>
          <w:rFonts w:ascii="Times New Roman" w:hAnsi="Times New Roman" w:cs="Times New Roman"/>
          <w:b/>
          <w:noProof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w:t>[CONTENT_TITLE_KZ]</w:t>
      </w:r>
    </w:p>
    <w:p>
      <w:pPr>
        <w:pStyle w:val="a3"/>
        <w:spacing w:after="120"/>
        <w:ind w:firstLine="708"/>
        <w:jc w:val="both"/>
        <w:rPr>
          <w:rFonts w:ascii="Times New Roman" w:hAnsi="Times New Roman" w:cs="Times New Roman"/>
          <w:noProof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t>[CONTENT_DOC_KZ]</w:t>
      </w:r>
    </w:p>
    <w:p>
      <w:pPr>
        <w:pStyle w:val="a3"/>
        <w:spacing w:before="1200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6"/>
          <w:szCs w:val="26"/>
          <w:lang w:eastAsia="ru-RU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2386965</wp:posOffset>
            </wp:positionH>
            <wp:positionV relativeFrom="paragraph">
              <wp:posOffset>677545</wp:posOffset>
            </wp:positionV>
            <wp:extent cx="2042160" cy="1657985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2160" cy="16579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noProof/>
          <w:sz w:val="24"/>
          <w:szCs w:val="24"/>
        </w:rPr>
        <w:t>«Атыраугеоконтроль» ЖШС-нің</w:t>
      </w:r>
    </w:p>
    <w:p>
      <w:pPr>
        <w:pStyle w:val="a3"/>
        <w:tabs>
          <w:tab w:val="right" w:pos="8931"/>
        </w:tabs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Бас директоры</w:t>
      </w:r>
      <w:r>
        <w:rPr>
          <w:rFonts w:ascii="Times New Roman" w:hAnsi="Times New Roman" w:cs="Times New Roman"/>
          <w:b/>
          <w:noProof/>
          <w:sz w:val="24"/>
          <w:szCs w:val="24"/>
        </w:rPr>
        <w:tab/>
        <w:t>Сулейменов Ж.</w:t>
      </w:r>
    </w:p>
    <w:p>
      <w:pPr>
        <w:pStyle w:val="a3"/>
        <w:rPr>
          <w:rFonts w:ascii="Times New Roman" w:hAnsi="Times New Roman" w:cs="Times New Roman"/>
          <w:b/>
          <w:noProof/>
          <w:sz w:val="26"/>
          <w:szCs w:val="26"/>
        </w:rPr>
      </w:pPr>
    </w:p>
    <w:sectPr>
      <w:headerReference w:type="default" r:id="rId9"/>
      <w:pgSz w:w="11906" w:h="16838"/>
      <w:pgMar w:top="4509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a4"/>
    </w:pPr>
    <w:r>
      <w:rPr>
        <w:noProof/>
        <w:lang w:eastAsia="ru-RU"/>
      </w:rPr>
      <w:pict>
        <v:group id="_x0000_s2057" style="position:absolute;margin-left:-70.9pt;margin-top:-1.8pt;width:567pt;height:181.9pt;z-index:251658240" coordorigin="283,672" coordsize="11340,3638">
          <v:group id="_x0000_s2058" editas="canvas" style="position:absolute;left:283;top:672;width:11340;height:2340" coordorigin="533,4601" coordsize="9601,2033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59" type="#_x0000_t75" style="position:absolute;left:533;top:4601;width:9601;height:2033" o:preferrelative="f">
              <v:fill o:detectmouseclick="t"/>
              <v:path o:extrusionok="t" o:connecttype="none"/>
              <o:lock v:ext="edit" text="t"/>
            </v:shape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_x0000_s2060" type="#_x0000_t136" style="position:absolute;left:1143;top:5070;width:3048;height:939" fillcolor="blue">
              <v:shadow color="#868686"/>
              <v:textpath style="font-family:&quot;Arial&quot;;font-size:20pt;font-weight:bold;font-style:italic;v-text-kern:t" trim="t" fitpath="t" string="  &#10;Жауапкершілігі шектеулі&#10;серіктестігі"/>
            </v:shape>
            <v:shape id="_x0000_s2061" type="#_x0000_t136" style="position:absolute;left:6781;top:5070;width:3202;height:939" fillcolor="blue">
              <v:shadow color="#868686"/>
              <v:textpath style="font-family:&quot;Arial&quot;;font-size:20pt;font-weight:bold;font-style:italic;v-text-kern:t" trim="t" fitpath="t" string="     &#10;Товарищество с ограниченной &#10;       ответственностью"/>
            </v:shape>
            <v:line id="_x0000_s2062" style="position:absolute" from="838,6478" to="9677,6479"/>
            <v:shape id="_x0000_s2063" type="#_x0000_t136" style="position:absolute;left:1143;top:4914;width:2965;height:312" fillcolor="navy" strokecolor="navy">
              <v:shadow color="#868686"/>
              <v:textpath style="font-family:&quot;Arial&quot;;font-weight:bold;font-style:italic;v-text-kern:t" trim="t" fitpath="t" string="&quot;АТЫРАУГЕОКОНТРОЛЬ&quot;"/>
            </v:shape>
            <v:shape id="_x0000_s2064" type="#_x0000_t136" style="position:absolute;left:6934;top:4914;width:2895;height:312" fillcolor="navy" strokecolor="navy">
              <v:shadow color="#868686"/>
              <v:textpath style="font-family:&quot;Arial&quot;;font-weight:bold;font-style:italic;v-text-kern:t" trim="t" fitpath="t" string="&quot;АТЫРАУГЕОКОНТРОЛЬ&quot;"/>
            </v:shape>
            <v:shape id="_x0000_s2065" type="#_x0000_t75" style="position:absolute;left:4191;top:4601;width:2589;height:1720">
              <v:imagedata r:id="rId1" o:title="Logo"/>
            </v:shape>
          </v:group>
          <v:shape id="_x0000_s2066" type="#_x0000_t136" style="position:absolute;left:769;top:3122;width:4008;height:1188;mso-position-horizontal-relative:text;mso-position-vertical-relative:text" o:allowoverlap="f" fillcolor="blue" strokecolor="blue">
            <v:shadow color="#868686"/>
            <v:textpath style="font-family:&quot;Arial&quot;;font-size:14pt;font-style:italic;v-text-align:left;v-text-kern:t" trim="t" fitpath="t" string="Қазақстан Республикасы&#10;Атырау облысы, Атырау қаласы 060026,&#10;Солтүстік өндірістік аймақ 29 &quot;А&quot; .  &#10;Тел. 8(7122)-306588 факс. 318042&#10;e.mail: reception@atyraugeocontrol.kz "/>
          </v:shape>
          <v:shape id="_x0000_s2067" type="#_x0000_t136" style="position:absolute;left:7141;top:3012;width:4188;height:1188;mso-position-horizontal-relative:text;mso-position-vertical-relative:text" fillcolor="blue" strokecolor="blue">
            <v:shadow color="#868686"/>
            <v:textpath style="font-family:&quot;Arial&quot;;font-size:14pt;font-style:italic;v-text-align:left;v-text-kern:t" trim="t" fitpath="t" string="Республика Казахстан &#10;Атырауская область, г.Атырау 060026,&#10;Северная промзона 29 &quot;А&quot; &#10;Тел. 8(7122)-306588, факс. 318042.&#10;e.mail: reception@atyraugeocontrol.kz "/>
          </v:shape>
        </v:group>
      </w:pict>
    </w:r>
  </w:p>
  <w:p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characterSpacingControl w:val="doNotCompress"/>
  <w:hdrShapeDefaults>
    <o:shapedefaults v:ext="edit" spidmax="206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header"/>
    <w:basedOn w:val="a"/>
    <w:link w:val="a5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</w:style>
  <w:style w:type="paragraph" w:styleId="a6">
    <w:name w:val="footer"/>
    <w:basedOn w:val="a"/>
    <w:link w:val="a7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</w:style>
  <w:style w:type="paragraph" w:styleId="a8">
    <w:name w:val="Balloon Text"/>
    <w:basedOn w:val="a"/>
    <w:link w:val="a9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Pr>
      <w:rFonts w:ascii="Tahoma" w:hAnsi="Tahoma" w:cs="Tahoma"/>
      <w:sz w:val="16"/>
      <w:szCs w:val="16"/>
    </w:rPr>
  </w:style>
  <w:style w:type="character" w:styleId="aa">
    <w:name w:val="Hyperlink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header"/>
    <w:basedOn w:val="a"/>
    <w:link w:val="a5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</w:style>
  <w:style w:type="paragraph" w:styleId="a6">
    <w:name w:val="footer"/>
    <w:basedOn w:val="a"/>
    <w:link w:val="a7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</w:style>
  <w:style w:type="paragraph" w:styleId="a8">
    <w:name w:val="Balloon Text"/>
    <w:basedOn w:val="a"/>
    <w:link w:val="a9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Pr>
      <w:rFonts w:ascii="Tahoma" w:hAnsi="Tahoma" w:cs="Tahoma"/>
      <w:sz w:val="16"/>
      <w:szCs w:val="16"/>
    </w:rPr>
  </w:style>
  <w:style w:type="character" w:styleId="aa">
    <w:name w:val="Hyperlink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E9D148-ACFD-4B25-AAEE-F792407CEF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Windows User</cp:lastModifiedBy>
  <cp:revision>4</cp:revision>
  <cp:lastPrinted>2013-12-20T04:59:00Z</cp:lastPrinted>
  <dcterms:created xsi:type="dcterms:W3CDTF">2015-06-16T09:58:00Z</dcterms:created>
  <dcterms:modified xsi:type="dcterms:W3CDTF">2015-12-14T10:22:00Z</dcterms:modified>
</cp:coreProperties>
</file>