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45" w:right="-690" w:firstLine="0"/>
        <w:jc w:val="left"/>
        <w:rPr>
          <w:b w:val="1"/>
          <w:color w:val="234e8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PROG</w:t>
      </w: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6312448" cy="4178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448" cy="417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b w:val="1"/>
          <w:color w:val="234e8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40"/>
          <w:szCs w:val="40"/>
        </w:rPr>
      </w:pPr>
      <w:r w:rsidDel="00000000" w:rsidR="00000000" w:rsidRPr="00000000">
        <w:rPr>
          <w:b w:val="1"/>
          <w:color w:val="234e84"/>
          <w:sz w:val="40"/>
          <w:szCs w:val="40"/>
          <w:rtl w:val="0"/>
        </w:rPr>
        <w:t xml:space="preserve">EJERCICIOS PROGRAMACIÓN IMPERATIVA PYTHON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b w:val="1"/>
          <w:color w:val="234e84"/>
          <w:sz w:val="24"/>
          <w:szCs w:val="24"/>
          <w:rtl w:val="0"/>
        </w:rPr>
        <w:t xml:space="preserve">OBJETIVOS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Brindar ejercicios de apoyo y repaso utilizando este paradigma de programación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habilidades de interpretación de enunciados bajo este paradigma.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espacio de interacción y de corrección.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Posibilitar el entendimiento de nuevos paradigmas de desarrollo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34e8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34e8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4e84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color w:val="234e84"/>
          <w:sz w:val="24"/>
          <w:szCs w:val="24"/>
          <w:rtl w:val="0"/>
        </w:rPr>
        <w:t xml:space="preserve">Aspectos conceptuales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4e8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¿Qué ventajas tiene la utilización de funciones?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¿Hay algún cuidado en el orden en el que se pasan los parámetros a una función?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¿Cuándo uso la sentencia return?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¿Qué diferencia hay entre la definición y la invocación de una función?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¿Qué son los parámetros formales y para qué sirven? Ejemplifique.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¿Qué son los parámetros reales y para qué sirven? Ejemplifique.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¿Qué significa el cuerpo de una función? Ejemplifique.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¿Existen funciones sin parámetros o argumentos?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¿Puede usar una letra o un número como parámetro formal? ¿Y como parámetro real?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¿Puedo tener una cantidad distinta de parámetros formales que reales en una función?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¿Cómo se puede implementar un módulo con solo definiciones de funciones e importarlo desde tu programa? ¿Cuáles son las formas de importar que ofrece Python?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¿Qué diferencias hay entre los siguientes códigos?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from math import sqrt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6025390625" w:line="240" w:lineRule="auto"/>
        <w:ind w:left="226.9599914550781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34e8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34e8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4e8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color w:val="234e84"/>
          <w:sz w:val="24"/>
          <w:szCs w:val="24"/>
          <w:rtl w:val="0"/>
        </w:rPr>
        <w:t xml:space="preserve">Ahora a practicar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20" w:line="240" w:lineRule="auto"/>
        <w:ind w:left="283.46456692913375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120" w:line="240" w:lineRule="auto"/>
        <w:ind w:left="283.46456692913375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Dado el siguiente código indique cuáles son los parámetros reales y los formales:</w:t>
      </w:r>
    </w:p>
    <w:p w:rsidR="00000000" w:rsidDel="00000000" w:rsidP="00000000" w:rsidRDefault="00000000" w:rsidRPr="00000000" w14:paraId="0000002E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#Definición de funciones</w:t>
      </w:r>
    </w:p>
    <w:p w:rsidR="00000000" w:rsidDel="00000000" w:rsidP="00000000" w:rsidRDefault="00000000" w:rsidRPr="00000000" w14:paraId="0000002F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   def sumaAlcuadrado(x, y):</w:t>
      </w:r>
    </w:p>
    <w:p w:rsidR="00000000" w:rsidDel="00000000" w:rsidP="00000000" w:rsidRDefault="00000000" w:rsidRPr="00000000" w14:paraId="00000030">
      <w:pPr>
        <w:widowControl w:val="0"/>
        <w:spacing w:after="120" w:line="240" w:lineRule="auto"/>
        <w:ind w:left="1003.4645669291338" w:firstLine="436.53543307086625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rta= x**2 + 2*x*y + y**2</w:t>
      </w:r>
    </w:p>
    <w:p w:rsidR="00000000" w:rsidDel="00000000" w:rsidP="00000000" w:rsidRDefault="00000000" w:rsidRPr="00000000" w14:paraId="00000031">
      <w:pPr>
        <w:widowControl w:val="0"/>
        <w:spacing w:after="120" w:line="240" w:lineRule="auto"/>
        <w:ind w:left="1003.4645669291338" w:firstLine="436.53543307086625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return rta</w:t>
      </w:r>
    </w:p>
    <w:p w:rsidR="00000000" w:rsidDel="00000000" w:rsidP="00000000" w:rsidRDefault="00000000" w:rsidRPr="00000000" w14:paraId="00000032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#Programa principal</w:t>
      </w:r>
    </w:p>
    <w:p w:rsidR="00000000" w:rsidDel="00000000" w:rsidP="00000000" w:rsidRDefault="00000000" w:rsidRPr="00000000" w14:paraId="00000033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print (“Bienvenidos/as a la Suma al Cuadrado”)</w:t>
      </w:r>
    </w:p>
    <w:p w:rsidR="00000000" w:rsidDel="00000000" w:rsidP="00000000" w:rsidRDefault="00000000" w:rsidRPr="00000000" w14:paraId="00000034">
      <w:pPr>
        <w:widowControl w:val="0"/>
        <w:spacing w:after="120" w:line="240" w:lineRule="auto"/>
        <w:ind w:left="720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     a=input(“Ingrese el valor de a:”)</w:t>
      </w:r>
    </w:p>
    <w:p w:rsidR="00000000" w:rsidDel="00000000" w:rsidP="00000000" w:rsidRDefault="00000000" w:rsidRPr="00000000" w14:paraId="00000035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b=input(“Ingrese el valor de b:”)</w:t>
      </w:r>
    </w:p>
    <w:p w:rsidR="00000000" w:rsidDel="00000000" w:rsidP="00000000" w:rsidRDefault="00000000" w:rsidRPr="00000000" w14:paraId="00000036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print (sumaAlcuadrado(a, b))</w:t>
      </w:r>
    </w:p>
    <w:p w:rsidR="00000000" w:rsidDel="00000000" w:rsidP="00000000" w:rsidRDefault="00000000" w:rsidRPr="00000000" w14:paraId="00000037">
      <w:pPr>
        <w:widowControl w:val="0"/>
        <w:spacing w:after="120" w:line="240" w:lineRule="auto"/>
        <w:ind w:left="283.46456692913375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20" w:line="240" w:lineRule="auto"/>
        <w:ind w:left="283.46456692913375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b)Mencione los errores en  los siguientes códigos. Justifique:</w:t>
      </w:r>
    </w:p>
    <w:p w:rsidR="00000000" w:rsidDel="00000000" w:rsidP="00000000" w:rsidRDefault="00000000" w:rsidRPr="00000000" w14:paraId="00000039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a) def suma(par1, par2):</w:t>
      </w:r>
    </w:p>
    <w:p w:rsidR="00000000" w:rsidDel="00000000" w:rsidP="00000000" w:rsidRDefault="00000000" w:rsidRPr="00000000" w14:paraId="0000003A">
      <w:pPr>
        <w:widowControl w:val="0"/>
        <w:spacing w:after="120" w:line="240" w:lineRule="auto"/>
        <w:ind w:left="1003.4645669291338" w:firstLine="436.53543307086625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print(par1+par2)</w:t>
      </w:r>
    </w:p>
    <w:p w:rsidR="00000000" w:rsidDel="00000000" w:rsidP="00000000" w:rsidRDefault="00000000" w:rsidRPr="00000000" w14:paraId="0000003B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   suma() </w:t>
      </w:r>
    </w:p>
    <w:p w:rsidR="00000000" w:rsidDel="00000000" w:rsidP="00000000" w:rsidRDefault="00000000" w:rsidRPr="00000000" w14:paraId="0000003C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b) def suma(par1, par2):</w:t>
      </w:r>
    </w:p>
    <w:p w:rsidR="00000000" w:rsidDel="00000000" w:rsidP="00000000" w:rsidRDefault="00000000" w:rsidRPr="00000000" w14:paraId="0000003D">
      <w:pPr>
        <w:widowControl w:val="0"/>
        <w:spacing w:after="120" w:line="240" w:lineRule="auto"/>
        <w:ind w:left="720" w:firstLine="72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print (par1 + par2)</w:t>
      </w:r>
    </w:p>
    <w:p w:rsidR="00000000" w:rsidDel="00000000" w:rsidP="00000000" w:rsidRDefault="00000000" w:rsidRPr="00000000" w14:paraId="0000003E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   print(suma(12, 10))</w:t>
      </w:r>
    </w:p>
    <w:p w:rsidR="00000000" w:rsidDel="00000000" w:rsidP="00000000" w:rsidRDefault="00000000" w:rsidRPr="00000000" w14:paraId="0000003F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c) def suma(par1, par2):</w:t>
      </w:r>
    </w:p>
    <w:p w:rsidR="00000000" w:rsidDel="00000000" w:rsidP="00000000" w:rsidRDefault="00000000" w:rsidRPr="00000000" w14:paraId="00000040">
      <w:pPr>
        <w:widowControl w:val="0"/>
        <w:spacing w:after="120" w:line="240" w:lineRule="auto"/>
        <w:ind w:left="1003.4645669291338" w:firstLine="436.53543307086625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return (par1 + par2)</w:t>
      </w:r>
    </w:p>
    <w:p w:rsidR="00000000" w:rsidDel="00000000" w:rsidP="00000000" w:rsidRDefault="00000000" w:rsidRPr="00000000" w14:paraId="00000041">
      <w:pPr>
        <w:widowControl w:val="0"/>
        <w:spacing w:after="120" w:line="240" w:lineRule="auto"/>
        <w:ind w:left="1003.4645669291338" w:firstLine="436.53543307086625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suma(12, 10)</w:t>
      </w:r>
    </w:p>
    <w:p w:rsidR="00000000" w:rsidDel="00000000" w:rsidP="00000000" w:rsidRDefault="00000000" w:rsidRPr="00000000" w14:paraId="00000042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d) def suma(par1):</w:t>
      </w:r>
    </w:p>
    <w:p w:rsidR="00000000" w:rsidDel="00000000" w:rsidP="00000000" w:rsidRDefault="00000000" w:rsidRPr="00000000" w14:paraId="00000044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      return (par1 + 2)</w:t>
      </w:r>
    </w:p>
    <w:p w:rsidR="00000000" w:rsidDel="00000000" w:rsidP="00000000" w:rsidRDefault="00000000" w:rsidRPr="00000000" w14:paraId="00000045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   suma(12, 10)</w:t>
      </w:r>
    </w:p>
    <w:p w:rsidR="00000000" w:rsidDel="00000000" w:rsidP="00000000" w:rsidRDefault="00000000" w:rsidRPr="00000000" w14:paraId="00000046">
      <w:pPr>
        <w:widowControl w:val="0"/>
        <w:spacing w:after="120" w:line="240" w:lineRule="auto"/>
        <w:ind w:left="283.46456692913375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2: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una función denominada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color w:val="0000ff"/>
          <w:sz w:val="24"/>
          <w:szCs w:val="24"/>
          <w:rtl w:val="0"/>
        </w:rPr>
        <w:t xml:space="preserve">imprimir_mensaje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que imprima el siguiente mensaje en pantalla: “Estudiando Fundamentos de Informática en la UNAJ”. No recibe ninguna información por lo tanto no tiene ningún parámetro formal.</w:t>
      </w:r>
    </w:p>
    <w:p w:rsidR="00000000" w:rsidDel="00000000" w:rsidP="00000000" w:rsidRDefault="00000000" w:rsidRPr="00000000" w14:paraId="00000048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3: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denominada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color w:val="0000ff"/>
          <w:sz w:val="24"/>
          <w:szCs w:val="24"/>
          <w:rtl w:val="0"/>
        </w:rPr>
        <w:t xml:space="preserve">retorno_mensaje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que retorne siguiente mensaje: “Estudiando Fundamentos de Informática en la UNAJ”.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¿Cómo hago para mostrar ese mensaje en pantalla?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¿Qué diferencia encuentra con el ejercicio anterior?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120" w:line="240" w:lineRule="auto"/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Si tuvieras que imprimir mensajes como “Estudiando Matemática I en la UNAJ“ y “Estudiando Python en la UNAJ” utilizando la misma función ¿Cómo la modificarías? </w:t>
      </w:r>
    </w:p>
    <w:p w:rsidR="00000000" w:rsidDel="00000000" w:rsidP="00000000" w:rsidRDefault="00000000" w:rsidRPr="00000000" w14:paraId="0000004D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4: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denominada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color w:val="0000ff"/>
          <w:sz w:val="24"/>
          <w:szCs w:val="24"/>
          <w:rtl w:val="0"/>
        </w:rPr>
        <w:t xml:space="preserve">imprimo_fecha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que reciba tres cadenas de caracteres como parámetros formales, que representan un día, un mes y un año e imprima  la fecha de la siguiente manera: “ 21 de septiembre de 2021”.</w:t>
      </w:r>
    </w:p>
    <w:p w:rsidR="00000000" w:rsidDel="00000000" w:rsidP="00000000" w:rsidRDefault="00000000" w:rsidRPr="00000000" w14:paraId="0000004F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5: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denominada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color w:val="0000ff"/>
          <w:sz w:val="24"/>
          <w:szCs w:val="24"/>
          <w:rtl w:val="0"/>
        </w:rPr>
        <w:t xml:space="preserve">cuantos_dias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que reciba el número de mes como parámetro y retorne la cantidad de días que posee. Ejemplo: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color w:val="0000ff"/>
          <w:sz w:val="24"/>
          <w:szCs w:val="24"/>
          <w:rtl w:val="0"/>
        </w:rPr>
        <w:t xml:space="preserve">cuantos_dias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(1), debería retornar 31.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Ayuda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Pensar en tener una lista de la siguiente manera: [[“enero”,31], [“febrero”, 28], ...]</w:t>
      </w:r>
    </w:p>
    <w:p w:rsidR="00000000" w:rsidDel="00000000" w:rsidP="00000000" w:rsidRDefault="00000000" w:rsidRPr="00000000" w14:paraId="00000051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6: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que reciba un número como parámetro y mostrar la tabla de multiplicar de dicho número.</w:t>
      </w:r>
    </w:p>
    <w:p w:rsidR="00000000" w:rsidDel="00000000" w:rsidP="00000000" w:rsidRDefault="00000000" w:rsidRPr="00000000" w14:paraId="00000053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7: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que calcule el área de un círculo, otra que calcule el área de un rectángulo y otra que calcule el área de un cuadrado. Analice qué parámetros deberían recibir dichas funciones.</w:t>
      </w:r>
    </w:p>
    <w:p w:rsidR="00000000" w:rsidDel="00000000" w:rsidP="00000000" w:rsidRDefault="00000000" w:rsidRPr="00000000" w14:paraId="00000055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8: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llamada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calculo_rebaja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que reciba dos números, uno con el precio anterior y otro para el precio rebajado y  devuelva un número que represente el porcentaje rebajado.</w:t>
      </w:r>
    </w:p>
    <w:p w:rsidR="00000000" w:rsidDel="00000000" w:rsidP="00000000" w:rsidRDefault="00000000" w:rsidRPr="00000000" w14:paraId="00000057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9: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llamada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calculo_nuevo_precio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que reciba dos números, uno con el precio anterior y otro con el número de porcentaje a aumentar y devuelva el precio aumentado.</w:t>
      </w:r>
    </w:p>
    <w:p w:rsidR="00000000" w:rsidDel="00000000" w:rsidP="00000000" w:rsidRDefault="00000000" w:rsidRPr="00000000" w14:paraId="00000059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10: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llamada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calculo_transporte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que reciba cuatro números: la cantidad de alumnos de 1era, 2da y 3er.  salita de un  jardín de infantes y la cantidad de asientos del transporte escolar. La función debe retornar cuántos micros necesito contratar para una excursión sabiendo que cada salita es acompañada por tres adultos.</w:t>
      </w:r>
    </w:p>
    <w:p w:rsidR="00000000" w:rsidDel="00000000" w:rsidP="00000000" w:rsidRDefault="00000000" w:rsidRPr="00000000" w14:paraId="0000005B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11: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llamada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armo_cartel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reciba una cadena de caracteres (para el nombre del producto) y dos números (el precio anterior y el otro para el precio rebajado) e imprima un cartel de la siguiente forma: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*************************************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Atención!!! Gran rebaja para el producto nombre (recibido como parámetro)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Antes: precio anterior (dato recibido como parámetro)</w:t>
      </w:r>
    </w:p>
    <w:p w:rsidR="00000000" w:rsidDel="00000000" w:rsidP="00000000" w:rsidRDefault="00000000" w:rsidRPr="00000000" w14:paraId="00000060">
      <w:pPr>
        <w:widowControl w:val="0"/>
        <w:pBdr>
          <w:bottom w:color="000000" w:space="2" w:sz="12" w:val="single"/>
        </w:pBdr>
        <w:spacing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Ahora: precio rebajado (dato recibido como parámetro)  </w:t>
      </w:r>
    </w:p>
    <w:p w:rsidR="00000000" w:rsidDel="00000000" w:rsidP="00000000" w:rsidRDefault="00000000" w:rsidRPr="00000000" w14:paraId="00000061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12: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llamada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calculo_litros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que reciba tres números, el alto, ancho y profundidad (en metros) de una pileta y devuelva la cantidad de litros que tiene.</w:t>
      </w:r>
    </w:p>
    <w:p w:rsidR="00000000" w:rsidDel="00000000" w:rsidP="00000000" w:rsidRDefault="00000000" w:rsidRPr="00000000" w14:paraId="00000063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13: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llamada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a_pagar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que reciba 4 números: la cantidad de personas, el monto gastado en bebida, el monto gastado en comida y el del alquiler del lugar, y retorne cuánto le toca pagar a cada uno.</w:t>
      </w:r>
    </w:p>
    <w:p w:rsidR="00000000" w:rsidDel="00000000" w:rsidP="00000000" w:rsidRDefault="00000000" w:rsidRPr="00000000" w14:paraId="00000065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14: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tres funciones llamadas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convertir_a_dolar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convertir_a_euro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convertir_a_real.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Cada función recibe un parámetro que representa un monto en pesos y devuelve su conversión respectiva.</w:t>
      </w:r>
    </w:p>
    <w:p w:rsidR="00000000" w:rsidDel="00000000" w:rsidP="00000000" w:rsidRDefault="00000000" w:rsidRPr="00000000" w14:paraId="00000067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15: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Definir una función llamada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4586"/>
          <w:sz w:val="24"/>
          <w:szCs w:val="24"/>
          <w:rtl w:val="0"/>
        </w:rPr>
        <w:t xml:space="preserve">calculo_dosis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reciba tres números. Uno para la cantidad de días que debe suministrar el remedio, el segundo dato para la cantidad de veces por día que debe tomarlo, y el último dato para la cantidad de comprimidos que trae el envase. La función debe devolver verdadero si el envase alcanza para ese tratamiento y falso si no alcanza. </w:t>
      </w:r>
    </w:p>
    <w:p w:rsidR="00000000" w:rsidDel="00000000" w:rsidP="00000000" w:rsidRDefault="00000000" w:rsidRPr="00000000" w14:paraId="00000069">
      <w:pPr>
        <w:widowControl w:val="0"/>
        <w:spacing w:after="12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16: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Definir una función llamada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color w:val="0000ff"/>
          <w:sz w:val="24"/>
          <w:szCs w:val="24"/>
          <w:rtl w:val="0"/>
        </w:rPr>
        <w:t xml:space="preserve">precio_con_iva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que agrega el IVA (21%) de un producto dado su precio de venta sin 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279.26025390625" w:line="240" w:lineRule="auto"/>
        <w:ind w:left="226.95999145507812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9.26025390625" w:line="240" w:lineRule="auto"/>
        <w:ind w:left="226.95999145507812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b w:val="1"/>
          <w:color w:val="234e84"/>
          <w:sz w:val="24"/>
          <w:szCs w:val="24"/>
          <w:rtl w:val="0"/>
        </w:rPr>
        <w:t xml:space="preserve">2. Ejercicios complementarios</w:t>
      </w:r>
    </w:p>
    <w:p w:rsidR="00000000" w:rsidDel="00000000" w:rsidP="00000000" w:rsidRDefault="00000000" w:rsidRPr="00000000" w14:paraId="0000006E">
      <w:pPr>
        <w:widowControl w:val="0"/>
        <w:spacing w:before="279.26025390625" w:line="240" w:lineRule="auto"/>
        <w:ind w:left="226.95999145507812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17: 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4"/>
        </w:numPr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Definir una función que reciba como parámetro una lista de números y retorne la suma del primer elemento con el último.</w:t>
      </w:r>
    </w:p>
    <w:p w:rsidR="00000000" w:rsidDel="00000000" w:rsidP="00000000" w:rsidRDefault="00000000" w:rsidRPr="00000000" w14:paraId="00000071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#Zona de definiciones de funciones</w:t>
      </w:r>
    </w:p>
    <w:p w:rsidR="00000000" w:rsidDel="00000000" w:rsidP="00000000" w:rsidRDefault="00000000" w:rsidRPr="00000000" w14:paraId="00000072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def sumaPrimUlt(lis): </w:t>
      </w:r>
    </w:p>
    <w:p w:rsidR="00000000" w:rsidDel="00000000" w:rsidP="00000000" w:rsidRDefault="00000000" w:rsidRPr="00000000" w14:paraId="00000073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#retorna la suma entre el primer elemento de la lista con el último</w:t>
      </w:r>
    </w:p>
    <w:p w:rsidR="00000000" w:rsidDel="00000000" w:rsidP="00000000" w:rsidRDefault="00000000" w:rsidRPr="00000000" w14:paraId="00000074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….</w:t>
      </w:r>
    </w:p>
    <w:p w:rsidR="00000000" w:rsidDel="00000000" w:rsidP="00000000" w:rsidRDefault="00000000" w:rsidRPr="00000000" w14:paraId="00000075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def promedioPrimUlt(lis): </w:t>
      </w:r>
    </w:p>
    <w:p w:rsidR="00000000" w:rsidDel="00000000" w:rsidP="00000000" w:rsidRDefault="00000000" w:rsidRPr="00000000" w14:paraId="00000076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#retorna el promedio entre el primer elemento de la lista con el último</w:t>
      </w:r>
    </w:p>
    <w:p w:rsidR="00000000" w:rsidDel="00000000" w:rsidP="00000000" w:rsidRDefault="00000000" w:rsidRPr="00000000" w14:paraId="00000077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….</w:t>
      </w:r>
    </w:p>
    <w:p w:rsidR="00000000" w:rsidDel="00000000" w:rsidP="00000000" w:rsidRDefault="00000000" w:rsidRPr="00000000" w14:paraId="00000078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#Zona del programa principal</w:t>
      </w:r>
    </w:p>
    <w:p w:rsidR="00000000" w:rsidDel="00000000" w:rsidP="00000000" w:rsidRDefault="00000000" w:rsidRPr="00000000" w14:paraId="00000079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#solicitar al usuario 3 números, armar la lista e invocar las funciones anteriores mostrando los #resultados</w:t>
      </w:r>
    </w:p>
    <w:p w:rsidR="00000000" w:rsidDel="00000000" w:rsidP="00000000" w:rsidRDefault="00000000" w:rsidRPr="00000000" w14:paraId="0000007A">
      <w:pPr>
        <w:widowControl w:val="0"/>
        <w:spacing w:after="240" w:line="240" w:lineRule="auto"/>
        <w:ind w:left="1003.4645669291338" w:firstLine="0"/>
        <w:jc w:val="both"/>
        <w:rPr>
          <w:rFonts w:ascii="Liberation Serif" w:cs="Liberation Serif" w:eastAsia="Liberation Serif" w:hAnsi="Liberation Serif"/>
          <w:b w:val="1"/>
          <w:color w:val="1c4587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1c4587"/>
          <w:sz w:val="24"/>
          <w:szCs w:val="24"/>
          <w:rtl w:val="0"/>
        </w:rPr>
        <w:tab/>
        <w:t xml:space="preserve">…..</w:t>
      </w:r>
    </w:p>
    <w:p w:rsidR="00000000" w:rsidDel="00000000" w:rsidP="00000000" w:rsidRDefault="00000000" w:rsidRPr="00000000" w14:paraId="0000007B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18: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En este código una fracción está representada por una lista de dos elementos, el numerador y el denominador. Por ejemplo la fracción ¾ sería la lista (3,4). Complete el código según corresponda.</w:t>
      </w:r>
    </w:p>
    <w:p w:rsidR="00000000" w:rsidDel="00000000" w:rsidP="00000000" w:rsidRDefault="00000000" w:rsidRPr="00000000" w14:paraId="0000007D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#Zona de definiciones de funciones</w:t>
      </w:r>
    </w:p>
    <w:p w:rsidR="00000000" w:rsidDel="00000000" w:rsidP="00000000" w:rsidRDefault="00000000" w:rsidRPr="00000000" w14:paraId="0000007E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def cargarFraccion(): </w:t>
      </w:r>
    </w:p>
    <w:p w:rsidR="00000000" w:rsidDel="00000000" w:rsidP="00000000" w:rsidRDefault="00000000" w:rsidRPr="00000000" w14:paraId="0000007F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#Solicita al usuario el numerador y denominador. Arma la fracción como una lista y la retorna</w:t>
      </w:r>
    </w:p>
    <w:p w:rsidR="00000000" w:rsidDel="00000000" w:rsidP="00000000" w:rsidRDefault="00000000" w:rsidRPr="00000000" w14:paraId="00000080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…</w:t>
        <w:tab/>
        <w:tab/>
        <w:t xml:space="preserve">.</w:t>
      </w:r>
    </w:p>
    <w:p w:rsidR="00000000" w:rsidDel="00000000" w:rsidP="00000000" w:rsidRDefault="00000000" w:rsidRPr="00000000" w14:paraId="00000081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def numeradorFraccion(x):</w:t>
      </w:r>
    </w:p>
    <w:p w:rsidR="00000000" w:rsidDel="00000000" w:rsidP="00000000" w:rsidRDefault="00000000" w:rsidRPr="00000000" w14:paraId="00000082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#Retorna el numerador que se encuentra en la fracción x, representada como una lista </w:t>
      </w:r>
    </w:p>
    <w:p w:rsidR="00000000" w:rsidDel="00000000" w:rsidP="00000000" w:rsidRDefault="00000000" w:rsidRPr="00000000" w14:paraId="00000083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 w14:paraId="00000084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def denominadorFraccion(x):</w:t>
      </w:r>
    </w:p>
    <w:p w:rsidR="00000000" w:rsidDel="00000000" w:rsidP="00000000" w:rsidRDefault="00000000" w:rsidRPr="00000000" w14:paraId="00000085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#Retorna el denominador que se encuentra en la fracción x, representada como una lista </w:t>
      </w:r>
    </w:p>
    <w:p w:rsidR="00000000" w:rsidDel="00000000" w:rsidP="00000000" w:rsidRDefault="00000000" w:rsidRPr="00000000" w14:paraId="00000086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 w14:paraId="00000087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def sumaFracciones(x, y):</w:t>
      </w:r>
    </w:p>
    <w:p w:rsidR="00000000" w:rsidDel="00000000" w:rsidP="00000000" w:rsidRDefault="00000000" w:rsidRPr="00000000" w14:paraId="00000088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#Retorna la suma de las fracciones, representadas como listas </w:t>
      </w:r>
    </w:p>
    <w:p w:rsidR="00000000" w:rsidDel="00000000" w:rsidP="00000000" w:rsidRDefault="00000000" w:rsidRPr="00000000" w14:paraId="00000089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 w14:paraId="0000008A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def restaFracciones(x, y):</w:t>
      </w:r>
    </w:p>
    <w:p w:rsidR="00000000" w:rsidDel="00000000" w:rsidP="00000000" w:rsidRDefault="00000000" w:rsidRPr="00000000" w14:paraId="0000008B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#Retorna la resta de las fracciones, representadas como listas</w:t>
      </w:r>
    </w:p>
    <w:p w:rsidR="00000000" w:rsidDel="00000000" w:rsidP="00000000" w:rsidRDefault="00000000" w:rsidRPr="00000000" w14:paraId="0000008C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 w14:paraId="0000008D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def divisionFracciones(x, y)</w:t>
      </w:r>
    </w:p>
    <w:p w:rsidR="00000000" w:rsidDel="00000000" w:rsidP="00000000" w:rsidRDefault="00000000" w:rsidRPr="00000000" w14:paraId="0000008E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#Retorna la división de las fracciones, representadas como listas:</w:t>
      </w:r>
    </w:p>
    <w:p w:rsidR="00000000" w:rsidDel="00000000" w:rsidP="00000000" w:rsidRDefault="00000000" w:rsidRPr="00000000" w14:paraId="0000008F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 w14:paraId="00000090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def multiplicacionFracciones(x, y):</w:t>
      </w:r>
    </w:p>
    <w:p w:rsidR="00000000" w:rsidDel="00000000" w:rsidP="00000000" w:rsidRDefault="00000000" w:rsidRPr="00000000" w14:paraId="00000091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#Retorna la multiplicación fracciones, representadas como listas</w:t>
      </w:r>
    </w:p>
    <w:p w:rsidR="00000000" w:rsidDel="00000000" w:rsidP="00000000" w:rsidRDefault="00000000" w:rsidRPr="00000000" w14:paraId="00000092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 w14:paraId="00000093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             #Zona del programa principal</w:t>
      </w:r>
    </w:p>
    <w:p w:rsidR="00000000" w:rsidDel="00000000" w:rsidP="00000000" w:rsidRDefault="00000000" w:rsidRPr="00000000" w14:paraId="00000094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print (“Bienvenidos/as a cuentas con Fracciones”)</w:t>
      </w:r>
    </w:p>
    <w:p w:rsidR="00000000" w:rsidDel="00000000" w:rsidP="00000000" w:rsidRDefault="00000000" w:rsidRPr="00000000" w14:paraId="00000095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ab/>
        <w:t xml:space="preserve">a=cargarFraccion()</w:t>
      </w:r>
    </w:p>
    <w:p w:rsidR="00000000" w:rsidDel="00000000" w:rsidP="00000000" w:rsidRDefault="00000000" w:rsidRPr="00000000" w14:paraId="00000096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b=cargarFraccion()</w:t>
      </w:r>
    </w:p>
    <w:p w:rsidR="00000000" w:rsidDel="00000000" w:rsidP="00000000" w:rsidRDefault="00000000" w:rsidRPr="00000000" w14:paraId="00000097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print (“El denominador de la primera fracción es:”, …..)</w:t>
      </w:r>
    </w:p>
    <w:p w:rsidR="00000000" w:rsidDel="00000000" w:rsidP="00000000" w:rsidRDefault="00000000" w:rsidRPr="00000000" w14:paraId="00000098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print (“El numerador de la segunda fracción es:”, …..)</w:t>
      </w:r>
    </w:p>
    <w:p w:rsidR="00000000" w:rsidDel="00000000" w:rsidP="00000000" w:rsidRDefault="00000000" w:rsidRPr="00000000" w14:paraId="00000099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print (“La suma de dichas fracciones es:”, …..)</w:t>
      </w:r>
    </w:p>
    <w:p w:rsidR="00000000" w:rsidDel="00000000" w:rsidP="00000000" w:rsidRDefault="00000000" w:rsidRPr="00000000" w14:paraId="0000009A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print (“La resta de dichas fracciones es:”, …..)</w:t>
      </w:r>
    </w:p>
    <w:p w:rsidR="00000000" w:rsidDel="00000000" w:rsidP="00000000" w:rsidRDefault="00000000" w:rsidRPr="00000000" w14:paraId="0000009B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print (“La multiplicación de dichas fracciones es:”, …..)</w:t>
      </w:r>
    </w:p>
    <w:p w:rsidR="00000000" w:rsidDel="00000000" w:rsidP="00000000" w:rsidRDefault="00000000" w:rsidRPr="00000000" w14:paraId="0000009C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c4587"/>
          <w:sz w:val="20"/>
          <w:szCs w:val="20"/>
          <w:rtl w:val="0"/>
        </w:rPr>
        <w:t xml:space="preserve">print (“La división es:”, …..)</w:t>
      </w:r>
    </w:p>
    <w:p w:rsidR="00000000" w:rsidDel="00000000" w:rsidP="00000000" w:rsidRDefault="00000000" w:rsidRPr="00000000" w14:paraId="0000009D">
      <w:pPr>
        <w:widowControl w:val="0"/>
        <w:spacing w:after="120" w:line="240" w:lineRule="auto"/>
        <w:ind w:left="1003.4645669291338" w:firstLine="0"/>
        <w:rPr>
          <w:rFonts w:ascii="Liberation Serif" w:cs="Liberation Serif" w:eastAsia="Liberation Serif" w:hAnsi="Liberation Serif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79.26025390625" w:line="240" w:lineRule="auto"/>
        <w:ind w:left="226.95999145507812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79.26025390625" w:line="240" w:lineRule="auto"/>
        <w:ind w:left="226.95999145507812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b w:val="1"/>
          <w:color w:val="234e84"/>
          <w:sz w:val="24"/>
          <w:szCs w:val="24"/>
          <w:rtl w:val="0"/>
        </w:rPr>
        <w:t xml:space="preserve">3. Ejercicios extras utilizando programación orientada a objetos</w:t>
      </w:r>
    </w:p>
    <w:p w:rsidR="00000000" w:rsidDel="00000000" w:rsidP="00000000" w:rsidRDefault="00000000" w:rsidRPr="00000000" w14:paraId="000000A0">
      <w:pPr>
        <w:widowControl w:val="0"/>
        <w:spacing w:before="279.26025390625" w:line="240" w:lineRule="auto"/>
        <w:ind w:left="226.95999145507812" w:firstLine="0"/>
        <w:jc w:val="both"/>
        <w:rPr>
          <w:b w:val="1"/>
          <w:color w:val="234e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19: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Implemente el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14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utilizando clases. Realice las correspondientes invocaciones a cada uno de los métodos.</w:t>
      </w:r>
    </w:p>
    <w:p w:rsidR="00000000" w:rsidDel="00000000" w:rsidP="00000000" w:rsidRDefault="00000000" w:rsidRPr="00000000" w14:paraId="000000A2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20: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Implemente el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Ejercicio 18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utilizando clases. Realice las correspondientes invocaciones a cada uno de los métodos.</w:t>
      </w:r>
    </w:p>
    <w:p w:rsidR="00000000" w:rsidDel="00000000" w:rsidP="00000000" w:rsidRDefault="00000000" w:rsidRPr="00000000" w14:paraId="000000A3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40" w:line="240" w:lineRule="auto"/>
        <w:ind w:left="283.46456692913375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6820" w:w="11900" w:orient="portrait"/>
      <w:pgMar w:bottom="283.46456692913387" w:top="566.9291338582677" w:left="640.6299212598425" w:right="351.6141732283466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ind w:left="-645" w:right="-690" w:firstLine="0"/>
      <w:rPr/>
    </w:pPr>
    <w:r w:rsidDel="00000000" w:rsidR="00000000" w:rsidRPr="00000000">
      <w:rPr/>
      <w:drawing>
        <wp:inline distB="114300" distT="114300" distL="114300" distR="114300">
          <wp:extent cx="7524750" cy="9763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4750" cy="976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rFonts w:ascii="Liberation Serif" w:cs="Liberation Serif" w:eastAsia="Liberation Serif" w:hAnsi="Liberation Serif"/>
        <w:b w:val="0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