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B8EAB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56AA9174" wp14:editId="689AED2C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5812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D2BFC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</w:p>
    <w:p w14:paraId="255D31BF" w14:textId="3885E10F" w:rsidR="009E707C" w:rsidRPr="00D8296A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 w:rsidRPr="00D8296A">
        <w:rPr>
          <w:b/>
          <w:bCs/>
          <w:sz w:val="32"/>
          <w:szCs w:val="32"/>
          <w:lang w:val="es-ES"/>
        </w:rPr>
        <w:t xml:space="preserve">INSTRUCCIONES </w:t>
      </w:r>
      <w:r>
        <w:rPr>
          <w:b/>
          <w:bCs/>
          <w:sz w:val="32"/>
          <w:szCs w:val="32"/>
          <w:lang w:val="es-ES"/>
        </w:rPr>
        <w:t xml:space="preserve"> I PARCIAL </w:t>
      </w:r>
    </w:p>
    <w:p w14:paraId="034A4601" w14:textId="7078701D" w:rsidR="009E707C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Muestreo y Estimación</w:t>
      </w:r>
    </w:p>
    <w:p w14:paraId="536C5121" w14:textId="77777777" w:rsidR="009E707C" w:rsidRPr="00D8296A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PROF.ELIZABETH GANDICA</w:t>
      </w:r>
    </w:p>
    <w:p w14:paraId="7D7144BD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</w:p>
    <w:p w14:paraId="7D671120" w14:textId="77777777" w:rsidR="009E707C" w:rsidRDefault="009E707C" w:rsidP="009E707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Estimados estudiantes:</w:t>
      </w:r>
    </w:p>
    <w:p w14:paraId="7608EC3D" w14:textId="2DD4960B" w:rsidR="009E707C" w:rsidRDefault="009E707C" w:rsidP="009E707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la realización del I parcial, ejecución y finalización exitosa, deben leer y seguir atentamente las siguientes instrucciones:</w:t>
      </w:r>
    </w:p>
    <w:p w14:paraId="4F5BC47D" w14:textId="77777777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Acceda al aula unetvirtual. El parcial se encuentra alojado en la sesión Evaluación  como una TAREA.</w:t>
      </w:r>
    </w:p>
    <w:p w14:paraId="0E8DD1A5" w14:textId="5CA94348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Abra la tarea allí encontrará un archivo de Word donde estan los enunciados de los ejercicios y un archivo Excel con la base de datos para realizar las aplicaciones en SPSS.</w:t>
      </w:r>
    </w:p>
    <w:p w14:paraId="71B05F6F" w14:textId="20E0D3ED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Descargue los dos archivos a su escritorio.</w:t>
      </w:r>
    </w:p>
    <w:p w14:paraId="6C2EEFA8" w14:textId="57A897EB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Tenga abieto Excel y SPSS</w:t>
      </w:r>
    </w:p>
    <w:p w14:paraId="164A23E2" w14:textId="77777777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Tenga abierto WhatsApp Web, esto es útil  para subir las fotos de los ejercicios rapidamente a su computador.</w:t>
      </w:r>
    </w:p>
    <w:p w14:paraId="354F40A3" w14:textId="77777777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Usted debe realizar los ejercicios a mano en una hoja tipo carta por un solo lado y a lápiz oscuro.  Sin Tachones y bien ordenado.</w:t>
      </w:r>
    </w:p>
    <w:p w14:paraId="3C6F7526" w14:textId="59484330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 xml:space="preserve">En los ejercicios donde use  Excel o SPSS, usted  deberá  capturar las pantallas del programa, donde se vea claramente los resultados. </w:t>
      </w:r>
    </w:p>
    <w:p w14:paraId="1AEDF4AB" w14:textId="5BCD215D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Una vez terminado el ejercicio, debe tomarle foto  o scanearla</w:t>
      </w:r>
      <w:r w:rsidR="00E63D55" w:rsidRPr="00D816E7">
        <w:rPr>
          <w:bCs/>
          <w:sz w:val="28"/>
          <w:szCs w:val="28"/>
          <w:lang w:val="es-ES"/>
        </w:rPr>
        <w:t>,</w:t>
      </w:r>
      <w:r w:rsidRPr="00D816E7">
        <w:rPr>
          <w:bCs/>
          <w:sz w:val="28"/>
          <w:szCs w:val="28"/>
          <w:lang w:val="es-ES"/>
        </w:rPr>
        <w:t xml:space="preserve"> y subirla, para agregarla al archivo Word debajo del ejercicio que corresponda.  </w:t>
      </w:r>
    </w:p>
    <w:p w14:paraId="35D01100" w14:textId="5C5584B2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Asegurese que las fotos queden nítidas y claras. Esto es muy imp</w:t>
      </w:r>
      <w:r w:rsidR="00D816E7">
        <w:rPr>
          <w:bCs/>
          <w:sz w:val="28"/>
          <w:szCs w:val="28"/>
          <w:lang w:val="es-ES"/>
        </w:rPr>
        <w:t>ortante. Si la foto no queda cla</w:t>
      </w:r>
      <w:bookmarkStart w:id="0" w:name="_GoBack"/>
      <w:bookmarkEnd w:id="0"/>
      <w:r w:rsidRPr="00D816E7">
        <w:rPr>
          <w:bCs/>
          <w:sz w:val="28"/>
          <w:szCs w:val="28"/>
          <w:lang w:val="es-ES"/>
        </w:rPr>
        <w:t>ra es imposible corregir.</w:t>
      </w:r>
    </w:p>
    <w:p w14:paraId="0A28EE6A" w14:textId="77777777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Cada ejercicio debe tener explicacion, justificación e interpretación de los resultados.</w:t>
      </w:r>
    </w:p>
    <w:p w14:paraId="5F4F21F0" w14:textId="77777777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t>Una vez terminado el examen, guarde el Word como archivo PDF, subalo en el aula virtual en el espacio destinado para ello.</w:t>
      </w:r>
    </w:p>
    <w:p w14:paraId="79D5CE53" w14:textId="77777777" w:rsidR="009E707C" w:rsidRPr="00D816E7" w:rsidRDefault="009E707C" w:rsidP="009E707C">
      <w:pPr>
        <w:pStyle w:val="Prrafodelista"/>
        <w:numPr>
          <w:ilvl w:val="0"/>
          <w:numId w:val="1"/>
        </w:numPr>
        <w:jc w:val="both"/>
        <w:rPr>
          <w:bCs/>
          <w:sz w:val="28"/>
          <w:szCs w:val="28"/>
          <w:lang w:val="es-ES"/>
        </w:rPr>
      </w:pPr>
      <w:r w:rsidRPr="00D816E7">
        <w:rPr>
          <w:bCs/>
          <w:sz w:val="28"/>
          <w:szCs w:val="28"/>
          <w:lang w:val="es-ES"/>
        </w:rPr>
        <w:lastRenderedPageBreak/>
        <w:t>Recuerde identificar su parcial y archivo con su nombre, apellido, cedula y sección.</w:t>
      </w:r>
    </w:p>
    <w:p w14:paraId="19CDF74A" w14:textId="391040CD" w:rsidR="00E63D55" w:rsidRPr="00D816E7" w:rsidRDefault="00E63D55" w:rsidP="00E63D55">
      <w:pPr>
        <w:jc w:val="both"/>
        <w:rPr>
          <w:bCs/>
          <w:sz w:val="28"/>
          <w:szCs w:val="28"/>
          <w:lang w:val="es-ES"/>
        </w:rPr>
      </w:pPr>
    </w:p>
    <w:p w14:paraId="33D04C2B" w14:textId="71BFA347" w:rsidR="00E63D55" w:rsidRPr="00D816E7" w:rsidRDefault="00E63D55" w:rsidP="00E63D55">
      <w:pPr>
        <w:jc w:val="both"/>
        <w:rPr>
          <w:bCs/>
          <w:sz w:val="28"/>
          <w:szCs w:val="28"/>
          <w:lang w:val="es-ES"/>
        </w:rPr>
      </w:pPr>
    </w:p>
    <w:p w14:paraId="714BBA49" w14:textId="656E2DC2" w:rsidR="009E707C" w:rsidRPr="00D816E7" w:rsidRDefault="009E707C" w:rsidP="009E707C">
      <w:pPr>
        <w:jc w:val="both"/>
        <w:rPr>
          <w:bCs/>
          <w:i/>
          <w:iCs/>
          <w:color w:val="000000" w:themeColor="text1"/>
          <w:sz w:val="48"/>
          <w:szCs w:val="48"/>
          <w:lang w:val="es-ES"/>
        </w:rPr>
      </w:pPr>
    </w:p>
    <w:p w14:paraId="013684D3" w14:textId="77777777" w:rsidR="009E707C" w:rsidRDefault="009E707C" w:rsidP="009E707C">
      <w:pPr>
        <w:pStyle w:val="Prrafodelista"/>
        <w:jc w:val="both"/>
        <w:rPr>
          <w:b/>
          <w:bCs/>
          <w:i/>
          <w:iCs/>
          <w:color w:val="000000" w:themeColor="text1"/>
          <w:sz w:val="48"/>
          <w:szCs w:val="48"/>
          <w:lang w:val="es-ES"/>
        </w:rPr>
      </w:pPr>
    </w:p>
    <w:p w14:paraId="6768AFCA" w14:textId="77777777" w:rsidR="00FC71F4" w:rsidRDefault="00FC71F4"/>
    <w:sectPr w:rsidR="00FC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2276C"/>
    <w:multiLevelType w:val="hybridMultilevel"/>
    <w:tmpl w:val="BB1A80DC"/>
    <w:lvl w:ilvl="0" w:tplc="5D46D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77933"/>
    <w:multiLevelType w:val="hybridMultilevel"/>
    <w:tmpl w:val="0C64A6CA"/>
    <w:lvl w:ilvl="0" w:tplc="475297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7C"/>
    <w:rsid w:val="00287D5B"/>
    <w:rsid w:val="009E707C"/>
    <w:rsid w:val="00D816E7"/>
    <w:rsid w:val="00E63D55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D7C3"/>
  <w15:chartTrackingRefBased/>
  <w15:docId w15:val="{4EB129E3-811F-48DB-B410-30FE4630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07C"/>
    <w:rPr>
      <w:noProof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0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Gandica</cp:lastModifiedBy>
  <cp:revision>2</cp:revision>
  <dcterms:created xsi:type="dcterms:W3CDTF">2024-11-14T16:10:00Z</dcterms:created>
  <dcterms:modified xsi:type="dcterms:W3CDTF">2024-11-14T16:10:00Z</dcterms:modified>
</cp:coreProperties>
</file>