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83E8" w14:textId="1907FEE3" w:rsidR="00943883" w:rsidRPr="00BA4244" w:rsidRDefault="00943883">
      <w:pPr>
        <w:rPr>
          <w:rFonts w:ascii="Times New Roman" w:hAnsi="Times New Roman" w:cs="Times New Roman"/>
        </w:rPr>
      </w:pPr>
    </w:p>
    <w:p w14:paraId="5AF23FC8" w14:textId="77777777" w:rsidR="00943883" w:rsidRPr="00BA4244" w:rsidRDefault="00943883">
      <w:pPr>
        <w:rPr>
          <w:rFonts w:ascii="Times New Roman" w:hAnsi="Times New Roman" w:cs="Times New Roman"/>
        </w:rPr>
      </w:pPr>
    </w:p>
    <w:p w14:paraId="19483B84" w14:textId="77777777" w:rsidR="00943883" w:rsidRDefault="00943883">
      <w:pPr>
        <w:rPr>
          <w:rFonts w:ascii="Times New Roman" w:hAnsi="Times New Roman" w:cs="Times New Roman"/>
        </w:rPr>
      </w:pPr>
    </w:p>
    <w:p w14:paraId="141DB034" w14:textId="77777777" w:rsidR="00BA4244" w:rsidRPr="00BA4244" w:rsidRDefault="00BA4244">
      <w:pPr>
        <w:rPr>
          <w:rFonts w:ascii="Times New Roman" w:hAnsi="Times New Roman" w:cs="Times New Roman"/>
        </w:rPr>
      </w:pPr>
    </w:p>
    <w:p w14:paraId="7A65D026" w14:textId="77777777" w:rsidR="00943883" w:rsidRPr="00BA4244" w:rsidRDefault="00943883">
      <w:pPr>
        <w:rPr>
          <w:rFonts w:ascii="Times New Roman" w:hAnsi="Times New Roman" w:cs="Times New Roman"/>
        </w:rPr>
      </w:pPr>
    </w:p>
    <w:p w14:paraId="73488500" w14:textId="77777777" w:rsidR="00943883" w:rsidRPr="00BA4244" w:rsidRDefault="00943883">
      <w:pPr>
        <w:rPr>
          <w:rFonts w:ascii="Times New Roman" w:hAnsi="Times New Roman" w:cs="Times New Roman"/>
        </w:rPr>
      </w:pPr>
    </w:p>
    <w:p w14:paraId="4088CB9A" w14:textId="1E7AD064" w:rsidR="00943883" w:rsidRPr="00BA4244" w:rsidRDefault="005C31EE" w:rsidP="00943883">
      <w:pPr>
        <w:jc w:val="center"/>
        <w:rPr>
          <w:rFonts w:ascii="Times New Roman" w:hAnsi="Times New Roman" w:cs="Times New Roman"/>
          <w:sz w:val="44"/>
          <w:szCs w:val="44"/>
        </w:rPr>
      </w:pPr>
      <w:r w:rsidRPr="00BA4244">
        <w:rPr>
          <w:rFonts w:ascii="Times New Roman" w:hAnsi="Times New Roman" w:cs="Times New Roman"/>
          <w:sz w:val="44"/>
          <w:szCs w:val="44"/>
        </w:rPr>
        <w:t xml:space="preserve">Software </w:t>
      </w:r>
      <w:proofErr w:type="spellStart"/>
      <w:r w:rsidRPr="00BA4244">
        <w:rPr>
          <w:rFonts w:ascii="Times New Roman" w:hAnsi="Times New Roman" w:cs="Times New Roman"/>
          <w:sz w:val="44"/>
          <w:szCs w:val="44"/>
        </w:rPr>
        <w:t>Requirements</w:t>
      </w:r>
      <w:proofErr w:type="spellEnd"/>
      <w:r w:rsidRPr="00BA42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A4244">
        <w:rPr>
          <w:rFonts w:ascii="Times New Roman" w:hAnsi="Times New Roman" w:cs="Times New Roman"/>
          <w:sz w:val="44"/>
          <w:szCs w:val="44"/>
        </w:rPr>
        <w:t>Specification</w:t>
      </w:r>
      <w:proofErr w:type="spellEnd"/>
      <w:r w:rsidRPr="00BA4244">
        <w:rPr>
          <w:rFonts w:ascii="Times New Roman" w:hAnsi="Times New Roman" w:cs="Times New Roman"/>
          <w:sz w:val="44"/>
          <w:szCs w:val="44"/>
        </w:rPr>
        <w:t xml:space="preserve"> (SRS)</w:t>
      </w:r>
    </w:p>
    <w:p w14:paraId="3FCFDD3E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8212F5" w14:textId="3CD3E479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244">
        <w:rPr>
          <w:rFonts w:ascii="Times New Roman" w:hAnsi="Times New Roman" w:cs="Times New Roman"/>
          <w:sz w:val="32"/>
          <w:szCs w:val="32"/>
        </w:rPr>
        <w:t>Verze 1.0</w:t>
      </w:r>
    </w:p>
    <w:p w14:paraId="050A523D" w14:textId="77777777" w:rsidR="00943883" w:rsidRPr="00BA4244" w:rsidRDefault="00943883" w:rsidP="00943883">
      <w:pPr>
        <w:rPr>
          <w:rFonts w:ascii="Times New Roman" w:hAnsi="Times New Roman" w:cs="Times New Roman"/>
          <w:sz w:val="32"/>
          <w:szCs w:val="32"/>
        </w:rPr>
      </w:pPr>
    </w:p>
    <w:p w14:paraId="7110227B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6B95F1" w14:textId="13937FC6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244">
        <w:rPr>
          <w:rFonts w:ascii="Times New Roman" w:hAnsi="Times New Roman" w:cs="Times New Roman"/>
          <w:sz w:val="32"/>
          <w:szCs w:val="32"/>
        </w:rPr>
        <w:t>202</w:t>
      </w:r>
      <w:r w:rsidR="00E55A5E">
        <w:rPr>
          <w:rFonts w:ascii="Times New Roman" w:hAnsi="Times New Roman" w:cs="Times New Roman"/>
          <w:sz w:val="32"/>
          <w:szCs w:val="32"/>
        </w:rPr>
        <w:t>5</w:t>
      </w:r>
    </w:p>
    <w:p w14:paraId="7A5B63F9" w14:textId="2B724E03" w:rsidR="00943883" w:rsidRPr="00BA4244" w:rsidRDefault="00943883" w:rsidP="00943883">
      <w:pPr>
        <w:jc w:val="center"/>
        <w:rPr>
          <w:rFonts w:ascii="Times New Roman" w:hAnsi="Times New Roman" w:cs="Times New Roman"/>
          <w:sz w:val="48"/>
          <w:szCs w:val="48"/>
        </w:rPr>
      </w:pPr>
      <w:r w:rsidRPr="00BA4244">
        <w:rPr>
          <w:rFonts w:ascii="Times New Roman" w:hAnsi="Times New Roman" w:cs="Times New Roman"/>
          <w:sz w:val="48"/>
          <w:szCs w:val="48"/>
        </w:rPr>
        <w:t>Aplikace pro rozvoz jídla</w:t>
      </w:r>
    </w:p>
    <w:p w14:paraId="21E9D004" w14:textId="77777777" w:rsidR="00943883" w:rsidRPr="00BA4244" w:rsidRDefault="00943883" w:rsidP="00943883">
      <w:pPr>
        <w:rPr>
          <w:rFonts w:ascii="Times New Roman" w:hAnsi="Times New Roman" w:cs="Times New Roman"/>
          <w:sz w:val="36"/>
          <w:szCs w:val="36"/>
        </w:rPr>
      </w:pPr>
    </w:p>
    <w:p w14:paraId="241FDCFE" w14:textId="01743CF7" w:rsidR="00943883" w:rsidRPr="00BA4244" w:rsidRDefault="00943883" w:rsidP="00943883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244">
        <w:rPr>
          <w:rFonts w:ascii="Times New Roman" w:hAnsi="Times New Roman" w:cs="Times New Roman"/>
          <w:sz w:val="36"/>
          <w:szCs w:val="36"/>
        </w:rPr>
        <w:t>Matyáš Jirsa</w:t>
      </w:r>
    </w:p>
    <w:p w14:paraId="1985C2F0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E4562D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CB39B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99542F" w14:textId="77777777" w:rsidR="00943883" w:rsidRPr="00BA4244" w:rsidRDefault="00943883">
      <w:pPr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4434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8D39" w14:textId="4E8258FA" w:rsidR="00BA4244" w:rsidRDefault="00BA4244">
          <w:pPr>
            <w:pStyle w:val="Nadpisobsahu"/>
          </w:pPr>
          <w:r>
            <w:t>Obsah</w:t>
          </w:r>
        </w:p>
        <w:p w14:paraId="7450D0AE" w14:textId="1CCFDCA3" w:rsidR="00D35BAC" w:rsidRDefault="00BA424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6199" w:history="1">
            <w:r w:rsidR="00D35BAC" w:rsidRPr="008B3D3C">
              <w:rPr>
                <w:rStyle w:val="Hypertextovodkaz"/>
                <w:noProof/>
              </w:rPr>
              <w:t>Úvod</w:t>
            </w:r>
            <w:r w:rsidR="00D35BAC">
              <w:rPr>
                <w:noProof/>
                <w:webHidden/>
              </w:rPr>
              <w:tab/>
            </w:r>
            <w:r w:rsidR="00D35BAC">
              <w:rPr>
                <w:noProof/>
                <w:webHidden/>
              </w:rPr>
              <w:fldChar w:fldCharType="begin"/>
            </w:r>
            <w:r w:rsidR="00D35BAC">
              <w:rPr>
                <w:noProof/>
                <w:webHidden/>
              </w:rPr>
              <w:instrText xml:space="preserve"> PAGEREF _Toc167736199 \h </w:instrText>
            </w:r>
            <w:r w:rsidR="00D35BAC">
              <w:rPr>
                <w:noProof/>
                <w:webHidden/>
              </w:rPr>
            </w:r>
            <w:r w:rsidR="00D35BAC">
              <w:rPr>
                <w:noProof/>
                <w:webHidden/>
              </w:rPr>
              <w:fldChar w:fldCharType="separate"/>
            </w:r>
            <w:r w:rsidR="00D35BAC">
              <w:rPr>
                <w:noProof/>
                <w:webHidden/>
              </w:rPr>
              <w:t>3</w:t>
            </w:r>
            <w:r w:rsidR="00D35BAC">
              <w:rPr>
                <w:noProof/>
                <w:webHidden/>
              </w:rPr>
              <w:fldChar w:fldCharType="end"/>
            </w:r>
          </w:hyperlink>
        </w:p>
        <w:p w14:paraId="5B629361" w14:textId="533205D2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0" w:history="1">
            <w:r w:rsidRPr="008B3D3C">
              <w:rPr>
                <w:rStyle w:val="Hypertextovodkaz"/>
                <w:noProof/>
              </w:rPr>
              <w:t>1.1 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C6ED" w14:textId="037C7205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1" w:history="1">
            <w:r w:rsidRPr="008B3D3C">
              <w:rPr>
                <w:rStyle w:val="Hypertextovodkaz"/>
                <w:noProof/>
              </w:rPr>
              <w:t>1.2 Rozsah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785F" w14:textId="69BF16E0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2" w:history="1">
            <w:r w:rsidRPr="008B3D3C">
              <w:rPr>
                <w:rStyle w:val="Hypertextovodkaz"/>
                <w:noProof/>
              </w:rPr>
              <w:t>1.3 Definice a zkratky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9B2C" w14:textId="3C2B16A4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3" w:history="1">
            <w:r w:rsidRPr="008B3D3C">
              <w:rPr>
                <w:rStyle w:val="Hypertextovodkaz"/>
                <w:noProof/>
              </w:rPr>
              <w:t>Přehled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A579" w14:textId="584F9ABB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4" w:history="1">
            <w:r w:rsidRPr="008B3D3C">
              <w:rPr>
                <w:rStyle w:val="Hypertextovodkaz"/>
                <w:noProof/>
              </w:rPr>
              <w:t>2.1 Perspektiva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FF87" w14:textId="02A05367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5" w:history="1">
            <w:r w:rsidRPr="008B3D3C">
              <w:rPr>
                <w:rStyle w:val="Hypertextovodkaz"/>
                <w:noProof/>
              </w:rPr>
              <w:t>2.2 Funkce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BF87" w14:textId="019C8F21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6" w:history="1">
            <w:r w:rsidRPr="008B3D3C">
              <w:rPr>
                <w:rStyle w:val="Hypertextovodkaz"/>
                <w:noProof/>
              </w:rPr>
              <w:t>2.3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5D95" w14:textId="2B7F1647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7" w:history="1">
            <w:r w:rsidRPr="008B3D3C">
              <w:rPr>
                <w:rStyle w:val="Hypertextovodkaz"/>
                <w:noProof/>
              </w:rPr>
              <w:t>Požadavky na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F82C" w14:textId="452E84BC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8" w:history="1">
            <w:r w:rsidRPr="008B3D3C">
              <w:rPr>
                <w:rStyle w:val="Hypertextovodkaz"/>
                <w:noProof/>
              </w:rPr>
              <w:t>3.1 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6615" w14:textId="4DD4B6AD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9" w:history="1">
            <w:r w:rsidRPr="008B3D3C">
              <w:rPr>
                <w:rStyle w:val="Hypertextovodkaz"/>
                <w:noProof/>
              </w:rPr>
              <w:t>3.1.1 Registrace a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1304" w14:textId="53E500A7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0" w:history="1">
            <w:r w:rsidRPr="008B3D3C">
              <w:rPr>
                <w:rStyle w:val="Hypertextovodkaz"/>
                <w:noProof/>
              </w:rPr>
              <w:t>3.1.2 Objednávání jídla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3CB2" w14:textId="4D1DF34F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1" w:history="1">
            <w:r w:rsidRPr="008B3D3C">
              <w:rPr>
                <w:rStyle w:val="Hypertextovodkaz"/>
                <w:noProof/>
              </w:rPr>
              <w:t>3.1.3 Platby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5401" w14:textId="1D24A4FB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2" w:history="1">
            <w:r w:rsidRPr="008B3D3C">
              <w:rPr>
                <w:rStyle w:val="Hypertextovodkaz"/>
                <w:noProof/>
              </w:rPr>
              <w:t>3.2 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6DF2" w14:textId="4C320345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3" w:history="1">
            <w:r w:rsidRPr="008B3D3C">
              <w:rPr>
                <w:rStyle w:val="Hypertextovodkaz"/>
                <w:noProof/>
              </w:rPr>
              <w:t>3.2.1 Výkonnostní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D6F8" w14:textId="15D2F883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4" w:history="1">
            <w:r w:rsidRPr="008B3D3C">
              <w:rPr>
                <w:rStyle w:val="Hypertextovodkaz"/>
                <w:noProof/>
              </w:rPr>
              <w:t>3.2.2 Bezpečnostní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E42C" w14:textId="1D9B7787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5" w:history="1">
            <w:r w:rsidRPr="008B3D3C">
              <w:rPr>
                <w:rStyle w:val="Hypertextovodkaz"/>
                <w:noProof/>
              </w:rPr>
              <w:t>3.2.3 Použitelnost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6465" w14:textId="1ABA1AE6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6" w:history="1">
            <w:r w:rsidRPr="008B3D3C">
              <w:rPr>
                <w:rStyle w:val="Hypertextovodkaz"/>
                <w:noProof/>
              </w:rPr>
              <w:t>3.3 Rozhraní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4CA2" w14:textId="46F8D406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7" w:history="1">
            <w:r w:rsidRPr="008B3D3C">
              <w:rPr>
                <w:rStyle w:val="Hypertextovodkaz"/>
                <w:noProof/>
              </w:rPr>
              <w:t>3.3.1 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C9CD" w14:textId="4C7DAB92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8" w:history="1">
            <w:r w:rsidRPr="008B3D3C">
              <w:rPr>
                <w:rStyle w:val="Hypertextovodkaz"/>
                <w:noProof/>
              </w:rPr>
              <w:t>3.3.2 Rozhraní pro hardware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AD58" w14:textId="5AF37353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9" w:history="1">
            <w:r w:rsidRPr="008B3D3C">
              <w:rPr>
                <w:rStyle w:val="Hypertextovodkaz"/>
                <w:noProof/>
              </w:rPr>
              <w:t>3.3.3 Komunikační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C3B7" w14:textId="04F3542C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0" w:history="1">
            <w:r w:rsidRPr="008B3D3C">
              <w:rPr>
                <w:rStyle w:val="Hypertextovodkaz"/>
                <w:noProof/>
              </w:rPr>
              <w:t>Externí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068B" w14:textId="214D3AC5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1" w:history="1">
            <w:r w:rsidRPr="008B3D3C">
              <w:rPr>
                <w:rStyle w:val="Hypertextovodkaz"/>
                <w:noProof/>
              </w:rPr>
              <w:t>4.1 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CBC6" w14:textId="02D6A3E1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2" w:history="1">
            <w:r w:rsidRPr="008B3D3C">
              <w:rPr>
                <w:rStyle w:val="Hypertextovodkaz"/>
                <w:noProof/>
              </w:rPr>
              <w:t>4.2 Rozhraní pro hardware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5D80" w14:textId="145B7E8A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3" w:history="1">
            <w:r w:rsidRPr="008B3D3C">
              <w:rPr>
                <w:rStyle w:val="Hypertextovodkaz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A090" w14:textId="4C30741F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4" w:history="1">
            <w:r w:rsidRPr="008B3D3C">
              <w:rPr>
                <w:rStyle w:val="Hypertextovodkaz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7C79" w14:textId="04797601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5" w:history="1">
            <w:r w:rsidRPr="008B3D3C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DE5C" w14:textId="7EBEB81A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6" w:history="1">
            <w:r w:rsidRPr="008B3D3C">
              <w:rPr>
                <w:rStyle w:val="Hypertextovodkaz"/>
                <w:noProof/>
              </w:rPr>
              <w:t>Technické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AF15" w14:textId="19B6564D" w:rsidR="00BA4244" w:rsidRDefault="00BA4244">
          <w:r>
            <w:rPr>
              <w:b/>
              <w:bCs/>
            </w:rPr>
            <w:fldChar w:fldCharType="end"/>
          </w:r>
        </w:p>
      </w:sdtContent>
    </w:sdt>
    <w:p w14:paraId="7D6172B7" w14:textId="081A0591" w:rsidR="00BA4244" w:rsidRDefault="00BA4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544E36" w14:textId="77777777" w:rsidR="005C31EE" w:rsidRPr="00BA4244" w:rsidRDefault="005C31EE" w:rsidP="005C31EE">
      <w:pPr>
        <w:rPr>
          <w:rFonts w:ascii="Times New Roman" w:hAnsi="Times New Roman" w:cs="Times New Roman"/>
        </w:rPr>
      </w:pPr>
    </w:p>
    <w:p w14:paraId="7CFD0760" w14:textId="5EB29D42" w:rsidR="00943883" w:rsidRPr="00BA4244" w:rsidRDefault="00943883" w:rsidP="00BA4244">
      <w:pPr>
        <w:pStyle w:val="Nadpis1"/>
      </w:pPr>
      <w:bookmarkStart w:id="0" w:name="_Toc167736199"/>
      <w:r w:rsidRPr="00BA4244">
        <w:t>Úvod</w:t>
      </w:r>
      <w:bookmarkEnd w:id="0"/>
    </w:p>
    <w:p w14:paraId="1708A4BE" w14:textId="77777777" w:rsidR="00D27C49" w:rsidRPr="00BA4244" w:rsidRDefault="00D27C49" w:rsidP="00D27C49">
      <w:pPr>
        <w:pStyle w:val="Odstavecseseznamem"/>
        <w:rPr>
          <w:rFonts w:ascii="Times New Roman" w:hAnsi="Times New Roman" w:cs="Times New Roman"/>
        </w:rPr>
      </w:pPr>
    </w:p>
    <w:p w14:paraId="01FE3718" w14:textId="6BFD3432" w:rsidR="00D27C49" w:rsidRPr="00BA4244" w:rsidRDefault="009A5230" w:rsidP="00BA4244">
      <w:pPr>
        <w:pStyle w:val="Nadpis2"/>
      </w:pPr>
      <w:bookmarkStart w:id="1" w:name="_Toc167736200"/>
      <w:r w:rsidRPr="00BA4244">
        <w:t xml:space="preserve">1.1 </w:t>
      </w:r>
      <w:r w:rsidR="00943883" w:rsidRPr="00BA4244">
        <w:t>Účel</w:t>
      </w:r>
      <w:bookmarkEnd w:id="1"/>
      <w:r w:rsidR="00943883" w:rsidRPr="00BA4244">
        <w:t xml:space="preserve"> </w:t>
      </w:r>
    </w:p>
    <w:p w14:paraId="57BC7668" w14:textId="678E60AF" w:rsidR="00E46DBD" w:rsidRPr="00BA4244" w:rsidRDefault="00E46DBD" w:rsidP="00D27C49">
      <w:pPr>
        <w:ind w:left="1080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Tento dokument specifikuje požadavky na aplikaci pro rozvoz jídla, která umožní uživatelům objednávat jídlo. Dokument je určen pro vývojáře, testery, projektové manažery a další zainteresované strany.</w:t>
      </w:r>
    </w:p>
    <w:p w14:paraId="0A790E7B" w14:textId="77777777" w:rsidR="00E46DBD" w:rsidRPr="00BA4244" w:rsidRDefault="00E46DBD" w:rsidP="00E46DBD">
      <w:pPr>
        <w:ind w:left="720"/>
        <w:rPr>
          <w:rFonts w:ascii="Times New Roman" w:hAnsi="Times New Roman" w:cs="Times New Roman"/>
        </w:rPr>
      </w:pPr>
    </w:p>
    <w:p w14:paraId="298EE203" w14:textId="3F8C098F" w:rsidR="00D27C49" w:rsidRPr="00BA4244" w:rsidRDefault="009A5230" w:rsidP="00BA4244">
      <w:pPr>
        <w:pStyle w:val="Nadpis2"/>
      </w:pPr>
      <w:bookmarkStart w:id="2" w:name="_Toc167736201"/>
      <w:r w:rsidRPr="00BA4244">
        <w:t xml:space="preserve">1.2 </w:t>
      </w:r>
      <w:r w:rsidR="00943883" w:rsidRPr="00BA4244">
        <w:t>Rozsah</w:t>
      </w:r>
      <w:bookmarkEnd w:id="2"/>
    </w:p>
    <w:p w14:paraId="024F37EF" w14:textId="77777777" w:rsidR="00D27C49" w:rsidRPr="00BA4244" w:rsidRDefault="00D27C49" w:rsidP="00D27C49">
      <w:pPr>
        <w:pStyle w:val="Odstavecseseznamem"/>
        <w:ind w:left="1080"/>
        <w:rPr>
          <w:rFonts w:ascii="Times New Roman" w:hAnsi="Times New Roman" w:cs="Times New Roman"/>
        </w:rPr>
      </w:pPr>
    </w:p>
    <w:p w14:paraId="423BD6D5" w14:textId="0312C84E" w:rsidR="00E46DBD" w:rsidRPr="00BA4244" w:rsidRDefault="00E46DBD" w:rsidP="00D27C49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Aplikace bude poskytovat funkce pro objednávání jídla, správu uživatelských účtů, správu jídelních menu. Nebude </w:t>
      </w:r>
      <w:r w:rsidR="005D340B">
        <w:rPr>
          <w:rFonts w:ascii="Times New Roman" w:hAnsi="Times New Roman" w:cs="Times New Roman"/>
          <w:sz w:val="24"/>
          <w:szCs w:val="24"/>
        </w:rPr>
        <w:t xml:space="preserve">uvádět </w:t>
      </w:r>
      <w:r w:rsidRPr="00BA4244">
        <w:rPr>
          <w:rFonts w:ascii="Times New Roman" w:hAnsi="Times New Roman" w:cs="Times New Roman"/>
          <w:sz w:val="24"/>
          <w:szCs w:val="24"/>
        </w:rPr>
        <w:t>detailní správu skladových zásob.</w:t>
      </w:r>
    </w:p>
    <w:p w14:paraId="76707F31" w14:textId="77777777" w:rsidR="00E46DBD" w:rsidRPr="00BA4244" w:rsidRDefault="00E46DBD" w:rsidP="00E46DBD">
      <w:pPr>
        <w:pStyle w:val="Odstavecseseznamem"/>
        <w:rPr>
          <w:rFonts w:ascii="Times New Roman" w:hAnsi="Times New Roman" w:cs="Times New Roman"/>
        </w:rPr>
      </w:pPr>
    </w:p>
    <w:p w14:paraId="28D69294" w14:textId="6AEDB001" w:rsidR="00E46DBD" w:rsidRPr="00BA4244" w:rsidRDefault="009A5230" w:rsidP="00BA4244">
      <w:pPr>
        <w:pStyle w:val="Nadpis2"/>
      </w:pPr>
      <w:bookmarkStart w:id="3" w:name="_Toc167736202"/>
      <w:r w:rsidRPr="00BA4244">
        <w:t xml:space="preserve">1.3 </w:t>
      </w:r>
      <w:r w:rsidR="00E46DBD" w:rsidRPr="00BA4244">
        <w:t>Definice a zkratky</w:t>
      </w:r>
      <w:bookmarkEnd w:id="3"/>
    </w:p>
    <w:p w14:paraId="46C2EB69" w14:textId="77777777" w:rsidR="00D27C49" w:rsidRPr="00BA4244" w:rsidRDefault="00D27C49" w:rsidP="00D27C49">
      <w:pPr>
        <w:pStyle w:val="Odstavecseseznamem"/>
        <w:ind w:left="1080"/>
        <w:rPr>
          <w:rFonts w:ascii="Times New Roman" w:hAnsi="Times New Roman" w:cs="Times New Roman"/>
        </w:rPr>
      </w:pPr>
    </w:p>
    <w:p w14:paraId="2B3F349A" w14:textId="1A19B026" w:rsidR="00E46DBD" w:rsidRPr="00BA4244" w:rsidRDefault="00E46DBD" w:rsidP="00E46DB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Uživatel: Koncový uživatel aplikace (zákazník).</w:t>
      </w:r>
    </w:p>
    <w:p w14:paraId="3B459EDA" w14:textId="5F20A1C2" w:rsidR="00E46DBD" w:rsidRPr="00BA4244" w:rsidRDefault="00E46DBD" w:rsidP="00E46DB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Doručovatel: Osoba doručující objednané jídlo.</w:t>
      </w:r>
    </w:p>
    <w:p w14:paraId="396DC5F3" w14:textId="191B25B7" w:rsidR="00E46DBD" w:rsidRPr="00BA4244" w:rsidRDefault="00E46DBD" w:rsidP="00E46DB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Admin: Správce systému.</w:t>
      </w:r>
    </w:p>
    <w:p w14:paraId="7199903C" w14:textId="5D2152B8" w:rsidR="009A5230" w:rsidRPr="00BA4244" w:rsidRDefault="009A5230">
      <w:pPr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p w14:paraId="626F46A4" w14:textId="77777777" w:rsidR="00E46DBD" w:rsidRPr="00BA4244" w:rsidRDefault="00E46DBD" w:rsidP="00E46DBD">
      <w:pPr>
        <w:ind w:left="360"/>
        <w:rPr>
          <w:rFonts w:ascii="Times New Roman" w:hAnsi="Times New Roman" w:cs="Times New Roman"/>
        </w:rPr>
      </w:pPr>
    </w:p>
    <w:p w14:paraId="14B22AD8" w14:textId="1A06E469" w:rsidR="00E46DBD" w:rsidRPr="00BA4244" w:rsidRDefault="00E46DBD" w:rsidP="00BA4244">
      <w:pPr>
        <w:pStyle w:val="Nadpis1"/>
      </w:pPr>
      <w:bookmarkStart w:id="4" w:name="_Toc167736203"/>
      <w:r w:rsidRPr="00BA4244">
        <w:t>Přehled systému</w:t>
      </w:r>
      <w:bookmarkEnd w:id="4"/>
    </w:p>
    <w:p w14:paraId="6999333D" w14:textId="77777777" w:rsidR="00D27C49" w:rsidRPr="00BA4244" w:rsidRDefault="00D27C49" w:rsidP="00D27C49">
      <w:pPr>
        <w:pStyle w:val="Odstavecseseznamem"/>
        <w:rPr>
          <w:rFonts w:ascii="Times New Roman" w:hAnsi="Times New Roman" w:cs="Times New Roman"/>
        </w:rPr>
      </w:pPr>
    </w:p>
    <w:p w14:paraId="51C398FF" w14:textId="009EA0C7" w:rsidR="00E46DBD" w:rsidRPr="00BA4244" w:rsidRDefault="00E46DBD" w:rsidP="00BA4244">
      <w:pPr>
        <w:pStyle w:val="Nadpis2"/>
      </w:pPr>
      <w:bookmarkStart w:id="5" w:name="_Toc167736204"/>
      <w:r w:rsidRPr="00BA4244">
        <w:t>2.1 Perspektiva produktu</w:t>
      </w:r>
      <w:bookmarkEnd w:id="5"/>
    </w:p>
    <w:p w14:paraId="42B5A05A" w14:textId="48CF4C58" w:rsidR="00E46DBD" w:rsidRPr="00BA4244" w:rsidRDefault="00D27C49" w:rsidP="00D27C49">
      <w:pPr>
        <w:ind w:left="1068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fungovat jako mobilní a webová platforma, která propojí uživatele s restaurac</w:t>
      </w:r>
      <w:r w:rsidR="005D340B">
        <w:rPr>
          <w:rFonts w:ascii="Times New Roman" w:hAnsi="Times New Roman" w:cs="Times New Roman"/>
          <w:sz w:val="24"/>
          <w:szCs w:val="24"/>
        </w:rPr>
        <w:t>í</w:t>
      </w:r>
      <w:r w:rsidRPr="00BA4244">
        <w:rPr>
          <w:rFonts w:ascii="Times New Roman" w:hAnsi="Times New Roman" w:cs="Times New Roman"/>
          <w:sz w:val="24"/>
          <w:szCs w:val="24"/>
        </w:rPr>
        <w:t xml:space="preserve">. </w:t>
      </w:r>
      <w:r w:rsidR="003F45A9">
        <w:rPr>
          <w:rFonts w:ascii="Times New Roman" w:hAnsi="Times New Roman" w:cs="Times New Roman"/>
          <w:sz w:val="24"/>
          <w:szCs w:val="24"/>
        </w:rPr>
        <w:t xml:space="preserve">Hlavním cílem je jednoduchost, přehlednost a intuitivnost při používání aplikace. Každý uživatel by měl na první pohled </w:t>
      </w:r>
      <w:proofErr w:type="gramStart"/>
      <w:r w:rsidR="003F45A9">
        <w:rPr>
          <w:rFonts w:ascii="Times New Roman" w:hAnsi="Times New Roman" w:cs="Times New Roman"/>
          <w:sz w:val="24"/>
          <w:szCs w:val="24"/>
        </w:rPr>
        <w:t>pochopit</w:t>
      </w:r>
      <w:proofErr w:type="gramEnd"/>
      <w:r w:rsidR="003F45A9">
        <w:rPr>
          <w:rFonts w:ascii="Times New Roman" w:hAnsi="Times New Roman" w:cs="Times New Roman"/>
          <w:sz w:val="24"/>
          <w:szCs w:val="24"/>
        </w:rPr>
        <w:t xml:space="preserve"> jak si jídlo vybrat a pomocí pár kliknutí také objednat. Aplikace b</w:t>
      </w:r>
      <w:r w:rsidRPr="00BA4244">
        <w:rPr>
          <w:rFonts w:ascii="Times New Roman" w:hAnsi="Times New Roman" w:cs="Times New Roman"/>
          <w:sz w:val="24"/>
          <w:szCs w:val="24"/>
        </w:rPr>
        <w:t>ude integrovat platební brány pro bezhotovostní platby.</w:t>
      </w:r>
    </w:p>
    <w:p w14:paraId="4A4D7BC4" w14:textId="565349F3" w:rsidR="00D27C49" w:rsidRPr="00BA4244" w:rsidRDefault="00D27C49" w:rsidP="00BA4244">
      <w:pPr>
        <w:pStyle w:val="Nadpis2"/>
      </w:pPr>
      <w:bookmarkStart w:id="6" w:name="_Toc167736205"/>
      <w:r w:rsidRPr="00BA4244">
        <w:t>2.2 Funkce produktu</w:t>
      </w:r>
      <w:bookmarkEnd w:id="6"/>
    </w:p>
    <w:p w14:paraId="7501196C" w14:textId="460C9FF2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Přidávání nových produktů (admin)</w:t>
      </w:r>
    </w:p>
    <w:p w14:paraId="4639365A" w14:textId="2B042AA8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Odebírání produktů (admin)</w:t>
      </w:r>
    </w:p>
    <w:p w14:paraId="1B9A472D" w14:textId="702ABB0D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Správa registrovaných uživatelů (admin)</w:t>
      </w:r>
    </w:p>
    <w:p w14:paraId="1BE6E6C0" w14:textId="77777777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Registrace nových uživatelů (uživatel)</w:t>
      </w:r>
    </w:p>
    <w:p w14:paraId="042F153E" w14:textId="124E3DE5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Volba kategorie jídel (uživatel)</w:t>
      </w:r>
    </w:p>
    <w:p w14:paraId="7374A630" w14:textId="3F82CC00" w:rsidR="00D27C49" w:rsidRPr="005D340B" w:rsidRDefault="00D27C49" w:rsidP="005D340B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Přidávání </w:t>
      </w:r>
      <w:r w:rsidR="005D340B">
        <w:rPr>
          <w:rFonts w:ascii="Times New Roman" w:hAnsi="Times New Roman" w:cs="Times New Roman"/>
          <w:sz w:val="24"/>
          <w:szCs w:val="24"/>
        </w:rPr>
        <w:t xml:space="preserve">a odebírání </w:t>
      </w:r>
      <w:r w:rsidRPr="00BA4244">
        <w:rPr>
          <w:rFonts w:ascii="Times New Roman" w:hAnsi="Times New Roman" w:cs="Times New Roman"/>
          <w:sz w:val="24"/>
          <w:szCs w:val="24"/>
        </w:rPr>
        <w:t>jídel do košíku (uživatel)</w:t>
      </w:r>
    </w:p>
    <w:p w14:paraId="49F58625" w14:textId="77777777" w:rsidR="00A2101A" w:rsidRPr="00BA4244" w:rsidRDefault="00A2101A" w:rsidP="00D27C49">
      <w:pPr>
        <w:pStyle w:val="Odstavecseseznamem"/>
        <w:ind w:left="1428"/>
        <w:rPr>
          <w:rFonts w:ascii="Times New Roman" w:hAnsi="Times New Roman" w:cs="Times New Roman"/>
        </w:rPr>
      </w:pPr>
    </w:p>
    <w:p w14:paraId="659FB07F" w14:textId="77777777" w:rsidR="00D27C49" w:rsidRPr="00BA4244" w:rsidRDefault="00D27C49" w:rsidP="005D340B">
      <w:pPr>
        <w:rPr>
          <w:rFonts w:ascii="Times New Roman" w:hAnsi="Times New Roman" w:cs="Times New Roman"/>
        </w:rPr>
      </w:pPr>
    </w:p>
    <w:p w14:paraId="71451061" w14:textId="35768EF9" w:rsidR="00D27C49" w:rsidRPr="00BA4244" w:rsidRDefault="00D27C49" w:rsidP="00BA4244">
      <w:pPr>
        <w:pStyle w:val="Nadpis2"/>
      </w:pPr>
      <w:bookmarkStart w:id="7" w:name="_Toc167736206"/>
      <w:r w:rsidRPr="00BA4244">
        <w:t>2.</w:t>
      </w:r>
      <w:r w:rsidR="005D340B">
        <w:t>3</w:t>
      </w:r>
      <w:r w:rsidRPr="00BA4244">
        <w:t xml:space="preserve"> Omezení</w:t>
      </w:r>
      <w:bookmarkEnd w:id="7"/>
    </w:p>
    <w:p w14:paraId="1C004FC5" w14:textId="5DFF089F" w:rsidR="00D27C49" w:rsidRPr="00BA4244" w:rsidRDefault="00D27C49" w:rsidP="00D27C49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Podpora pro mobilní aplikaci s Androidem a iOS.</w:t>
      </w:r>
    </w:p>
    <w:p w14:paraId="774A069D" w14:textId="3F7C5EFD" w:rsidR="00D27C49" w:rsidRPr="00BA4244" w:rsidRDefault="00D27C49" w:rsidP="00D27C49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optimalizovaná pro moderní prohlížeče.</w:t>
      </w:r>
    </w:p>
    <w:p w14:paraId="4E4562B4" w14:textId="03D60731" w:rsidR="00D27C49" w:rsidRPr="00BA4244" w:rsidRDefault="00D27C49" w:rsidP="00D27C49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Připojení k internetu pro fungování aplikace.</w:t>
      </w:r>
    </w:p>
    <w:p w14:paraId="1E057769" w14:textId="77777777" w:rsidR="00D27C49" w:rsidRPr="00BA4244" w:rsidRDefault="00D27C49" w:rsidP="00D27C49">
      <w:pPr>
        <w:ind w:left="708"/>
        <w:rPr>
          <w:rFonts w:ascii="Times New Roman" w:hAnsi="Times New Roman" w:cs="Times New Roman"/>
        </w:rPr>
      </w:pPr>
    </w:p>
    <w:p w14:paraId="50D6497F" w14:textId="61F5EDB3" w:rsidR="009A5230" w:rsidRPr="00BA4244" w:rsidRDefault="009A5230">
      <w:pPr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p w14:paraId="32ACC9FD" w14:textId="77777777" w:rsidR="00D27C49" w:rsidRPr="00BA4244" w:rsidRDefault="00D27C49" w:rsidP="00D27C49">
      <w:pPr>
        <w:ind w:left="708"/>
        <w:rPr>
          <w:rFonts w:ascii="Times New Roman" w:hAnsi="Times New Roman" w:cs="Times New Roman"/>
        </w:rPr>
      </w:pPr>
    </w:p>
    <w:p w14:paraId="68F40EC5" w14:textId="034E2901" w:rsidR="00D27C49" w:rsidRPr="00BA4244" w:rsidRDefault="00D27C49" w:rsidP="00BA4244">
      <w:pPr>
        <w:pStyle w:val="Nadpis1"/>
      </w:pPr>
      <w:bookmarkStart w:id="8" w:name="_Toc167736207"/>
      <w:r w:rsidRPr="00BA4244">
        <w:t>Požadavky na systém</w:t>
      </w:r>
      <w:bookmarkEnd w:id="8"/>
    </w:p>
    <w:p w14:paraId="3B82E657" w14:textId="77777777" w:rsidR="00D27C49" w:rsidRPr="00BA4244" w:rsidRDefault="00D27C49" w:rsidP="00D27C49">
      <w:pPr>
        <w:pStyle w:val="Odstavecseseznamem"/>
        <w:rPr>
          <w:rFonts w:ascii="Times New Roman" w:hAnsi="Times New Roman" w:cs="Times New Roman"/>
        </w:rPr>
      </w:pPr>
    </w:p>
    <w:p w14:paraId="415644E6" w14:textId="7C14874A" w:rsidR="00D27C49" w:rsidRPr="00BA4244" w:rsidRDefault="00D27C49" w:rsidP="00BA4244">
      <w:pPr>
        <w:pStyle w:val="Nadpis2"/>
      </w:pPr>
      <w:bookmarkStart w:id="9" w:name="_Toc167736208"/>
      <w:r w:rsidRPr="00BA4244">
        <w:t>3.1 Funkční požadavky</w:t>
      </w:r>
      <w:bookmarkEnd w:id="9"/>
    </w:p>
    <w:p w14:paraId="00F33E94" w14:textId="77777777" w:rsidR="00632E2E" w:rsidRPr="00BA4244" w:rsidRDefault="00632E2E" w:rsidP="00D27C49">
      <w:pPr>
        <w:pStyle w:val="Odstavecseseznamem"/>
        <w:rPr>
          <w:rFonts w:ascii="Times New Roman" w:hAnsi="Times New Roman" w:cs="Times New Roman"/>
        </w:rPr>
      </w:pPr>
    </w:p>
    <w:p w14:paraId="71B29686" w14:textId="0F38D3B2" w:rsidR="00632E2E" w:rsidRPr="00BA4244" w:rsidRDefault="00632E2E" w:rsidP="00BA4244">
      <w:pPr>
        <w:pStyle w:val="Nadpis3"/>
      </w:pPr>
      <w:bookmarkStart w:id="10" w:name="_Toc167736209"/>
      <w:r w:rsidRPr="00BA4244">
        <w:t>3.1.1 Registrace a přihlášení</w:t>
      </w:r>
      <w:bookmarkEnd w:id="10"/>
    </w:p>
    <w:p w14:paraId="4FF87AB6" w14:textId="1F2D9397" w:rsidR="00D27C49" w:rsidRPr="00BA4244" w:rsidRDefault="00D27C49" w:rsidP="00D27C49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Uživatelé se mohou registrovat pomocí emailu a hesla.</w:t>
      </w:r>
    </w:p>
    <w:p w14:paraId="073169F4" w14:textId="7B8B5CF6" w:rsidR="00D27C49" w:rsidRPr="00BA4244" w:rsidRDefault="00632E2E" w:rsidP="00D27C49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Uživatelé se mohou přihlásit </w:t>
      </w:r>
      <w:r w:rsidR="005D340B">
        <w:rPr>
          <w:rFonts w:ascii="Times New Roman" w:hAnsi="Times New Roman" w:cs="Times New Roman"/>
          <w:sz w:val="24"/>
          <w:szCs w:val="24"/>
        </w:rPr>
        <w:t xml:space="preserve">pomocí </w:t>
      </w:r>
      <w:r w:rsidRPr="00BA4244">
        <w:rPr>
          <w:rFonts w:ascii="Times New Roman" w:hAnsi="Times New Roman" w:cs="Times New Roman"/>
          <w:sz w:val="24"/>
          <w:szCs w:val="24"/>
        </w:rPr>
        <w:t>emailu a hesla.</w:t>
      </w:r>
    </w:p>
    <w:p w14:paraId="6C25A39C" w14:textId="5C596A79" w:rsidR="005D340B" w:rsidRPr="005D340B" w:rsidRDefault="00632E2E" w:rsidP="005D340B">
      <w:pPr>
        <w:pStyle w:val="Nadpis3"/>
      </w:pPr>
      <w:bookmarkStart w:id="11" w:name="_Toc167736210"/>
      <w:r w:rsidRPr="00BA4244">
        <w:t>3.1.2 Objednávání jídla</w:t>
      </w:r>
      <w:bookmarkEnd w:id="11"/>
    </w:p>
    <w:p w14:paraId="4BB0FA92" w14:textId="77777777" w:rsidR="00632E2E" w:rsidRPr="00BA4244" w:rsidRDefault="00632E2E" w:rsidP="00632E2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Uživatelé mohou vybrat položky z menu, přidat je do košíku a potvrdit objednávku.</w:t>
      </w:r>
    </w:p>
    <w:p w14:paraId="6622D325" w14:textId="640064FA" w:rsidR="00632E2E" w:rsidRDefault="00632E2E" w:rsidP="00632E2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Uživatelé mohou specifikovat adresu doručení.</w:t>
      </w:r>
    </w:p>
    <w:p w14:paraId="2E4F3CCD" w14:textId="65DFF821" w:rsidR="005D340B" w:rsidRPr="00BA4244" w:rsidRDefault="005D340B" w:rsidP="00632E2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Uživatelé mohou </w:t>
      </w:r>
      <w:r w:rsidR="00AE727C">
        <w:rPr>
          <w:rFonts w:ascii="Times New Roman" w:hAnsi="Times New Roman" w:cs="Times New Roman"/>
          <w:sz w:val="24"/>
          <w:szCs w:val="24"/>
        </w:rPr>
        <w:t xml:space="preserve">vybrat </w:t>
      </w:r>
      <w:r>
        <w:rPr>
          <w:rFonts w:ascii="Times New Roman" w:hAnsi="Times New Roman" w:cs="Times New Roman"/>
          <w:sz w:val="24"/>
          <w:szCs w:val="24"/>
        </w:rPr>
        <w:t>kategorii preferovaných jídel.</w:t>
      </w:r>
    </w:p>
    <w:p w14:paraId="15D03DE4" w14:textId="28A537FB" w:rsidR="00632E2E" w:rsidRPr="00BA4244" w:rsidRDefault="00632E2E" w:rsidP="00BA4244">
      <w:pPr>
        <w:pStyle w:val="Nadpis3"/>
      </w:pPr>
      <w:bookmarkStart w:id="12" w:name="_Toc167736211"/>
      <w:r w:rsidRPr="00BA4244">
        <w:t>3.1.3 Platby</w:t>
      </w:r>
      <w:bookmarkEnd w:id="12"/>
    </w:p>
    <w:p w14:paraId="4BD6959C" w14:textId="77777777" w:rsidR="00632E2E" w:rsidRPr="00BA4244" w:rsidRDefault="00632E2E" w:rsidP="00632E2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podporovat platby kartou a dalšími elektronickými platebními metodami.</w:t>
      </w:r>
    </w:p>
    <w:p w14:paraId="7BE2B007" w14:textId="77777777" w:rsidR="00632E2E" w:rsidRPr="00BA4244" w:rsidRDefault="00632E2E" w:rsidP="00632E2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bezpečně uchovávat platební informace uživatelů.</w:t>
      </w:r>
    </w:p>
    <w:p w14:paraId="05A8E4AC" w14:textId="77777777" w:rsidR="00632E2E" w:rsidRPr="00BA4244" w:rsidRDefault="00632E2E" w:rsidP="00632E2E">
      <w:pPr>
        <w:ind w:left="720"/>
        <w:rPr>
          <w:rFonts w:ascii="Times New Roman" w:hAnsi="Times New Roman" w:cs="Times New Roman"/>
        </w:rPr>
      </w:pPr>
    </w:p>
    <w:p w14:paraId="69EB6E11" w14:textId="16C8ECA9" w:rsidR="00632E2E" w:rsidRPr="00BA4244" w:rsidRDefault="00632E2E" w:rsidP="00BA4244">
      <w:pPr>
        <w:pStyle w:val="Nadpis2"/>
      </w:pPr>
      <w:bookmarkStart w:id="13" w:name="_Toc167736212"/>
      <w:r w:rsidRPr="00BA4244">
        <w:t>3.2 Nefunkční požadavky</w:t>
      </w:r>
      <w:bookmarkEnd w:id="13"/>
    </w:p>
    <w:p w14:paraId="57FA8976" w14:textId="656156D2" w:rsidR="00632E2E" w:rsidRPr="00BA4244" w:rsidRDefault="00632E2E" w:rsidP="00BA4244">
      <w:pPr>
        <w:pStyle w:val="Nadpis3"/>
      </w:pPr>
      <w:bookmarkStart w:id="14" w:name="_Toc167736213"/>
      <w:r w:rsidRPr="00BA4244">
        <w:t>3.2.1 Výkonnostní požadavky</w:t>
      </w:r>
      <w:bookmarkEnd w:id="14"/>
    </w:p>
    <w:p w14:paraId="03ACCA22" w14:textId="6D241ED9" w:rsidR="00632E2E" w:rsidRPr="00BA4244" w:rsidRDefault="00632E2E" w:rsidP="00632E2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Systém musí být schopen zpracovat </w:t>
      </w:r>
      <w:r w:rsidR="006F23D8">
        <w:rPr>
          <w:rFonts w:ascii="Times New Roman" w:hAnsi="Times New Roman" w:cs="Times New Roman"/>
          <w:sz w:val="24"/>
          <w:szCs w:val="24"/>
        </w:rPr>
        <w:t xml:space="preserve">alespoň </w:t>
      </w:r>
      <w:r w:rsidRPr="00BA4244">
        <w:rPr>
          <w:rFonts w:ascii="Times New Roman" w:hAnsi="Times New Roman" w:cs="Times New Roman"/>
          <w:sz w:val="24"/>
          <w:szCs w:val="24"/>
        </w:rPr>
        <w:t>100 současných uživatelů.</w:t>
      </w:r>
    </w:p>
    <w:p w14:paraId="097F0F66" w14:textId="77777777" w:rsidR="00632E2E" w:rsidRPr="00BA4244" w:rsidRDefault="00632E2E" w:rsidP="00632E2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Odezva na požadavek uživatele by měla být do 2 sekund.</w:t>
      </w:r>
    </w:p>
    <w:p w14:paraId="56824F57" w14:textId="77777777" w:rsidR="009A5230" w:rsidRPr="00BA4244" w:rsidRDefault="009A5230" w:rsidP="00632E2E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2CC458" w14:textId="61B777F8" w:rsidR="00632E2E" w:rsidRPr="00BA4244" w:rsidRDefault="00632E2E" w:rsidP="00BA4244">
      <w:pPr>
        <w:pStyle w:val="Nadpis3"/>
      </w:pPr>
      <w:bookmarkStart w:id="15" w:name="_Toc167736214"/>
      <w:r w:rsidRPr="00BA4244">
        <w:t>3.2.2 Bezpečnostní požadavky</w:t>
      </w:r>
      <w:bookmarkEnd w:id="15"/>
    </w:p>
    <w:p w14:paraId="0688F7A8" w14:textId="74DFB965" w:rsidR="00632E2E" w:rsidRPr="00BA4244" w:rsidRDefault="00632E2E" w:rsidP="00632E2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Vešker</w:t>
      </w:r>
      <w:r w:rsidR="006F23D8">
        <w:rPr>
          <w:rFonts w:ascii="Times New Roman" w:hAnsi="Times New Roman" w:cs="Times New Roman"/>
          <w:sz w:val="24"/>
          <w:szCs w:val="24"/>
        </w:rPr>
        <w:t>á</w:t>
      </w:r>
      <w:r w:rsidRPr="00BA4244">
        <w:rPr>
          <w:rFonts w:ascii="Times New Roman" w:hAnsi="Times New Roman" w:cs="Times New Roman"/>
          <w:sz w:val="24"/>
          <w:szCs w:val="24"/>
        </w:rPr>
        <w:t xml:space="preserve"> uživatelsk</w:t>
      </w:r>
      <w:r w:rsidR="006F23D8">
        <w:rPr>
          <w:rFonts w:ascii="Times New Roman" w:hAnsi="Times New Roman" w:cs="Times New Roman"/>
          <w:sz w:val="24"/>
          <w:szCs w:val="24"/>
        </w:rPr>
        <w:t>á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r w:rsidR="006F23D8">
        <w:rPr>
          <w:rFonts w:ascii="Times New Roman" w:hAnsi="Times New Roman" w:cs="Times New Roman"/>
          <w:sz w:val="24"/>
          <w:szCs w:val="24"/>
        </w:rPr>
        <w:t>hesla</w:t>
      </w:r>
      <w:r w:rsidRPr="00BA4244">
        <w:rPr>
          <w:rFonts w:ascii="Times New Roman" w:hAnsi="Times New Roman" w:cs="Times New Roman"/>
          <w:sz w:val="24"/>
          <w:szCs w:val="24"/>
        </w:rPr>
        <w:t xml:space="preserve"> musí být </w:t>
      </w:r>
      <w:proofErr w:type="gramStart"/>
      <w:r w:rsidRPr="00BA4244">
        <w:rPr>
          <w:rFonts w:ascii="Times New Roman" w:hAnsi="Times New Roman" w:cs="Times New Roman"/>
          <w:sz w:val="24"/>
          <w:szCs w:val="24"/>
        </w:rPr>
        <w:t>šifrovány</w:t>
      </w:r>
      <w:proofErr w:type="gramEnd"/>
      <w:r w:rsidRPr="00BA4244">
        <w:rPr>
          <w:rFonts w:ascii="Times New Roman" w:hAnsi="Times New Roman" w:cs="Times New Roman"/>
          <w:sz w:val="24"/>
          <w:szCs w:val="24"/>
        </w:rPr>
        <w:t>.</w:t>
      </w:r>
    </w:p>
    <w:p w14:paraId="31AEF130" w14:textId="77777777" w:rsidR="00632E2E" w:rsidRPr="00BA4244" w:rsidRDefault="00632E2E" w:rsidP="00632E2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Systém musí splňovat standardy GDPR pro ochranu osobních údajů.</w:t>
      </w:r>
    </w:p>
    <w:p w14:paraId="79AA6E87" w14:textId="77777777" w:rsidR="00123CE6" w:rsidRPr="00BA4244" w:rsidRDefault="00123CE6" w:rsidP="00632E2E">
      <w:pPr>
        <w:ind w:left="720"/>
        <w:rPr>
          <w:rFonts w:ascii="Times New Roman" w:hAnsi="Times New Roman" w:cs="Times New Roman"/>
        </w:rPr>
      </w:pPr>
    </w:p>
    <w:p w14:paraId="50729553" w14:textId="77777777" w:rsidR="00123CE6" w:rsidRPr="00BA4244" w:rsidRDefault="00123CE6" w:rsidP="00632E2E">
      <w:pPr>
        <w:ind w:left="720"/>
        <w:rPr>
          <w:rFonts w:ascii="Times New Roman" w:hAnsi="Times New Roman" w:cs="Times New Roman"/>
        </w:rPr>
      </w:pPr>
    </w:p>
    <w:p w14:paraId="583A2A8A" w14:textId="4227E2E9" w:rsidR="00632E2E" w:rsidRPr="00BA4244" w:rsidRDefault="00632E2E" w:rsidP="00BA4244">
      <w:pPr>
        <w:pStyle w:val="Nadpis3"/>
      </w:pPr>
      <w:bookmarkStart w:id="16" w:name="_Toc167736215"/>
      <w:r w:rsidRPr="00BA4244">
        <w:t>3.2.3 Použitelnost</w:t>
      </w:r>
      <w:bookmarkEnd w:id="16"/>
    </w:p>
    <w:p w14:paraId="4AC30492" w14:textId="77777777" w:rsidR="00123CE6" w:rsidRPr="00BA4244" w:rsidRDefault="00123CE6" w:rsidP="00123CE6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musí být intuitivní a snadno použitelná pro všechny věkové kategorie uživatelů.</w:t>
      </w:r>
    </w:p>
    <w:p w14:paraId="65D0801D" w14:textId="77777777" w:rsidR="00123CE6" w:rsidRPr="00BA4244" w:rsidRDefault="00123CE6" w:rsidP="00123CE6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musí být optimalizována pro různá rozlišení obrazovek.</w:t>
      </w:r>
    </w:p>
    <w:p w14:paraId="20980ACD" w14:textId="4A69039C" w:rsidR="00BA4244" w:rsidRDefault="00BA4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BC4E71" w14:textId="77777777" w:rsidR="00123CE6" w:rsidRPr="00BA4244" w:rsidRDefault="00123CE6" w:rsidP="00123CE6">
      <w:pPr>
        <w:ind w:left="720"/>
        <w:rPr>
          <w:rFonts w:ascii="Times New Roman" w:hAnsi="Times New Roman" w:cs="Times New Roman"/>
        </w:rPr>
      </w:pPr>
    </w:p>
    <w:p w14:paraId="0B19CB1F" w14:textId="121E0676" w:rsidR="00123CE6" w:rsidRPr="00BA4244" w:rsidRDefault="00123CE6" w:rsidP="00BA4244">
      <w:pPr>
        <w:pStyle w:val="Nadpis2"/>
      </w:pPr>
      <w:bookmarkStart w:id="17" w:name="_Toc167736216"/>
      <w:r w:rsidRPr="00BA4244">
        <w:t>3.3 Rozhraní systému</w:t>
      </w:r>
      <w:bookmarkEnd w:id="17"/>
    </w:p>
    <w:p w14:paraId="167737FC" w14:textId="4D45FC6B" w:rsidR="00123CE6" w:rsidRPr="00BA4244" w:rsidRDefault="00123CE6" w:rsidP="00BA4244">
      <w:pPr>
        <w:pStyle w:val="Nadpis3"/>
      </w:pPr>
      <w:bookmarkStart w:id="18" w:name="_Toc167736217"/>
      <w:r w:rsidRPr="00BA4244">
        <w:t>3.3.1 Uživatelská rozhraní</w:t>
      </w:r>
      <w:bookmarkEnd w:id="18"/>
    </w:p>
    <w:p w14:paraId="0CC1ED36" w14:textId="236D5710" w:rsidR="00123CE6" w:rsidRPr="00BA4244" w:rsidRDefault="00123CE6" w:rsidP="00123CE6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pro Android a iOS.</w:t>
      </w:r>
    </w:p>
    <w:p w14:paraId="3C59F678" w14:textId="1C50351B" w:rsidR="00123CE6" w:rsidRPr="00BA4244" w:rsidRDefault="00123CE6" w:rsidP="00123CE6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dostupná přes běžné webové prohlížeče.</w:t>
      </w:r>
    </w:p>
    <w:p w14:paraId="6D731638" w14:textId="1310ADD2" w:rsidR="00123CE6" w:rsidRPr="00BA4244" w:rsidRDefault="00123CE6" w:rsidP="00BA4244">
      <w:pPr>
        <w:pStyle w:val="Nadpis3"/>
      </w:pPr>
      <w:bookmarkStart w:id="19" w:name="_Toc167736218"/>
      <w:r w:rsidRPr="00BA4244">
        <w:t>3.3.2 Rozhraní pro hardware a software</w:t>
      </w:r>
      <w:bookmarkEnd w:id="19"/>
    </w:p>
    <w:p w14:paraId="0DEB45B6" w14:textId="48DC4712" w:rsidR="00123CE6" w:rsidRPr="00BA4244" w:rsidRDefault="00123CE6" w:rsidP="00123CE6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Integrace s platebními branami pro online platby.</w:t>
      </w:r>
    </w:p>
    <w:p w14:paraId="0D4111E8" w14:textId="2A220676" w:rsidR="00123CE6" w:rsidRPr="00BA4244" w:rsidRDefault="00123CE6" w:rsidP="00BA4244">
      <w:pPr>
        <w:pStyle w:val="Nadpis3"/>
      </w:pPr>
      <w:bookmarkStart w:id="20" w:name="_Toc167736219"/>
      <w:r w:rsidRPr="00BA4244">
        <w:t>3.3.3 Komunikační protokoly</w:t>
      </w:r>
      <w:bookmarkEnd w:id="20"/>
    </w:p>
    <w:p w14:paraId="4C3FCC2B" w14:textId="77777777" w:rsidR="00123CE6" w:rsidRPr="00BA4244" w:rsidRDefault="00123CE6" w:rsidP="00123CE6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používat HTTPS pro zabezpečenou komunikaci mezi klientem a serverem.</w:t>
      </w:r>
    </w:p>
    <w:p w14:paraId="55538E2A" w14:textId="42E5C03B" w:rsidR="00123CE6" w:rsidRPr="00BA4244" w:rsidRDefault="00123CE6" w:rsidP="00BA4244">
      <w:pPr>
        <w:rPr>
          <w:rFonts w:ascii="Times New Roman" w:hAnsi="Times New Roman" w:cs="Times New Roman"/>
        </w:rPr>
      </w:pPr>
    </w:p>
    <w:p w14:paraId="0AFE2DA9" w14:textId="67116640" w:rsidR="00A2101A" w:rsidRPr="00BA4244" w:rsidRDefault="00A2101A" w:rsidP="00BA4244">
      <w:pPr>
        <w:pStyle w:val="Nadpis1"/>
      </w:pPr>
      <w:bookmarkStart w:id="21" w:name="_Toc167736220"/>
      <w:r w:rsidRPr="00BA4244">
        <w:t>Externí rozhraní</w:t>
      </w:r>
      <w:bookmarkEnd w:id="21"/>
    </w:p>
    <w:p w14:paraId="2AA0313B" w14:textId="77777777" w:rsidR="00A2101A" w:rsidRPr="00BA4244" w:rsidRDefault="00A2101A" w:rsidP="00A2101A">
      <w:pPr>
        <w:pStyle w:val="Odstavecseseznamem"/>
        <w:rPr>
          <w:rFonts w:ascii="Times New Roman" w:hAnsi="Times New Roman" w:cs="Times New Roman"/>
        </w:rPr>
      </w:pPr>
    </w:p>
    <w:p w14:paraId="712D0366" w14:textId="3B627AF4" w:rsidR="00A2101A" w:rsidRPr="00BA4244" w:rsidRDefault="00A2101A" w:rsidP="00BA4244">
      <w:pPr>
        <w:pStyle w:val="Nadpis2"/>
      </w:pPr>
      <w:bookmarkStart w:id="22" w:name="_Toc167736221"/>
      <w:r w:rsidRPr="00BA4244">
        <w:t>4.1 Uživatelská rozhraní</w:t>
      </w:r>
      <w:bookmarkEnd w:id="22"/>
    </w:p>
    <w:p w14:paraId="4A0C2264" w14:textId="77777777" w:rsidR="00A2101A" w:rsidRPr="00BA4244" w:rsidRDefault="00A2101A" w:rsidP="00A2101A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musí mít jednoduché a intuitivní uživatelské rozhraní.</w:t>
      </w:r>
    </w:p>
    <w:p w14:paraId="28D2923A" w14:textId="77777777" w:rsidR="00A2101A" w:rsidRPr="00BA4244" w:rsidRDefault="00A2101A" w:rsidP="00A2101A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musí být přístupná a responzivní.</w:t>
      </w:r>
    </w:p>
    <w:p w14:paraId="2CBC8626" w14:textId="0A344A2E" w:rsidR="00A2101A" w:rsidRPr="00BA4244" w:rsidRDefault="00417B9C" w:rsidP="00BA4244">
      <w:pPr>
        <w:pStyle w:val="Nadpis2"/>
      </w:pPr>
      <w:bookmarkStart w:id="23" w:name="_Toc167736222"/>
      <w:r w:rsidRPr="00BA4244">
        <w:t>4.2 Rozhraní pro hardware a software</w:t>
      </w:r>
      <w:bookmarkEnd w:id="23"/>
    </w:p>
    <w:p w14:paraId="09614A08" w14:textId="77777777" w:rsidR="00417B9C" w:rsidRPr="00BA4244" w:rsidRDefault="00417B9C" w:rsidP="00417B9C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integrovat API pro platby (např. Stripe, PayPal).</w:t>
      </w:r>
    </w:p>
    <w:p w14:paraId="5573F8EC" w14:textId="70DD8629" w:rsidR="00AD67D8" w:rsidRDefault="00AD6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70C05D" w14:textId="77777777" w:rsidR="009A5230" w:rsidRDefault="009A5230" w:rsidP="009A5230">
      <w:pPr>
        <w:rPr>
          <w:rFonts w:ascii="Times New Roman" w:hAnsi="Times New Roman" w:cs="Times New Roman"/>
        </w:rPr>
      </w:pPr>
    </w:p>
    <w:p w14:paraId="34A275FF" w14:textId="1FE9DF0B" w:rsidR="00AD67D8" w:rsidRDefault="00AD67D8" w:rsidP="00AD67D8">
      <w:pPr>
        <w:pStyle w:val="Nadpis1"/>
      </w:pPr>
      <w:bookmarkStart w:id="24" w:name="_Toc167736223"/>
      <w:proofErr w:type="spellStart"/>
      <w:r>
        <w:t>Frontend</w:t>
      </w:r>
      <w:bookmarkEnd w:id="24"/>
      <w:proofErr w:type="spellEnd"/>
    </w:p>
    <w:p w14:paraId="1E87F7AD" w14:textId="77777777" w:rsidR="00AD67D8" w:rsidRDefault="00AD67D8" w:rsidP="009A5230">
      <w:pPr>
        <w:rPr>
          <w:rFonts w:ascii="Times New Roman" w:hAnsi="Times New Roman" w:cs="Times New Roman"/>
        </w:rPr>
      </w:pPr>
    </w:p>
    <w:p w14:paraId="09789C84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Pro tvorbu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frontendu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použil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JS.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se skládá ze tří stránek –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poté využil i při tvorbě admin-panelu. Na úvodní straně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“ se nachází kategorie jídel a jednotlivé pizzy s ingrediencemi, které můžeme přidávat do košíku pomocí “+“a následně i odebírat pomocí “-“. </w:t>
      </w:r>
    </w:p>
    <w:p w14:paraId="73191EBC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>Na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nachází košík, tudíž seznam zvolených pizz, jejich množství a celková cena včetně ceny dopravy.</w:t>
      </w:r>
    </w:p>
    <w:p w14:paraId="25BD07A3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>Na poslední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“, na kterou se dostaneme pomocí tlačítka “PROCEED TO CHECKOUT“ na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“, je formulář s informacemi pro doručení (e-mail, adresa, telefonní </w:t>
      </w:r>
      <w:proofErr w:type="gramStart"/>
      <w:r w:rsidRPr="00AD67D8">
        <w:rPr>
          <w:rFonts w:ascii="Times New Roman" w:hAnsi="Times New Roman" w:cs="Times New Roman"/>
          <w:sz w:val="24"/>
          <w:szCs w:val="24"/>
        </w:rPr>
        <w:t>číslo,</w:t>
      </w:r>
      <w:proofErr w:type="gramEnd"/>
      <w:r w:rsidRPr="00AD67D8">
        <w:rPr>
          <w:rFonts w:ascii="Times New Roman" w:hAnsi="Times New Roman" w:cs="Times New Roman"/>
          <w:sz w:val="24"/>
          <w:szCs w:val="24"/>
        </w:rPr>
        <w:t xml:space="preserve"> atd.). Zde obdobně jako na předchozí stránce vidíme celkovou cenu (včetně ceny za doručení) a tlačítko “PROCEED TO PAYMENT“, které by nás přesměrovalo na platbu.</w:t>
      </w:r>
    </w:p>
    <w:p w14:paraId="5FDABD13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Admin panel má 3 kolonky –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List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. Kliknutím na kolonku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nám otevře stránka pro přidání nových produktů.</w:t>
      </w:r>
    </w:p>
    <w:p w14:paraId="659458F8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 Po kliknutí na “List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dostaneme do seznamu přidaných produktů, které se zobrazují na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“. Na této stránce můžeme odebírat produkty.</w:t>
      </w:r>
    </w:p>
    <w:p w14:paraId="0725FE7C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>Kliknutím na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dostaneme do seznamu objednávek. Zde by se následně měly ukazovat potvrzené objednávky.</w:t>
      </w:r>
    </w:p>
    <w:p w14:paraId="068E893D" w14:textId="77777777" w:rsidR="00AD67D8" w:rsidRDefault="00AD67D8" w:rsidP="009A5230">
      <w:pPr>
        <w:rPr>
          <w:rFonts w:ascii="Times New Roman" w:hAnsi="Times New Roman" w:cs="Times New Roman"/>
        </w:rPr>
      </w:pPr>
    </w:p>
    <w:p w14:paraId="5FFB0E0E" w14:textId="77777777" w:rsidR="00AD67D8" w:rsidRDefault="00AD67D8" w:rsidP="009A5230">
      <w:pPr>
        <w:rPr>
          <w:rFonts w:ascii="Times New Roman" w:hAnsi="Times New Roman" w:cs="Times New Roman"/>
        </w:rPr>
      </w:pPr>
    </w:p>
    <w:p w14:paraId="087C5962" w14:textId="790259BD" w:rsidR="00AD67D8" w:rsidRDefault="00AD67D8" w:rsidP="00AD67D8">
      <w:pPr>
        <w:pStyle w:val="Nadpis1"/>
      </w:pPr>
      <w:bookmarkStart w:id="25" w:name="_Toc167736224"/>
      <w:proofErr w:type="spellStart"/>
      <w:r>
        <w:t>Backend</w:t>
      </w:r>
      <w:bookmarkEnd w:id="25"/>
      <w:proofErr w:type="spellEnd"/>
    </w:p>
    <w:p w14:paraId="71F37772" w14:textId="77777777" w:rsidR="00AD67D8" w:rsidRPr="00AD67D8" w:rsidRDefault="00AD67D8" w:rsidP="00AD67D8"/>
    <w:p w14:paraId="21C22A2F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Pro tvorbu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použil Node JS a Express. Pomocí Node JS jsem vytvořil funkcionality jako přidávání/odebírání produktů, propojení s databází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přihlášení a registrace nových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uživatelů+hashovaní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hesel a uchování přihlašovacích údajů do </w:t>
      </w:r>
      <w:proofErr w:type="gramStart"/>
      <w:r w:rsidRPr="00AD67D8">
        <w:rPr>
          <w:rFonts w:ascii="Times New Roman" w:hAnsi="Times New Roman" w:cs="Times New Roman"/>
          <w:sz w:val="24"/>
          <w:szCs w:val="24"/>
        </w:rPr>
        <w:t>databáze,</w:t>
      </w:r>
      <w:proofErr w:type="gramEnd"/>
      <w:r w:rsidRPr="00AD67D8">
        <w:rPr>
          <w:rFonts w:ascii="Times New Roman" w:hAnsi="Times New Roman" w:cs="Times New Roman"/>
          <w:sz w:val="24"/>
          <w:szCs w:val="24"/>
        </w:rPr>
        <w:t xml:space="preserve"> atd. </w:t>
      </w:r>
    </w:p>
    <w:p w14:paraId="30D90DAA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Express jsem použil při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routování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.</w:t>
      </w:r>
    </w:p>
    <w:p w14:paraId="006EBB98" w14:textId="72332292" w:rsidR="00AD67D8" w:rsidRDefault="00AD67D8" w:rsidP="00AD67D8">
      <w:r>
        <w:br/>
      </w:r>
    </w:p>
    <w:p w14:paraId="7D1C8896" w14:textId="155B409A" w:rsidR="00AD67D8" w:rsidRDefault="00AD67D8">
      <w:r>
        <w:br w:type="page"/>
      </w:r>
    </w:p>
    <w:p w14:paraId="68CA1881" w14:textId="77777777" w:rsidR="00AD67D8" w:rsidRDefault="00AD67D8" w:rsidP="00AD67D8"/>
    <w:p w14:paraId="68C9B675" w14:textId="2EC23121" w:rsidR="00AD67D8" w:rsidRPr="00AD67D8" w:rsidRDefault="00AD67D8" w:rsidP="00AD67D8">
      <w:pPr>
        <w:pStyle w:val="Nadpis1"/>
      </w:pPr>
      <w:bookmarkStart w:id="26" w:name="_Toc167736225"/>
      <w:r>
        <w:t>Databáze</w:t>
      </w:r>
      <w:bookmarkEnd w:id="26"/>
    </w:p>
    <w:p w14:paraId="6B2CA9DC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Jako databázi jsem zvolil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kvůli jednoduchému propojení s aplikací. V databázi se ukládají nově vytvořené účty uživatelů, jejichž hesla jsou bezpečně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zaheshována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. Dále se zde nachází informace o přidaných produktech skrz admin panel.</w:t>
      </w:r>
    </w:p>
    <w:p w14:paraId="2B7D4F90" w14:textId="77777777" w:rsidR="00AD67D8" w:rsidRDefault="00AD67D8" w:rsidP="00AD67D8">
      <w:pPr>
        <w:ind w:left="360"/>
        <w:rPr>
          <w:rFonts w:ascii="Times New Roman" w:hAnsi="Times New Roman" w:cs="Times New Roman"/>
        </w:rPr>
      </w:pPr>
    </w:p>
    <w:p w14:paraId="6B2FE4D3" w14:textId="77777777" w:rsidR="00AD67D8" w:rsidRPr="00BA4244" w:rsidRDefault="00AD67D8" w:rsidP="009A5230">
      <w:pPr>
        <w:rPr>
          <w:rFonts w:ascii="Times New Roman" w:hAnsi="Times New Roman" w:cs="Times New Roman"/>
        </w:rPr>
      </w:pPr>
    </w:p>
    <w:p w14:paraId="63B753DB" w14:textId="454A5F3D" w:rsidR="00DE5073" w:rsidRPr="00BA4244" w:rsidRDefault="00DE5073" w:rsidP="00BA4244">
      <w:pPr>
        <w:pStyle w:val="Nadpis1"/>
      </w:pPr>
      <w:bookmarkStart w:id="27" w:name="_Toc167736226"/>
      <w:r w:rsidRPr="00BA4244">
        <w:t>Technické specifikace</w:t>
      </w:r>
      <w:bookmarkEnd w:id="27"/>
    </w:p>
    <w:p w14:paraId="6517DC40" w14:textId="15C1F0D5" w:rsidR="00DE5073" w:rsidRPr="00BA4244" w:rsidRDefault="00DE5073" w:rsidP="00DE5073">
      <w:pPr>
        <w:pStyle w:val="Odstavecseseznamem"/>
        <w:rPr>
          <w:rFonts w:ascii="Times New Roman" w:hAnsi="Times New Roman" w:cs="Times New Roman"/>
        </w:rPr>
      </w:pPr>
    </w:p>
    <w:p w14:paraId="6DA2B559" w14:textId="56BAA7E1" w:rsidR="00DE5073" w:rsidRPr="00BA4244" w:rsidRDefault="00DE5073" w:rsidP="00DE5073">
      <w:pPr>
        <w:pStyle w:val="Odstavecseseznamem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 tvorbě aplikace bylo použito:</w:t>
      </w:r>
    </w:p>
    <w:p w14:paraId="655FF4EF" w14:textId="7E417045" w:rsidR="00DE5073" w:rsidRPr="00BA4244" w:rsidRDefault="00DE5073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24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JS </w:t>
      </w:r>
      <w:r w:rsidR="00C14032" w:rsidRPr="00BA4244">
        <w:rPr>
          <w:rFonts w:ascii="Times New Roman" w:hAnsi="Times New Roman" w:cs="Times New Roman"/>
          <w:sz w:val="24"/>
          <w:szCs w:val="24"/>
        </w:rPr>
        <w:t>–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032" w:rsidRPr="00BA424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C14032" w:rsidRPr="00BA4244">
        <w:rPr>
          <w:rFonts w:ascii="Times New Roman" w:hAnsi="Times New Roman" w:cs="Times New Roman"/>
          <w:sz w:val="24"/>
          <w:szCs w:val="24"/>
        </w:rPr>
        <w:t xml:space="preserve"> a admin panel</w:t>
      </w:r>
    </w:p>
    <w:p w14:paraId="237F2417" w14:textId="125B2DD1" w:rsidR="00C14032" w:rsidRPr="00BA4244" w:rsidRDefault="00C14032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24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– uchovávání jídel a registrovaných uživatelů (hesla jsou zašifrovaná pomocí 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hašovací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funkce</w:t>
      </w:r>
      <w:r w:rsidR="00EC1B52">
        <w:rPr>
          <w:rFonts w:ascii="Times New Roman" w:hAnsi="Times New Roman" w:cs="Times New Roman"/>
          <w:sz w:val="24"/>
          <w:szCs w:val="24"/>
        </w:rPr>
        <w:t>)</w:t>
      </w:r>
    </w:p>
    <w:p w14:paraId="41CC5FF0" w14:textId="658CC50C" w:rsidR="00BD4C2A" w:rsidRDefault="00BD4C2A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Node.js </w:t>
      </w:r>
      <w:r w:rsidR="00AD67D8">
        <w:rPr>
          <w:rFonts w:ascii="Times New Roman" w:hAnsi="Times New Roman" w:cs="Times New Roman"/>
          <w:sz w:val="24"/>
          <w:szCs w:val="24"/>
        </w:rPr>
        <w:t>–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14:paraId="7DB65DAA" w14:textId="627E21A8" w:rsidR="00AD67D8" w:rsidRPr="00BA4244" w:rsidRDefault="00AD67D8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Express -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  <w:proofErr w:type="gramEnd"/>
    </w:p>
    <w:p w14:paraId="6792F628" w14:textId="77777777" w:rsidR="00C14032" w:rsidRPr="00BA4244" w:rsidRDefault="00C14032" w:rsidP="00DE5073">
      <w:pPr>
        <w:pStyle w:val="Odstavecseseznamem"/>
        <w:rPr>
          <w:rFonts w:ascii="Times New Roman" w:hAnsi="Times New Roman" w:cs="Times New Roman"/>
        </w:rPr>
      </w:pPr>
    </w:p>
    <w:p w14:paraId="38F90226" w14:textId="0DA75454" w:rsidR="00A550D7" w:rsidRPr="00BA4244" w:rsidRDefault="00A550D7" w:rsidP="00DE5073">
      <w:pPr>
        <w:pStyle w:val="Odstavecseseznamem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Aplikace běží lokálně. Uživatelské údaje a údaje o nabízených jídlech jsou uchovány do databáze 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. Při přidávání nového produktu jsou všechny atributy </w:t>
      </w:r>
      <w:r w:rsidR="009B4BA5" w:rsidRPr="00BA4244">
        <w:rPr>
          <w:rFonts w:ascii="Times New Roman" w:hAnsi="Times New Roman" w:cs="Times New Roman"/>
          <w:sz w:val="24"/>
          <w:szCs w:val="24"/>
        </w:rPr>
        <w:t>uloženy</w:t>
      </w:r>
      <w:r w:rsidRPr="00BA4244">
        <w:rPr>
          <w:rFonts w:ascii="Times New Roman" w:hAnsi="Times New Roman" w:cs="Times New Roman"/>
          <w:sz w:val="24"/>
          <w:szCs w:val="24"/>
        </w:rPr>
        <w:t xml:space="preserve"> do databáze a nahrané obrázky se uloží do složky „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>“</w:t>
      </w:r>
      <w:r w:rsidR="009B4BA5" w:rsidRPr="00BA4244">
        <w:rPr>
          <w:rFonts w:ascii="Times New Roman" w:hAnsi="Times New Roman" w:cs="Times New Roman"/>
          <w:sz w:val="24"/>
          <w:szCs w:val="24"/>
        </w:rPr>
        <w:t>, která se nachází v „</w:t>
      </w:r>
      <w:proofErr w:type="spellStart"/>
      <w:r w:rsidR="009B4BA5" w:rsidRPr="00BA424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9B4BA5" w:rsidRPr="00BA4244">
        <w:rPr>
          <w:rFonts w:ascii="Times New Roman" w:hAnsi="Times New Roman" w:cs="Times New Roman"/>
          <w:sz w:val="24"/>
          <w:szCs w:val="24"/>
        </w:rPr>
        <w:t>“.</w:t>
      </w:r>
    </w:p>
    <w:p w14:paraId="3906716A" w14:textId="77777777" w:rsidR="00632E2E" w:rsidRPr="00BA4244" w:rsidRDefault="00632E2E" w:rsidP="00632E2E">
      <w:pPr>
        <w:pStyle w:val="Odstavecseseznamem"/>
        <w:ind w:left="1440"/>
        <w:rPr>
          <w:rFonts w:ascii="Times New Roman" w:hAnsi="Times New Roman" w:cs="Times New Roman"/>
        </w:rPr>
      </w:pPr>
    </w:p>
    <w:p w14:paraId="5E9B104E" w14:textId="77777777" w:rsidR="00382413" w:rsidRPr="00BA4244" w:rsidRDefault="00382413" w:rsidP="00AD67D8">
      <w:pPr>
        <w:rPr>
          <w:rFonts w:ascii="Times New Roman" w:hAnsi="Times New Roman" w:cs="Times New Roman"/>
        </w:rPr>
      </w:pPr>
    </w:p>
    <w:p w14:paraId="72FA7E5C" w14:textId="6ACCD9D6" w:rsidR="009A029E" w:rsidRPr="00BA4244" w:rsidRDefault="009A029E" w:rsidP="00DE5073">
      <w:pPr>
        <w:rPr>
          <w:rFonts w:ascii="Times New Roman" w:hAnsi="Times New Roman" w:cs="Times New Roman"/>
        </w:rPr>
      </w:pPr>
    </w:p>
    <w:p w14:paraId="57014B70" w14:textId="77777777" w:rsidR="009A029E" w:rsidRPr="00BA4244" w:rsidRDefault="009A029E" w:rsidP="009A029E">
      <w:pPr>
        <w:rPr>
          <w:rFonts w:ascii="Times New Roman" w:hAnsi="Times New Roman" w:cs="Times New Roman"/>
        </w:rPr>
      </w:pPr>
    </w:p>
    <w:p w14:paraId="6B22766C" w14:textId="77777777" w:rsidR="005C31EE" w:rsidRPr="00BA4244" w:rsidRDefault="005C31EE" w:rsidP="005C31EE">
      <w:pPr>
        <w:ind w:left="720"/>
        <w:rPr>
          <w:rFonts w:ascii="Times New Roman" w:hAnsi="Times New Roman" w:cs="Times New Roman"/>
        </w:rPr>
      </w:pPr>
    </w:p>
    <w:p w14:paraId="2CCA5EB9" w14:textId="77777777" w:rsidR="005C31EE" w:rsidRPr="00BA4244" w:rsidRDefault="005C31EE" w:rsidP="005C31EE">
      <w:pPr>
        <w:pStyle w:val="Odstavecseseznamem"/>
        <w:rPr>
          <w:rFonts w:ascii="Times New Roman" w:hAnsi="Times New Roman" w:cs="Times New Roman"/>
        </w:rPr>
      </w:pPr>
    </w:p>
    <w:sectPr w:rsidR="005C31EE" w:rsidRPr="00BA4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2CD65" w14:textId="77777777" w:rsidR="00E850D4" w:rsidRDefault="00E850D4" w:rsidP="00943883">
      <w:pPr>
        <w:spacing w:after="0" w:line="240" w:lineRule="auto"/>
      </w:pPr>
      <w:r>
        <w:separator/>
      </w:r>
    </w:p>
  </w:endnote>
  <w:endnote w:type="continuationSeparator" w:id="0">
    <w:p w14:paraId="786BD10B" w14:textId="77777777" w:rsidR="00E850D4" w:rsidRDefault="00E850D4" w:rsidP="0094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B43ED" w14:textId="77777777" w:rsidR="00E850D4" w:rsidRDefault="00E850D4" w:rsidP="00943883">
      <w:pPr>
        <w:spacing w:after="0" w:line="240" w:lineRule="auto"/>
      </w:pPr>
      <w:r>
        <w:separator/>
      </w:r>
    </w:p>
  </w:footnote>
  <w:footnote w:type="continuationSeparator" w:id="0">
    <w:p w14:paraId="1AB3F9FF" w14:textId="77777777" w:rsidR="00E850D4" w:rsidRDefault="00E850D4" w:rsidP="00943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DA9"/>
    <w:multiLevelType w:val="multilevel"/>
    <w:tmpl w:val="14207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0239EB"/>
    <w:multiLevelType w:val="hybridMultilevel"/>
    <w:tmpl w:val="FB14D54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C48CD"/>
    <w:multiLevelType w:val="hybridMultilevel"/>
    <w:tmpl w:val="3D10ED2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F053E"/>
    <w:multiLevelType w:val="hybridMultilevel"/>
    <w:tmpl w:val="A3A46D7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875A9E"/>
    <w:multiLevelType w:val="hybridMultilevel"/>
    <w:tmpl w:val="666255B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A2AA7"/>
    <w:multiLevelType w:val="hybridMultilevel"/>
    <w:tmpl w:val="F4587D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F972D1"/>
    <w:multiLevelType w:val="multilevel"/>
    <w:tmpl w:val="2FB83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5443CA5"/>
    <w:multiLevelType w:val="hybridMultilevel"/>
    <w:tmpl w:val="2E0CD60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B9265E"/>
    <w:multiLevelType w:val="hybridMultilevel"/>
    <w:tmpl w:val="1D6E826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AE710D"/>
    <w:multiLevelType w:val="hybridMultilevel"/>
    <w:tmpl w:val="A156ED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5B6318"/>
    <w:multiLevelType w:val="multilevel"/>
    <w:tmpl w:val="C8B20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9882F3C"/>
    <w:multiLevelType w:val="hybridMultilevel"/>
    <w:tmpl w:val="77BC0CD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F513FD"/>
    <w:multiLevelType w:val="hybridMultilevel"/>
    <w:tmpl w:val="F0B0173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5B74"/>
    <w:multiLevelType w:val="hybridMultilevel"/>
    <w:tmpl w:val="71844AB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0B6A4F"/>
    <w:multiLevelType w:val="hybridMultilevel"/>
    <w:tmpl w:val="546C4A0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65147"/>
    <w:multiLevelType w:val="hybridMultilevel"/>
    <w:tmpl w:val="C9881AB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A63C9B"/>
    <w:multiLevelType w:val="hybridMultilevel"/>
    <w:tmpl w:val="6CFC9B5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B60150"/>
    <w:multiLevelType w:val="hybridMultilevel"/>
    <w:tmpl w:val="0E9CC0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BA01B3"/>
    <w:multiLevelType w:val="multilevel"/>
    <w:tmpl w:val="B8508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2C1363"/>
    <w:multiLevelType w:val="hybridMultilevel"/>
    <w:tmpl w:val="C180D46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3A648E"/>
    <w:multiLevelType w:val="hybridMultilevel"/>
    <w:tmpl w:val="D4BE38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7519703">
    <w:abstractNumId w:val="12"/>
  </w:num>
  <w:num w:numId="2" w16cid:durableId="2058701093">
    <w:abstractNumId w:val="14"/>
  </w:num>
  <w:num w:numId="3" w16cid:durableId="93329746">
    <w:abstractNumId w:val="6"/>
  </w:num>
  <w:num w:numId="4" w16cid:durableId="850068086">
    <w:abstractNumId w:val="0"/>
  </w:num>
  <w:num w:numId="5" w16cid:durableId="1741752919">
    <w:abstractNumId w:val="13"/>
  </w:num>
  <w:num w:numId="6" w16cid:durableId="634527179">
    <w:abstractNumId w:val="8"/>
  </w:num>
  <w:num w:numId="7" w16cid:durableId="128404248">
    <w:abstractNumId w:val="5"/>
  </w:num>
  <w:num w:numId="8" w16cid:durableId="1801606021">
    <w:abstractNumId w:val="19"/>
  </w:num>
  <w:num w:numId="9" w16cid:durableId="1648705008">
    <w:abstractNumId w:val="17"/>
  </w:num>
  <w:num w:numId="10" w16cid:durableId="1765762400">
    <w:abstractNumId w:val="15"/>
  </w:num>
  <w:num w:numId="11" w16cid:durableId="1247884250">
    <w:abstractNumId w:val="20"/>
  </w:num>
  <w:num w:numId="12" w16cid:durableId="2055959240">
    <w:abstractNumId w:val="4"/>
  </w:num>
  <w:num w:numId="13" w16cid:durableId="802043583">
    <w:abstractNumId w:val="2"/>
  </w:num>
  <w:num w:numId="14" w16cid:durableId="1282807660">
    <w:abstractNumId w:val="11"/>
  </w:num>
  <w:num w:numId="15" w16cid:durableId="2095317486">
    <w:abstractNumId w:val="9"/>
  </w:num>
  <w:num w:numId="16" w16cid:durableId="2050255345">
    <w:abstractNumId w:val="3"/>
  </w:num>
  <w:num w:numId="17" w16cid:durableId="357511096">
    <w:abstractNumId w:val="16"/>
  </w:num>
  <w:num w:numId="18" w16cid:durableId="1091857930">
    <w:abstractNumId w:val="7"/>
  </w:num>
  <w:num w:numId="19" w16cid:durableId="294868944">
    <w:abstractNumId w:val="1"/>
  </w:num>
  <w:num w:numId="20" w16cid:durableId="682124444">
    <w:abstractNumId w:val="10"/>
  </w:num>
  <w:num w:numId="21" w16cid:durableId="6842827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EE"/>
    <w:rsid w:val="00123CE6"/>
    <w:rsid w:val="0013208C"/>
    <w:rsid w:val="001E01BF"/>
    <w:rsid w:val="00256AC6"/>
    <w:rsid w:val="003214A5"/>
    <w:rsid w:val="00332C0C"/>
    <w:rsid w:val="00382413"/>
    <w:rsid w:val="003F45A9"/>
    <w:rsid w:val="00400323"/>
    <w:rsid w:val="00417B9C"/>
    <w:rsid w:val="00441033"/>
    <w:rsid w:val="005C31EE"/>
    <w:rsid w:val="005D340B"/>
    <w:rsid w:val="00632E2E"/>
    <w:rsid w:val="006C2A3D"/>
    <w:rsid w:val="006F23D8"/>
    <w:rsid w:val="007537A9"/>
    <w:rsid w:val="00780C43"/>
    <w:rsid w:val="007F4964"/>
    <w:rsid w:val="00873C13"/>
    <w:rsid w:val="00943883"/>
    <w:rsid w:val="009A029E"/>
    <w:rsid w:val="009A5230"/>
    <w:rsid w:val="009B4BA5"/>
    <w:rsid w:val="009B7395"/>
    <w:rsid w:val="009D39D5"/>
    <w:rsid w:val="00A2101A"/>
    <w:rsid w:val="00A271BE"/>
    <w:rsid w:val="00A550D7"/>
    <w:rsid w:val="00AD67D8"/>
    <w:rsid w:val="00AE727C"/>
    <w:rsid w:val="00BA4244"/>
    <w:rsid w:val="00BD4C2A"/>
    <w:rsid w:val="00BF6C15"/>
    <w:rsid w:val="00C01D63"/>
    <w:rsid w:val="00C14032"/>
    <w:rsid w:val="00C366B2"/>
    <w:rsid w:val="00D27C49"/>
    <w:rsid w:val="00D35BAC"/>
    <w:rsid w:val="00D51875"/>
    <w:rsid w:val="00DE5073"/>
    <w:rsid w:val="00E46DBD"/>
    <w:rsid w:val="00E50566"/>
    <w:rsid w:val="00E55A5E"/>
    <w:rsid w:val="00E850D4"/>
    <w:rsid w:val="00EC1B52"/>
    <w:rsid w:val="00EE1EE7"/>
    <w:rsid w:val="00FA2C01"/>
    <w:rsid w:val="00F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562A"/>
  <w15:chartTrackingRefBased/>
  <w15:docId w15:val="{5D98517E-1F8A-47AF-BB38-FE4C502E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C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C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C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C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C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C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C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C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C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C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C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C31E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C31E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C31E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C31E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C31E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C31E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C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C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C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C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C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C31E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C31E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C31E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C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C31E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C31EE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4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43883"/>
  </w:style>
  <w:style w:type="paragraph" w:styleId="Zpat">
    <w:name w:val="footer"/>
    <w:basedOn w:val="Normln"/>
    <w:link w:val="ZpatChar"/>
    <w:uiPriority w:val="99"/>
    <w:unhideWhenUsed/>
    <w:rsid w:val="0094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43883"/>
  </w:style>
  <w:style w:type="paragraph" w:styleId="Nadpisobsahu">
    <w:name w:val="TOC Heading"/>
    <w:basedOn w:val="Nadpis1"/>
    <w:next w:val="Normln"/>
    <w:uiPriority w:val="39"/>
    <w:unhideWhenUsed/>
    <w:qFormat/>
    <w:rsid w:val="00BA4244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BA42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A424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BA424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BA42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D2FB-3AFD-4BD1-B310-81F86A8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1124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Jirsa Matyas</dc:creator>
  <cp:keywords/>
  <dc:description/>
  <cp:lastModifiedBy>Jirsa Matyas</cp:lastModifiedBy>
  <cp:revision>17</cp:revision>
  <dcterms:created xsi:type="dcterms:W3CDTF">2024-05-20T16:37:00Z</dcterms:created>
  <dcterms:modified xsi:type="dcterms:W3CDTF">2025-02-04T20:12:00Z</dcterms:modified>
</cp:coreProperties>
</file>