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A0F37" w14:textId="4130F344" w:rsidR="001544B3" w:rsidRPr="00CA5C11" w:rsidRDefault="00CA5C11" w:rsidP="00CA5C11">
      <w:pPr>
        <w:jc w:val="center"/>
        <w:rPr>
          <w:sz w:val="36"/>
          <w:szCs w:val="36"/>
        </w:rPr>
      </w:pPr>
      <w:r w:rsidRPr="00CA5C11">
        <w:rPr>
          <w:sz w:val="36"/>
          <w:szCs w:val="36"/>
        </w:rPr>
        <w:t>Documentación Desafío 8</w:t>
      </w:r>
    </w:p>
    <w:p w14:paraId="1D8407A9" w14:textId="77777777" w:rsidR="00CA5C11" w:rsidRDefault="00CA5C11"/>
    <w:p w14:paraId="000F57A4" w14:textId="3D4F6E1A" w:rsidR="00CA5C11" w:rsidRDefault="000B7563">
      <w:r>
        <w:t>1ra instancia crear VPC con las subnets públicas y privadas.</w:t>
      </w:r>
    </w:p>
    <w:p w14:paraId="645A5D55" w14:textId="429F6D31" w:rsidR="000B7563" w:rsidRDefault="000B7563">
      <w:r>
        <w:t>Para esto lo que haremos en ingresar a nuestra consola de AWS VPC</w:t>
      </w:r>
    </w:p>
    <w:p w14:paraId="0085E9B1" w14:textId="77078F2B" w:rsidR="000B7563" w:rsidRDefault="000B7563">
      <w:r w:rsidRPr="000B7563">
        <w:drawing>
          <wp:inline distT="0" distB="0" distL="0" distR="0" wp14:anchorId="780C4919" wp14:editId="47FEF786">
            <wp:extent cx="5612130" cy="1645920"/>
            <wp:effectExtent l="0" t="0" r="7620" b="0"/>
            <wp:docPr id="106957693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6939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1FA" w14:textId="1314A91A" w:rsidR="000B7563" w:rsidRDefault="000B7563">
      <w:r>
        <w:t>Donde procederemos a crear nuestra VPC con las subnets correspondientes.</w:t>
      </w:r>
    </w:p>
    <w:p w14:paraId="44B6133A" w14:textId="742ADC9D" w:rsidR="000B7563" w:rsidRDefault="000B7563">
      <w:r w:rsidRPr="000B7563">
        <w:drawing>
          <wp:inline distT="0" distB="0" distL="0" distR="0" wp14:anchorId="2B5E6FA4" wp14:editId="4991B578">
            <wp:extent cx="3314700" cy="926058"/>
            <wp:effectExtent l="0" t="0" r="0" b="7620"/>
            <wp:docPr id="14932464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647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872" cy="9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8802" w14:textId="64EA933B" w:rsidR="000B7563" w:rsidRDefault="000B7563">
      <w:r>
        <w:t>Dentro del panel crearemos la VPC correspondiente con los requisitos necesarios para la mismo</w:t>
      </w:r>
    </w:p>
    <w:p w14:paraId="455CDFC9" w14:textId="49391E2E" w:rsidR="000B7563" w:rsidRDefault="000B7563">
      <w:r w:rsidRPr="000B7563">
        <w:drawing>
          <wp:inline distT="0" distB="0" distL="0" distR="0" wp14:anchorId="2F47B8C8" wp14:editId="1ACC6650">
            <wp:extent cx="5612130" cy="2562860"/>
            <wp:effectExtent l="0" t="0" r="7620" b="8890"/>
            <wp:docPr id="12112314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148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63AA" w14:textId="77777777" w:rsidR="000B7563" w:rsidRDefault="000B7563"/>
    <w:p w14:paraId="65EE79D3" w14:textId="77777777" w:rsidR="000B7563" w:rsidRDefault="000B7563"/>
    <w:p w14:paraId="74F3B20F" w14:textId="77777777" w:rsidR="000B7563" w:rsidRDefault="000B7563"/>
    <w:p w14:paraId="3F37B880" w14:textId="2C673968" w:rsidR="000B7563" w:rsidRDefault="000B7563">
      <w:r w:rsidRPr="000B7563">
        <w:lastRenderedPageBreak/>
        <w:drawing>
          <wp:inline distT="0" distB="0" distL="0" distR="0" wp14:anchorId="0F12267F" wp14:editId="465B9633">
            <wp:extent cx="4572638" cy="7573432"/>
            <wp:effectExtent l="0" t="0" r="0" b="8890"/>
            <wp:docPr id="3109437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4379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FFC6" w14:textId="77777777" w:rsidR="000B7563" w:rsidRDefault="000B7563"/>
    <w:p w14:paraId="791B28DD" w14:textId="77777777" w:rsidR="000B7563" w:rsidRDefault="000B7563"/>
    <w:p w14:paraId="4AC222AD" w14:textId="241CC42B" w:rsidR="000B7563" w:rsidRDefault="000B7563">
      <w:r>
        <w:lastRenderedPageBreak/>
        <w:t>Una vez configurado todos los parámetros necesarios para nuestra VPC pasamos a generar la misma.</w:t>
      </w:r>
    </w:p>
    <w:p w14:paraId="1D623385" w14:textId="580BBFA9" w:rsidR="000B7563" w:rsidRDefault="000B7563">
      <w:r w:rsidRPr="000B7563">
        <w:drawing>
          <wp:inline distT="0" distB="0" distL="0" distR="0" wp14:anchorId="55C49554" wp14:editId="441248A5">
            <wp:extent cx="5612130" cy="520700"/>
            <wp:effectExtent l="0" t="0" r="7620" b="0"/>
            <wp:docPr id="193192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2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38D0" w14:textId="3BEA7843" w:rsidR="000B7563" w:rsidRDefault="00F63AD8">
      <w:r w:rsidRPr="00F63AD8">
        <w:drawing>
          <wp:inline distT="0" distB="0" distL="0" distR="0" wp14:anchorId="2D147237" wp14:editId="54144164">
            <wp:extent cx="5267325" cy="820673"/>
            <wp:effectExtent l="0" t="0" r="0" b="0"/>
            <wp:docPr id="5023753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535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499" cy="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B431" w14:textId="77777777" w:rsidR="00F63AD8" w:rsidRDefault="00F63AD8"/>
    <w:p w14:paraId="266E4A52" w14:textId="39FD8B19" w:rsidR="00F63AD8" w:rsidRDefault="00F63AD8">
      <w:r>
        <w:t xml:space="preserve">Luego de generar nuestro VPC y confirmar que este corriendo correctamente pasaremos al siguiente paso que es ir a nuestra consola EC2 y levantar una instancia basándonos en un </w:t>
      </w:r>
      <w:proofErr w:type="spellStart"/>
      <w:r>
        <w:t>template</w:t>
      </w:r>
      <w:proofErr w:type="spellEnd"/>
    </w:p>
    <w:p w14:paraId="50EC07C3" w14:textId="7578323C" w:rsidR="00F63AD8" w:rsidRDefault="00F63AD8">
      <w:r w:rsidRPr="00F63AD8">
        <w:drawing>
          <wp:inline distT="0" distB="0" distL="0" distR="0" wp14:anchorId="1F2C3171" wp14:editId="2EBA077D">
            <wp:extent cx="4972050" cy="1235418"/>
            <wp:effectExtent l="0" t="0" r="0" b="3175"/>
            <wp:docPr id="17685552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552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82" cy="12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65B" w14:textId="0180B2E8" w:rsidR="00F63AD8" w:rsidRDefault="00F63AD8">
      <w:r>
        <w:t xml:space="preserve">Procedemos a crear una instancia de EC2 con un témplate con la imagen Ubuntu </w:t>
      </w:r>
    </w:p>
    <w:p w14:paraId="08C9A729" w14:textId="2F7E82B6" w:rsidR="00F63AD8" w:rsidRDefault="00F63AD8">
      <w:r w:rsidRPr="00F63AD8">
        <w:drawing>
          <wp:inline distT="0" distB="0" distL="0" distR="0" wp14:anchorId="236947E7" wp14:editId="61AB6E47">
            <wp:extent cx="4181475" cy="2910662"/>
            <wp:effectExtent l="0" t="0" r="0" b="4445"/>
            <wp:docPr id="5697841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841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653" cy="29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8DBC" w14:textId="77777777" w:rsidR="00F63AD8" w:rsidRDefault="00F63AD8"/>
    <w:p w14:paraId="484AABD4" w14:textId="77777777" w:rsidR="00F63AD8" w:rsidRDefault="00F63AD8"/>
    <w:p w14:paraId="136298F7" w14:textId="1C48FEA4" w:rsidR="00F63AD8" w:rsidRDefault="00F63AD8">
      <w:r>
        <w:lastRenderedPageBreak/>
        <w:t>Creamos un nuevo par de llave para ingresar a nuestra instancia de EC2</w:t>
      </w:r>
    </w:p>
    <w:p w14:paraId="1AF923C3" w14:textId="704069B9" w:rsidR="00F63AD8" w:rsidRDefault="00F63AD8">
      <w:r w:rsidRPr="00F63AD8">
        <w:drawing>
          <wp:inline distT="0" distB="0" distL="0" distR="0" wp14:anchorId="7224CD53" wp14:editId="3D3973AF">
            <wp:extent cx="4086225" cy="3972950"/>
            <wp:effectExtent l="0" t="0" r="0" b="8890"/>
            <wp:docPr id="54326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64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333" cy="39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2CA6" w14:textId="5F795B04" w:rsidR="00F63AD8" w:rsidRDefault="00F63AD8">
      <w:r>
        <w:t xml:space="preserve">Luego de generarlas se </w:t>
      </w:r>
      <w:r w:rsidR="00361FCC">
        <w:t>descargarán</w:t>
      </w:r>
      <w:r>
        <w:t xml:space="preserve"> automáticamente.</w:t>
      </w:r>
    </w:p>
    <w:p w14:paraId="7B1FFA09" w14:textId="3C116B77" w:rsidR="00F63AD8" w:rsidRDefault="00F63AD8">
      <w:r>
        <w:t xml:space="preserve">También procederemos a configurar las reglas de acceso ssh y http a la instancia </w:t>
      </w:r>
      <w:r w:rsidR="00361FCC">
        <w:t>EC2</w:t>
      </w:r>
    </w:p>
    <w:p w14:paraId="5C096F29" w14:textId="663F72C5" w:rsidR="00361FCC" w:rsidRDefault="00361FCC">
      <w:r w:rsidRPr="00361FCC">
        <w:lastRenderedPageBreak/>
        <w:drawing>
          <wp:inline distT="0" distB="0" distL="0" distR="0" wp14:anchorId="2B22DD6A" wp14:editId="61843420">
            <wp:extent cx="5612130" cy="5191760"/>
            <wp:effectExtent l="0" t="0" r="7620" b="8890"/>
            <wp:docPr id="9633654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54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DAD9" w14:textId="356183A9" w:rsidR="00361FCC" w:rsidRDefault="00361FCC">
      <w:r>
        <w:t xml:space="preserve">Una vez confirmados todos los parámetros de nuestra Instancia EC2, lanzamos la misma y procedemos a volver a nuestro panel EC2, para verificar el estado de </w:t>
      </w:r>
      <w:proofErr w:type="gramStart"/>
      <w:r>
        <w:t>la misma</w:t>
      </w:r>
      <w:proofErr w:type="gramEnd"/>
    </w:p>
    <w:p w14:paraId="2742F0BC" w14:textId="28C202D8" w:rsidR="00361FCC" w:rsidRDefault="00361FCC">
      <w:r w:rsidRPr="00361FCC">
        <w:drawing>
          <wp:inline distT="0" distB="0" distL="0" distR="0" wp14:anchorId="35F3D72F" wp14:editId="4CEA5E9E">
            <wp:extent cx="5612130" cy="800100"/>
            <wp:effectExtent l="0" t="0" r="7620" b="0"/>
            <wp:docPr id="12861427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427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A0B" w14:textId="563DA744" w:rsidR="00361FCC" w:rsidRDefault="00361FCC">
      <w:r>
        <w:t>Como podemos observar la instancia aun se encuentra en proceso de ser creada.</w:t>
      </w:r>
    </w:p>
    <w:p w14:paraId="330857A6" w14:textId="7A9F7172" w:rsidR="00361FCC" w:rsidRDefault="00361FCC">
      <w:r>
        <w:t>Luego de unos minutos la instancia estará completamente lanzada y podremos observar su estado</w:t>
      </w:r>
    </w:p>
    <w:p w14:paraId="3A6226D6" w14:textId="07D487CF" w:rsidR="00361FCC" w:rsidRDefault="00361FCC">
      <w:r w:rsidRPr="00361FCC">
        <w:lastRenderedPageBreak/>
        <w:drawing>
          <wp:inline distT="0" distB="0" distL="0" distR="0" wp14:anchorId="7F6AB6EF" wp14:editId="3889A535">
            <wp:extent cx="5612130" cy="817245"/>
            <wp:effectExtent l="0" t="0" r="7620" b="1905"/>
            <wp:docPr id="11410896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896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F9C1" w14:textId="77777777" w:rsidR="00361FCC" w:rsidRDefault="00361FCC"/>
    <w:p w14:paraId="750A82CB" w14:textId="5C219AE8" w:rsidR="00361FCC" w:rsidRDefault="00361FCC">
      <w:r>
        <w:t xml:space="preserve">Ahora por otra parte, procedemos a realizar el </w:t>
      </w:r>
      <w:proofErr w:type="spellStart"/>
      <w:r>
        <w:t>Autoscaling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, para eso dentro de nuestra consola EC2, nos vamos a dirigir al apartado de </w:t>
      </w:r>
      <w:proofErr w:type="spellStart"/>
      <w:r>
        <w:t>autoscaling</w:t>
      </w:r>
      <w:proofErr w:type="spellEnd"/>
    </w:p>
    <w:p w14:paraId="1A022E9F" w14:textId="78364530" w:rsidR="00361FCC" w:rsidRDefault="00361FCC">
      <w:r w:rsidRPr="00361FCC">
        <w:drawing>
          <wp:inline distT="0" distB="0" distL="0" distR="0" wp14:anchorId="550931B4" wp14:editId="5CC4BC8D">
            <wp:extent cx="2333951" cy="657317"/>
            <wp:effectExtent l="0" t="0" r="0" b="9525"/>
            <wp:docPr id="147275835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58351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44DE" w14:textId="6F558C41" w:rsidR="00361FCC" w:rsidRDefault="00361FCC">
      <w:r w:rsidRPr="00361FCC">
        <w:drawing>
          <wp:inline distT="0" distB="0" distL="0" distR="0" wp14:anchorId="3FF27DB8" wp14:editId="764B7E06">
            <wp:extent cx="5612130" cy="1504315"/>
            <wp:effectExtent l="0" t="0" r="7620" b="635"/>
            <wp:docPr id="6644199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1999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3369" w14:textId="0D061319" w:rsidR="00863344" w:rsidRDefault="00361FCC">
      <w:r>
        <w:t>Donde procederemos a crear nuestro grupo de auto escalado para nuestras instancias generadas</w:t>
      </w:r>
    </w:p>
    <w:p w14:paraId="42BCC12A" w14:textId="0EF373CA" w:rsidR="00863344" w:rsidRDefault="00863344">
      <w:r w:rsidRPr="00863344">
        <w:drawing>
          <wp:inline distT="0" distB="0" distL="0" distR="0" wp14:anchorId="2CADB273" wp14:editId="6968DE41">
            <wp:extent cx="5612130" cy="3241675"/>
            <wp:effectExtent l="0" t="0" r="7620" b="0"/>
            <wp:docPr id="5799383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83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1FB6" w14:textId="365B7736" w:rsidR="00863344" w:rsidRDefault="00863344">
      <w:r>
        <w:lastRenderedPageBreak/>
        <w:t xml:space="preserve">Dentro de nuestro grupo de </w:t>
      </w:r>
      <w:proofErr w:type="spellStart"/>
      <w:r>
        <w:t>autoscaling</w:t>
      </w:r>
      <w:proofErr w:type="spellEnd"/>
      <w:r>
        <w:t xml:space="preserve"> procedemos a elegir los parámetros de nuestra plantilla generada anteriormente. </w:t>
      </w:r>
    </w:p>
    <w:p w14:paraId="336BA0AB" w14:textId="5E172AB8" w:rsidR="00863344" w:rsidRDefault="00863344">
      <w:r>
        <w:t xml:space="preserve">Dentro de nuestro grupo de </w:t>
      </w:r>
      <w:proofErr w:type="spellStart"/>
      <w:r>
        <w:t>autoscaling</w:t>
      </w:r>
      <w:proofErr w:type="spellEnd"/>
      <w:r>
        <w:t xml:space="preserve"> especificaremos que se generen instancias de manera automática</w:t>
      </w:r>
    </w:p>
    <w:p w14:paraId="20C36A6E" w14:textId="05F80B45" w:rsidR="00863344" w:rsidRDefault="00863344">
      <w:r w:rsidRPr="00863344">
        <w:drawing>
          <wp:inline distT="0" distB="0" distL="0" distR="0" wp14:anchorId="17D51097" wp14:editId="03DAAF7B">
            <wp:extent cx="3885033" cy="3962400"/>
            <wp:effectExtent l="0" t="0" r="1270" b="0"/>
            <wp:docPr id="202537822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7822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9156" cy="39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5A1E" w14:textId="4E5234B0" w:rsidR="00863344" w:rsidRDefault="00863344">
      <w:r>
        <w:t>Y especificamos la red de nuestro VPC generado anteriormente</w:t>
      </w:r>
    </w:p>
    <w:p w14:paraId="4952E47C" w14:textId="1BE45F89" w:rsidR="00863344" w:rsidRDefault="00863344">
      <w:r w:rsidRPr="00863344">
        <w:drawing>
          <wp:inline distT="0" distB="0" distL="0" distR="0" wp14:anchorId="2331C896" wp14:editId="6A4E07FF">
            <wp:extent cx="4048125" cy="2865933"/>
            <wp:effectExtent l="0" t="0" r="0" b="0"/>
            <wp:docPr id="10425671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671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3222" cy="28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48B2" w14:textId="2C85E2EA" w:rsidR="00863344" w:rsidRDefault="00863344">
      <w:r>
        <w:lastRenderedPageBreak/>
        <w:t>Como parte final antes de confirmar toda la configuración de nuestra instancia, revisamos a cuanto se hace el escalado:</w:t>
      </w:r>
    </w:p>
    <w:p w14:paraId="02C2B096" w14:textId="763EE26A" w:rsidR="00863344" w:rsidRDefault="00863344">
      <w:r w:rsidRPr="00863344">
        <w:drawing>
          <wp:inline distT="0" distB="0" distL="0" distR="0" wp14:anchorId="6580E45B" wp14:editId="02770EC5">
            <wp:extent cx="5612130" cy="3199130"/>
            <wp:effectExtent l="0" t="0" r="7620" b="1270"/>
            <wp:docPr id="3127962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962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9A4" w14:textId="6DB06E7C" w:rsidR="00863344" w:rsidRDefault="00863344">
      <w:r>
        <w:t>Teniendo en cuenta que vamos a tener un mínimo de 1 y un máximo de 3</w:t>
      </w:r>
    </w:p>
    <w:p w14:paraId="0E6D1026" w14:textId="72CAB9BD" w:rsidR="00863344" w:rsidRDefault="00BE0C08">
      <w:r>
        <w:t>Una vez finalizada la configuración tendremos que verificar el estado del grupo creado</w:t>
      </w:r>
    </w:p>
    <w:p w14:paraId="6EA13515" w14:textId="1F4A0022" w:rsidR="00BE0C08" w:rsidRDefault="00BE0C08">
      <w:r w:rsidRPr="00BE0C08">
        <w:drawing>
          <wp:inline distT="0" distB="0" distL="0" distR="0" wp14:anchorId="74F3D318" wp14:editId="68180775">
            <wp:extent cx="5612130" cy="1590040"/>
            <wp:effectExtent l="0" t="0" r="7620" b="0"/>
            <wp:docPr id="13068564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642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65CD" w14:textId="2B917B8B" w:rsidR="00BE0C08" w:rsidRDefault="00BE0C08">
      <w:r>
        <w:t xml:space="preserve">Ahora procederemos a generar nuestro Load </w:t>
      </w:r>
      <w:proofErr w:type="spellStart"/>
      <w:r>
        <w:t>Balancer</w:t>
      </w:r>
      <w:proofErr w:type="spellEnd"/>
      <w:r>
        <w:t xml:space="preserve"> para nuestra infraestructura, dentro de nuestra consola EC2, procedemos a ir al apartado de Load </w:t>
      </w:r>
      <w:proofErr w:type="spellStart"/>
      <w:r>
        <w:t>Balancers</w:t>
      </w:r>
      <w:proofErr w:type="spellEnd"/>
    </w:p>
    <w:p w14:paraId="549AA74C" w14:textId="7CF25F9C" w:rsidR="00BE0C08" w:rsidRDefault="00BE0C08">
      <w:r w:rsidRPr="00BE0C08">
        <w:drawing>
          <wp:inline distT="0" distB="0" distL="0" distR="0" wp14:anchorId="794AD303" wp14:editId="468E174C">
            <wp:extent cx="1800476" cy="666843"/>
            <wp:effectExtent l="0" t="0" r="9525" b="0"/>
            <wp:docPr id="4118296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960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500" w14:textId="0ABD68D4" w:rsidR="00BE0C08" w:rsidRDefault="00BE0C08">
      <w:r>
        <w:t>Donde procederemos a crear nuestro balanceador de carga</w:t>
      </w:r>
    </w:p>
    <w:p w14:paraId="71BB2640" w14:textId="542D7C11" w:rsidR="00BE0C08" w:rsidRDefault="00BE0C08">
      <w:r w:rsidRPr="00BE0C08">
        <w:lastRenderedPageBreak/>
        <w:drawing>
          <wp:inline distT="0" distB="0" distL="0" distR="0" wp14:anchorId="6FFD6BB8" wp14:editId="596428BF">
            <wp:extent cx="5612130" cy="1181100"/>
            <wp:effectExtent l="0" t="0" r="7620" b="0"/>
            <wp:docPr id="1364057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57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0C67" w14:textId="323D1924" w:rsidR="00BE0C08" w:rsidRDefault="00BE0C08">
      <w:r>
        <w:t>En nuestro caso, crearemos un balanceador de carga específicamente para aplicaciones</w:t>
      </w:r>
    </w:p>
    <w:p w14:paraId="57B1EFBA" w14:textId="7A07CCD7" w:rsidR="00BE0C08" w:rsidRDefault="00BE0C08">
      <w:r w:rsidRPr="00BE0C08">
        <w:drawing>
          <wp:inline distT="0" distB="0" distL="0" distR="0" wp14:anchorId="184A42ED" wp14:editId="36D613BE">
            <wp:extent cx="3686175" cy="3706612"/>
            <wp:effectExtent l="0" t="0" r="0" b="8255"/>
            <wp:docPr id="24599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903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3553" cy="371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3383" w14:textId="001E7A8C" w:rsidR="00BE0C08" w:rsidRDefault="00BE0C08">
      <w:r>
        <w:t xml:space="preserve">Especificaremos nuestra configuración y parámetros que </w:t>
      </w:r>
      <w:proofErr w:type="spellStart"/>
      <w:r>
        <w:t>requeramos</w:t>
      </w:r>
      <w:proofErr w:type="spellEnd"/>
      <w:r>
        <w:t xml:space="preserve"> para nuestro balanceador</w:t>
      </w:r>
    </w:p>
    <w:p w14:paraId="148160F9" w14:textId="55A9E40E" w:rsidR="00BE0C08" w:rsidRDefault="00BE0C08">
      <w:r w:rsidRPr="00BE0C08">
        <w:drawing>
          <wp:inline distT="0" distB="0" distL="0" distR="0" wp14:anchorId="719EE3B2" wp14:editId="29BCDBBE">
            <wp:extent cx="4257675" cy="1926504"/>
            <wp:effectExtent l="0" t="0" r="0" b="0"/>
            <wp:docPr id="17694965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65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6480" cy="19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0364" w14:textId="77777777" w:rsidR="00361FCC" w:rsidRDefault="00361FCC"/>
    <w:p w14:paraId="0E8D1605" w14:textId="503C5012" w:rsidR="00361FCC" w:rsidRDefault="00BE0C08">
      <w:r>
        <w:lastRenderedPageBreak/>
        <w:t xml:space="preserve">Especificaremos el Mapeo de red que tengamos que utilizar en este caso nuestra </w:t>
      </w:r>
      <w:proofErr w:type="spellStart"/>
      <w:r>
        <w:t>vpc</w:t>
      </w:r>
      <w:proofErr w:type="spellEnd"/>
      <w:r>
        <w:t xml:space="preserve"> generada anteriormente</w:t>
      </w:r>
    </w:p>
    <w:p w14:paraId="7749EC02" w14:textId="7B4B7FD2" w:rsidR="00BE0C08" w:rsidRDefault="00BE0C08">
      <w:r w:rsidRPr="00BE0C08">
        <w:drawing>
          <wp:inline distT="0" distB="0" distL="0" distR="0" wp14:anchorId="1A73882A" wp14:editId="10393592">
            <wp:extent cx="5612130" cy="1635760"/>
            <wp:effectExtent l="0" t="0" r="7620" b="2540"/>
            <wp:docPr id="1904974410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74410" name="Imagen 1" descr="Aplicación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329C" w14:textId="69FE4A7F" w:rsidR="00BE0C08" w:rsidRDefault="00BE0C08">
      <w:r>
        <w:t xml:space="preserve">Junto con la información de nuestras subnets en los </w:t>
      </w:r>
      <w:proofErr w:type="spellStart"/>
      <w:r>
        <w:t>az</w:t>
      </w:r>
      <w:proofErr w:type="spellEnd"/>
      <w:r>
        <w:t xml:space="preserve"> seleccionados, en este caso us-east-1a, </w:t>
      </w:r>
      <w:r>
        <w:t>us-east-1</w:t>
      </w:r>
      <w:r>
        <w:t xml:space="preserve">b, </w:t>
      </w:r>
      <w:r>
        <w:t>us-east-1</w:t>
      </w:r>
      <w:r>
        <w:t>c.</w:t>
      </w:r>
    </w:p>
    <w:p w14:paraId="628199EA" w14:textId="1F23C23A" w:rsidR="00BE0C08" w:rsidRDefault="00BE0C08">
      <w:r>
        <w:t xml:space="preserve">Especificamos nuestro grupo destino </w:t>
      </w:r>
    </w:p>
    <w:p w14:paraId="38D27297" w14:textId="4A90AB5E" w:rsidR="00BE0C08" w:rsidRDefault="00BE0C08">
      <w:r w:rsidRPr="00BE0C08">
        <w:drawing>
          <wp:inline distT="0" distB="0" distL="0" distR="0" wp14:anchorId="2B0B2265" wp14:editId="023D3AE6">
            <wp:extent cx="5612130" cy="1383665"/>
            <wp:effectExtent l="0" t="0" r="7620" b="6985"/>
            <wp:docPr id="19639477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477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E0DA" w14:textId="77777777" w:rsidR="00BE0C08" w:rsidRDefault="00BE0C08"/>
    <w:p w14:paraId="5DA948D5" w14:textId="11638F93" w:rsidR="00BE0C08" w:rsidRDefault="00BE0C08">
      <w:r>
        <w:t>Y procedemos a generar nuestro balanceador de carga</w:t>
      </w:r>
    </w:p>
    <w:p w14:paraId="78C44FC9" w14:textId="35DFED01" w:rsidR="00BE0C08" w:rsidRDefault="00BE0C08">
      <w:r w:rsidRPr="00BE0C08">
        <w:drawing>
          <wp:inline distT="0" distB="0" distL="0" distR="0" wp14:anchorId="6A941B39" wp14:editId="0CD7851E">
            <wp:extent cx="5612130" cy="1325245"/>
            <wp:effectExtent l="0" t="0" r="7620" b="8255"/>
            <wp:docPr id="6336813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13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027E" w14:textId="14C32E04" w:rsidR="00BE0C08" w:rsidRDefault="00BE0C08">
      <w:r>
        <w:t xml:space="preserve">Donde podremos observar el estado </w:t>
      </w:r>
      <w:proofErr w:type="gramStart"/>
      <w:r>
        <w:t>del mismo</w:t>
      </w:r>
      <w:proofErr w:type="gramEnd"/>
      <w:r>
        <w:t>.</w:t>
      </w:r>
      <w:r w:rsidR="00C6365B">
        <w:t xml:space="preserve"> </w:t>
      </w:r>
    </w:p>
    <w:p w14:paraId="1F9AE3B8" w14:textId="0247309D" w:rsidR="00BE0C08" w:rsidRDefault="00C6365B">
      <w:r w:rsidRPr="00C6365B">
        <w:drawing>
          <wp:inline distT="0" distB="0" distL="0" distR="0" wp14:anchorId="002095C3" wp14:editId="43B869E4">
            <wp:extent cx="5612130" cy="1264285"/>
            <wp:effectExtent l="0" t="0" r="7620" b="0"/>
            <wp:docPr id="399202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02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C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83EE9" w14:textId="77777777" w:rsidR="00081147" w:rsidRDefault="00081147" w:rsidP="00BE0C08">
      <w:pPr>
        <w:spacing w:after="0" w:line="240" w:lineRule="auto"/>
      </w:pPr>
      <w:r>
        <w:separator/>
      </w:r>
    </w:p>
  </w:endnote>
  <w:endnote w:type="continuationSeparator" w:id="0">
    <w:p w14:paraId="2986892B" w14:textId="77777777" w:rsidR="00081147" w:rsidRDefault="00081147" w:rsidP="00BE0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B8AFA" w14:textId="77777777" w:rsidR="00081147" w:rsidRDefault="00081147" w:rsidP="00BE0C08">
      <w:pPr>
        <w:spacing w:after="0" w:line="240" w:lineRule="auto"/>
      </w:pPr>
      <w:r>
        <w:separator/>
      </w:r>
    </w:p>
  </w:footnote>
  <w:footnote w:type="continuationSeparator" w:id="0">
    <w:p w14:paraId="6F8C88BF" w14:textId="77777777" w:rsidR="00081147" w:rsidRDefault="00081147" w:rsidP="00BE0C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F8D"/>
    <w:rsid w:val="00081147"/>
    <w:rsid w:val="000B7563"/>
    <w:rsid w:val="001544B3"/>
    <w:rsid w:val="00361FCC"/>
    <w:rsid w:val="00823955"/>
    <w:rsid w:val="00863344"/>
    <w:rsid w:val="00BE0C08"/>
    <w:rsid w:val="00C6365B"/>
    <w:rsid w:val="00CA5C11"/>
    <w:rsid w:val="00D67F8D"/>
    <w:rsid w:val="00F6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EEA9C"/>
  <w15:chartTrackingRefBased/>
  <w15:docId w15:val="{CF6E84DD-9E5C-4C28-B8CF-B4BD026E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D67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7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7F8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7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7F8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7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7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7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7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7F8D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7F8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7F8D"/>
    <w:rPr>
      <w:rFonts w:eastAsiaTheme="majorEastAsia" w:cstheme="majorBidi"/>
      <w:color w:val="2E74B5" w:themeColor="accent1" w:themeShade="BF"/>
      <w:sz w:val="28"/>
      <w:szCs w:val="28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7F8D"/>
    <w:rPr>
      <w:rFonts w:eastAsiaTheme="majorEastAsia" w:cstheme="majorBidi"/>
      <w:i/>
      <w:iCs/>
      <w:color w:val="2E74B5" w:themeColor="accent1" w:themeShade="BF"/>
      <w:lang w:val="es-A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7F8D"/>
    <w:rPr>
      <w:rFonts w:eastAsiaTheme="majorEastAsia" w:cstheme="majorBidi"/>
      <w:color w:val="2E74B5" w:themeColor="accent1" w:themeShade="BF"/>
      <w:lang w:val="es-A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7F8D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7F8D"/>
    <w:rPr>
      <w:rFonts w:eastAsiaTheme="majorEastAsia" w:cstheme="majorBidi"/>
      <w:color w:val="595959" w:themeColor="text1" w:themeTint="A6"/>
      <w:lang w:val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7F8D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7F8D"/>
    <w:rPr>
      <w:rFonts w:eastAsiaTheme="majorEastAsia" w:cstheme="majorBidi"/>
      <w:color w:val="272727" w:themeColor="text1" w:themeTint="D8"/>
      <w:lang w:val="es-AR"/>
    </w:rPr>
  </w:style>
  <w:style w:type="paragraph" w:styleId="Ttulo">
    <w:name w:val="Title"/>
    <w:basedOn w:val="Normal"/>
    <w:next w:val="Normal"/>
    <w:link w:val="TtuloCar"/>
    <w:uiPriority w:val="10"/>
    <w:qFormat/>
    <w:rsid w:val="00D67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7F8D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67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7F8D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Cita">
    <w:name w:val="Quote"/>
    <w:basedOn w:val="Normal"/>
    <w:next w:val="Normal"/>
    <w:link w:val="CitaCar"/>
    <w:uiPriority w:val="29"/>
    <w:qFormat/>
    <w:rsid w:val="00D67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7F8D"/>
    <w:rPr>
      <w:i/>
      <w:iCs/>
      <w:color w:val="404040" w:themeColor="text1" w:themeTint="BF"/>
      <w:lang w:val="es-AR"/>
    </w:rPr>
  </w:style>
  <w:style w:type="paragraph" w:styleId="Prrafodelista">
    <w:name w:val="List Paragraph"/>
    <w:basedOn w:val="Normal"/>
    <w:uiPriority w:val="34"/>
    <w:qFormat/>
    <w:rsid w:val="00D67F8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7F8D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7F8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7F8D"/>
    <w:rPr>
      <w:i/>
      <w:iCs/>
      <w:color w:val="2E74B5" w:themeColor="accent1" w:themeShade="BF"/>
      <w:lang w:val="es-AR"/>
    </w:rPr>
  </w:style>
  <w:style w:type="character" w:styleId="Referenciaintensa">
    <w:name w:val="Intense Reference"/>
    <w:basedOn w:val="Fuentedeprrafopredeter"/>
    <w:uiPriority w:val="32"/>
    <w:qFormat/>
    <w:rsid w:val="00D67F8D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E0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0C08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BE0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C08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10</Pages>
  <Words>437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Riedel</dc:creator>
  <cp:keywords/>
  <dc:description/>
  <cp:lastModifiedBy>Matias Riedel</cp:lastModifiedBy>
  <cp:revision>3</cp:revision>
  <dcterms:created xsi:type="dcterms:W3CDTF">2024-03-06T01:32:00Z</dcterms:created>
  <dcterms:modified xsi:type="dcterms:W3CDTF">2024-03-06T13:16:00Z</dcterms:modified>
</cp:coreProperties>
</file>