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bp55acew794" w:id="0"/>
      <w:bookmarkEnd w:id="0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El objetivo de este desafío será crear una VPC junto a los recursos necesarios para tener redes públicas y privadas. Además, crearemos un </w:t>
      </w:r>
      <w:r w:rsidDel="00000000" w:rsidR="00000000" w:rsidRPr="00000000">
        <w:rPr>
          <w:rtl w:val="0"/>
        </w:rPr>
        <w:t xml:space="preserve">Autoscalling</w:t>
      </w:r>
      <w:r w:rsidDel="00000000" w:rsidR="00000000" w:rsidRPr="00000000">
        <w:rPr>
          <w:rtl w:val="0"/>
        </w:rPr>
        <w:t xml:space="preserve"> group, Launch Template y Load Balancer. Por último, en el Launch template configuraremos un servidor web sencillo en la sección de userdata para que en un Header nos de el hostname de la instancia.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35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bs9mbwfkocqg" w:id="1"/>
      <w:bookmarkEnd w:id="1"/>
      <w:r w:rsidDel="00000000" w:rsidR="00000000" w:rsidRPr="00000000">
        <w:rPr>
          <w:rtl w:val="0"/>
        </w:rPr>
        <w:t xml:space="preserve">Desafío: 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sm3628hwt21x" w:id="2"/>
      <w:bookmarkEnd w:id="2"/>
      <w:r w:rsidDel="00000000" w:rsidR="00000000" w:rsidRPr="00000000">
        <w:rPr>
          <w:rtl w:val="0"/>
        </w:rPr>
        <w:t xml:space="preserve">VPC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una </w:t>
      </w:r>
      <w:r w:rsidDel="00000000" w:rsidR="00000000" w:rsidRPr="00000000">
        <w:rPr>
          <w:rtl w:val="0"/>
        </w:rPr>
        <w:t xml:space="preserve">VPC</w:t>
      </w:r>
      <w:r w:rsidDel="00000000" w:rsidR="00000000" w:rsidRPr="00000000">
        <w:rPr>
          <w:rtl w:val="0"/>
        </w:rPr>
        <w:t xml:space="preserve"> con 3 subnets públicas y 3 privadas (3 AZs), sin NATGW ni VPC Endpoints, habilitar las 2 opciones de DNS.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vez creada la VPC, crear una tabla con la información de las subnets (Subnet-ID, tipo de subnet ya sea privada o pública y CIDR). 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pkvnv6maaqvy" w:id="3"/>
      <w:bookmarkEnd w:id="3"/>
      <w:r w:rsidDel="00000000" w:rsidR="00000000" w:rsidRPr="00000000">
        <w:rPr>
          <w:rtl w:val="0"/>
        </w:rPr>
        <w:t xml:space="preserve">Launch Template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 utilizar la imagen de ubuntu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instance type debe ser de tipo free tier (t2.micro)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Deben incluir un keypair que les permita conectarse a las instancias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Deben utilizar un SG que les permita acceder por SSH y HTTP a las instancias creadas.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En la seccion de red en la configuración avanzada, además tendrán que configurar la sección de networking para auto-asignar una IP pública a cada instancia.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la sección de configuración avanzada, tendrán que configurar el userdata para instalar el </w:t>
      </w:r>
      <w:r w:rsidDel="00000000" w:rsidR="00000000" w:rsidRPr="00000000">
        <w:rPr>
          <w:rtl w:val="0"/>
        </w:rPr>
        <w:t xml:space="preserve">webserver</w:t>
      </w:r>
      <w:r w:rsidDel="00000000" w:rsidR="00000000" w:rsidRPr="00000000">
        <w:rPr>
          <w:rtl w:val="0"/>
        </w:rPr>
        <w:t xml:space="preserve">, y agregar una línea del tipo “echo "&lt;h1&gt;Hola desde $(hostname -f)&lt;/h1&gt;" &gt; /var/www/html/index.html” para ver desde el navegador o output de la consola a que Instancia nos estamos conectando.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ind w:left="0" w:firstLine="0"/>
        <w:rPr/>
      </w:pPr>
      <w:bookmarkStart w:colFirst="0" w:colLast="0" w:name="_7z33di7s1sa8" w:id="4"/>
      <w:bookmarkEnd w:id="4"/>
      <w:r w:rsidDel="00000000" w:rsidR="00000000" w:rsidRPr="00000000">
        <w:rPr>
          <w:rtl w:val="0"/>
        </w:rPr>
        <w:t xml:space="preserve">Autoscaling Group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Configurar el Launch Template creado en el punto anterior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Usar las subnets públicas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 nuevo loadbalancer (application) de tipo internet-facing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 target group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Habilitar health-checks en el loadbalancer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Capacidad deseada = 3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Capacidad mínima = 1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Scaling policy (opcional)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Definir con sus palabras en el instructivo cual es el propósito de un Load Balancer, un Launch Template, un Autoscaling Group y un Target Group.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El instructivo además debe contener screenshots demostrando acceso a cada instancia (ya sea a través de terminal usando alguna librería o comando como curl) o por navegado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br w:type="textWrapping"/>
        <w:t xml:space="preserve">Recordar documentar todos los pasos principalmente las medidas de seguridad y security groups creados para configurar de forma correcta los accesos a los servicios.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Documentar también la eliminación de los recursos creados una vez finalizado el desafío.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hlcea27jjqnc" w:id="5"/>
      <w:bookmarkEnd w:id="5"/>
      <w:r w:rsidDel="00000000" w:rsidR="00000000" w:rsidRPr="00000000">
        <w:rPr>
          <w:rtl w:val="0"/>
        </w:rPr>
        <w:t xml:space="preserve">Entregable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Los entregables serán almacenados en la carpeta compartida que tienen en drive con el formato (&lt;carpeta con su nombre&gt;/&lt;Fase&gt;/&lt;módulo&gt;/archivo). Por poner un ejemplo, el instructivo se almacenaría en la carpeta compartida con el nombre Zdenko Hraste, en una carpeta llamada Fase 2 que dentro tendrá otra carpeta llamada Módulo 8 y que dentro </w:t>
      </w:r>
      <w:r w:rsidDel="00000000" w:rsidR="00000000" w:rsidRPr="00000000">
        <w:rPr>
          <w:rtl w:val="0"/>
        </w:rPr>
        <w:t xml:space="preserve">almacenare</w:t>
      </w:r>
      <w:r w:rsidDel="00000000" w:rsidR="00000000" w:rsidRPr="00000000">
        <w:rPr>
          <w:rtl w:val="0"/>
        </w:rPr>
        <w:t xml:space="preserve"> todos los archivos relevantes a este desafío.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 la misma forma que en el desafío anterior, tendrán que agregar los archivos a su carpeta en drive dentro de la carpeta Módulo 8 dentro de la Fase 2.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 esperan los archivos: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Instructivo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Recuerden seguir las instrucciones al pie de la letra para los entregables.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