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38365AE7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сохраненные в локальной копии репозитория на вашем компьютере,</w:t>
      </w:r>
      <w:r>
        <w:rPr>
          <w:rFonts w:ascii="Times New Roman" w:hAnsi="Times New Roman" w:cs="Times New Roman"/>
          <w:sz w:val="28"/>
          <w:szCs w:val="28"/>
        </w:rPr>
        <w:t xml:space="preserve">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0E496042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</w:t>
      </w:r>
      <w:r w:rsidR="00DB71F0">
        <w:rPr>
          <w:rFonts w:ascii="Times New Roman" w:hAnsi="Times New Roman" w:cs="Times New Roman"/>
          <w:sz w:val="28"/>
          <w:szCs w:val="28"/>
        </w:rPr>
        <w:t xml:space="preserve"> – историй действий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7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B71F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B71F0" w:rsidRP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</w:rPr>
        <w:t xml:space="preserve"> позволят</w:t>
      </w:r>
      <w:proofErr w:type="gramEnd"/>
      <w:r w:rsidR="00DB71F0">
        <w:rPr>
          <w:rFonts w:ascii="Times New Roman" w:hAnsi="Times New Roman" w:cs="Times New Roman"/>
          <w:sz w:val="28"/>
          <w:szCs w:val="28"/>
        </w:rPr>
        <w:t xml:space="preserve"> работать с одним репозиторием сразу нескольким людям и сразу над несколькими версиями одного и того же файла путем создания разветвления на 2 пути работы, иначе говоря путем создания веток. Также можно откатываться до предыдущих версий.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</w:t>
      </w:r>
      <w:r w:rsidR="00424DC1">
        <w:rPr>
          <w:rFonts w:ascii="Times New Roman" w:hAnsi="Times New Roman" w:cs="Times New Roman"/>
          <w:sz w:val="28"/>
          <w:szCs w:val="28"/>
        </w:rPr>
        <w:lastRenderedPageBreak/>
        <w:t xml:space="preserve">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5C9C4DF4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</w:t>
      </w:r>
      <w:r w:rsidR="00DB71F0">
        <w:rPr>
          <w:rFonts w:ascii="Times New Roman" w:hAnsi="Times New Roman" w:cs="Times New Roman"/>
          <w:color w:val="FF0000"/>
          <w:sz w:val="28"/>
          <w:szCs w:val="28"/>
        </w:rPr>
        <w:t xml:space="preserve"> – даже в вашу локальную копию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необходимость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60572444" w14:textId="73676A12" w:rsidR="00DB6D6E" w:rsidRPr="00DB6D6E" w:rsidRDefault="00DB6D6E" w:rsidP="00DB71F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Синхронизация вашего локального репозитория</w:t>
      </w:r>
    </w:p>
    <w:p w14:paraId="6DE44D51" w14:textId="4DEAD0AC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они будут храниться только у вас на компьютере</w:t>
      </w:r>
      <w:r>
        <w:rPr>
          <w:rFonts w:ascii="Times New Roman" w:hAnsi="Times New Roman" w:cs="Times New Roman"/>
          <w:sz w:val="28"/>
          <w:szCs w:val="28"/>
        </w:rPr>
        <w:t>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604D5069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DB71F0">
        <w:rPr>
          <w:rFonts w:ascii="Times New Roman" w:hAnsi="Times New Roman" w:cs="Times New Roman"/>
          <w:sz w:val="28"/>
          <w:szCs w:val="28"/>
        </w:rPr>
        <w:t>. Эта кнопка сравнивает вашу локальную копию репозитория с главным репозиторием в облачном хранилище и находит</w:t>
      </w:r>
      <w:r w:rsidR="00C230AB">
        <w:rPr>
          <w:rFonts w:ascii="Times New Roman" w:hAnsi="Times New Roman" w:cs="Times New Roman"/>
          <w:sz w:val="28"/>
          <w:szCs w:val="28"/>
        </w:rPr>
        <w:t>, какие ваши файлы надо в него залить и какие файлы нужно обновить у вас. Эта информация после нажатия на кнопку появляется справа от надписи. В зависимости от ситуации и характера изменений на кнопку может понадобиться нажать несколько раз.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AE31" w14:textId="4682209D" w:rsidR="00045759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249C8212" w:rsidR="00557C7F" w:rsidRPr="00557C7F" w:rsidRDefault="00557C7F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07CEA7" w14:textId="2336B645" w:rsidR="00557C7F" w:rsidRPr="00557C7F" w:rsidRDefault="00DB71F0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6B7CB0BE">
            <wp:simplePos x="0" y="0"/>
            <wp:positionH relativeFrom="column">
              <wp:posOffset>3925570</wp:posOffset>
            </wp:positionH>
            <wp:positionV relativeFrom="paragraph">
              <wp:posOffset>-6583045</wp:posOffset>
            </wp:positionV>
            <wp:extent cx="217297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 w:rsidR="00557C7F"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основной ветки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67D44AA6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5640B385" w14:textId="0B33E0C4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604284CF" w14:textId="72EDEF95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2D0D2708" w14:textId="77777777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6C9F3A24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338667EC" w14:textId="2955E6FA" w:rsidR="00DB71F0" w:rsidRP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Произойдет</w:t>
      </w:r>
      <w:r w:rsidR="006E757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826DA"/>
    <w:rsid w:val="00191948"/>
    <w:rsid w:val="001B3805"/>
    <w:rsid w:val="002F7476"/>
    <w:rsid w:val="0040154E"/>
    <w:rsid w:val="00424DC1"/>
    <w:rsid w:val="004F2A53"/>
    <w:rsid w:val="00557C7F"/>
    <w:rsid w:val="00602775"/>
    <w:rsid w:val="00626CED"/>
    <w:rsid w:val="00663A6C"/>
    <w:rsid w:val="006C67D6"/>
    <w:rsid w:val="006E7579"/>
    <w:rsid w:val="0071438E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30AB"/>
    <w:rsid w:val="00C25072"/>
    <w:rsid w:val="00C3262B"/>
    <w:rsid w:val="00CD2765"/>
    <w:rsid w:val="00D17D3D"/>
    <w:rsid w:val="00D21300"/>
    <w:rsid w:val="00D40855"/>
    <w:rsid w:val="00D434D9"/>
    <w:rsid w:val="00DB6D6E"/>
    <w:rsid w:val="00DB71F0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28</cp:revision>
  <dcterms:created xsi:type="dcterms:W3CDTF">2024-01-03T14:35:00Z</dcterms:created>
  <dcterms:modified xsi:type="dcterms:W3CDTF">2024-01-10T18:31:00Z</dcterms:modified>
</cp:coreProperties>
</file>