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FE6A" w14:textId="77777777" w:rsidR="00864CFB" w:rsidRPr="003B3FB1" w:rsidRDefault="00864CFB" w:rsidP="00864C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Общая информация</w:t>
      </w:r>
    </w:p>
    <w:p w14:paraId="649CE56C" w14:textId="77777777" w:rsidR="00864CFB" w:rsidRDefault="00864CFB" w:rsidP="00864C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CA1">
        <w:rPr>
          <w:rFonts w:ascii="Times New Roman" w:hAnsi="Times New Roman" w:cs="Times New Roman"/>
          <w:b/>
          <w:bCs/>
          <w:sz w:val="24"/>
          <w:szCs w:val="24"/>
        </w:rPr>
        <w:t>Целеполагание ведения СМИ:</w:t>
      </w:r>
    </w:p>
    <w:p w14:paraId="721A53EC" w14:textId="77777777" w:rsidR="00864CFB" w:rsidRDefault="00864CFB" w:rsidP="00864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ВК, ТГ обусловлено следующими целями:</w:t>
      </w:r>
    </w:p>
    <w:p w14:paraId="77126FF4" w14:textId="77777777" w:rsidR="00864CFB" w:rsidRDefault="00864CFB" w:rsidP="00864C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аудитории и научной тусовке что мы живы и ведем разработки</w:t>
      </w:r>
    </w:p>
    <w:p w14:paraId="195DE126" w14:textId="77777777" w:rsidR="00864CFB" w:rsidRDefault="00864CFB" w:rsidP="00864C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новых специалистов и потенциально инвесторов в проект </w:t>
      </w:r>
    </w:p>
    <w:p w14:paraId="41932BDF" w14:textId="77777777" w:rsidR="00864CFB" w:rsidRDefault="00864CFB" w:rsidP="00864C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развитые сми для сотрудничества с компаниями как один из вариантов того, что мы можем дать: наша целевая аудитория – люди, которые часто занимаются своими разработками и.т.д, то есть по сути – целевая аудитория резонита и прочих схожих компаний.</w:t>
      </w:r>
    </w:p>
    <w:p w14:paraId="4606E546" w14:textId="77777777" w:rsidR="00864CFB" w:rsidRDefault="00864CFB" w:rsidP="00864CF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196916A" w14:textId="77777777" w:rsidR="00864CFB" w:rsidRDefault="00864CFB" w:rsidP="00864CFB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Какие соцсети будут вестись:</w:t>
      </w:r>
    </w:p>
    <w:p w14:paraId="585540F6" w14:textId="77777777" w:rsidR="00864CFB" w:rsidRDefault="00864CFB" w:rsidP="00864CFB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9F2B6" w14:textId="77777777" w:rsidR="00864CFB" w:rsidRDefault="00864CFB" w:rsidP="00864CFB">
      <w:pPr>
        <w:pStyle w:val="a3"/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ВК, ТГ </w:t>
      </w:r>
      <w:r w:rsidRPr="009727D6">
        <w:rPr>
          <w:rFonts w:ascii="Times New Roman" w:hAnsi="Times New Roman" w:cs="Times New Roman"/>
          <w:sz w:val="24"/>
          <w:szCs w:val="24"/>
        </w:rPr>
        <w:t>– так как они уже неплохо развиты,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Bootsy</w:t>
      </w:r>
      <w:r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2FF3">
        <w:rPr>
          <w:rFonts w:ascii="Times New Roman" w:hAnsi="Times New Roman" w:cs="Times New Roman"/>
          <w:sz w:val="24"/>
          <w:szCs w:val="24"/>
        </w:rPr>
        <w:t>так как он приносит хоть какие-то средства</w:t>
      </w:r>
      <w:r>
        <w:rPr>
          <w:rFonts w:ascii="Times New Roman" w:hAnsi="Times New Roman" w:cs="Times New Roman"/>
          <w:sz w:val="24"/>
          <w:szCs w:val="24"/>
        </w:rPr>
        <w:t xml:space="preserve">. Почему-то подсознательно хочется вести соцсети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шортсами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сейчас это не потянем объективно.</w:t>
      </w:r>
    </w:p>
    <w:p w14:paraId="67D105AF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D3F50C" w14:textId="77777777" w:rsidR="00864CFB" w:rsidRPr="00A4490F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90F">
        <w:rPr>
          <w:rFonts w:ascii="Times New Roman" w:hAnsi="Times New Roman" w:cs="Times New Roman"/>
          <w:b/>
          <w:bCs/>
          <w:sz w:val="24"/>
          <w:szCs w:val="24"/>
        </w:rPr>
        <w:t>Форматы постов в ТГ и ВК:</w:t>
      </w:r>
    </w:p>
    <w:p w14:paraId="566CAB78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Информационные посты вне формата – об изменении концепции, и.т.д….</w:t>
      </w:r>
    </w:p>
    <w:p w14:paraId="21FAF9D4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Недельные новости по одному шаблону с картинкой</w:t>
      </w:r>
    </w:p>
    <w:p w14:paraId="344F0EB0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технологии – он наших технологиях – несколько картинок с рамкой и надписью</w:t>
      </w:r>
    </w:p>
    <w:p w14:paraId="57F33327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изделия– несколько картинок с рамкой и надписью</w:t>
      </w:r>
    </w:p>
    <w:p w14:paraId="27FE485E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Интервью – небольшое интервью с человеком из  коллектива – текст поста + картинка с фото по шаблону и краткой информацией:</w:t>
      </w:r>
    </w:p>
    <w:p w14:paraId="612B18E3" w14:textId="77777777" w:rsidR="00864CFB" w:rsidRDefault="00864CFB" w:rsidP="00864C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Курс, специальность:</w:t>
      </w:r>
    </w:p>
    <w:p w14:paraId="4D669508" w14:textId="77777777" w:rsidR="00864CFB" w:rsidRDefault="00864CFB" w:rsidP="00864C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Отдел:</w:t>
      </w:r>
    </w:p>
    <w:p w14:paraId="73702234" w14:textId="77777777" w:rsidR="00864CFB" w:rsidRDefault="00864CFB" w:rsidP="00864C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Завершенные кейсы:</w:t>
      </w:r>
    </w:p>
    <w:p w14:paraId="2FDD1DFA" w14:textId="77777777" w:rsidR="00864CFB" w:rsidRDefault="00864CFB" w:rsidP="00864C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в работе:</w:t>
      </w:r>
    </w:p>
    <w:p w14:paraId="50D3C7AD" w14:textId="77777777" w:rsidR="00864CFB" w:rsidRDefault="00864CFB" w:rsidP="00864C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впечатления от проекта:</w:t>
      </w:r>
    </w:p>
    <w:p w14:paraId="67A0191A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дня – фото с короткой подписью в тексте записи</w:t>
      </w:r>
    </w:p>
    <w:p w14:paraId="03EFF1CF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с мероприятий, пусков, выездов</w:t>
      </w:r>
    </w:p>
    <w:p w14:paraId="271C533D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Репортаж - </w:t>
      </w:r>
    </w:p>
    <w:p w14:paraId="04B2181E" w14:textId="77777777" w:rsidR="00864CFB" w:rsidRDefault="00864CFB" w:rsidP="00864C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Просьбы к редактору:</w:t>
      </w:r>
    </w:p>
    <w:p w14:paraId="3F53D8EB" w14:textId="77777777" w:rsidR="00864CFB" w:rsidRDefault="00864CFB" w:rsidP="00864CF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FB1">
        <w:rPr>
          <w:rFonts w:ascii="Times New Roman" w:hAnsi="Times New Roman" w:cs="Times New Roman"/>
          <w:sz w:val="24"/>
          <w:szCs w:val="24"/>
        </w:rPr>
        <w:t xml:space="preserve">Подсказать, нужно ли нам развивать новые </w:t>
      </w:r>
      <w:r>
        <w:rPr>
          <w:rFonts w:ascii="Times New Roman" w:hAnsi="Times New Roman" w:cs="Times New Roman"/>
          <w:sz w:val="24"/>
          <w:szCs w:val="24"/>
        </w:rPr>
        <w:t>соцсети.</w:t>
      </w:r>
    </w:p>
    <w:p w14:paraId="0EB574AF" w14:textId="77777777" w:rsidR="00864CFB" w:rsidRDefault="00864CFB" w:rsidP="00864CF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Подсказать, как часто и в какое время дня исходя из наших целей будет целесообразно выпускать посты.</w:t>
      </w:r>
    </w:p>
    <w:p w14:paraId="624A11B9" w14:textId="77777777" w:rsidR="00864CFB" w:rsidRDefault="00864CFB" w:rsidP="00864CF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 новые форматы записей и опционально придумать новые названия предложенным руководителем проекта форматам.</w:t>
      </w:r>
    </w:p>
    <w:p w14:paraId="4E96D03B" w14:textId="77777777" w:rsidR="00864CFB" w:rsidRDefault="00864CFB" w:rsidP="00864CF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Просмотреть серию информационных постов ниже и дать свои правки в том числе по фоткам</w:t>
      </w:r>
    </w:p>
    <w:p w14:paraId="0ABF421A" w14:textId="77777777" w:rsidR="00864CFB" w:rsidRDefault="00864CFB" w:rsidP="00864C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578AAD" w14:textId="77777777" w:rsidR="00864CFB" w:rsidRDefault="00864CFB" w:rsidP="00864C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007A2" w14:textId="77777777" w:rsidR="00864CFB" w:rsidRPr="00964134" w:rsidRDefault="00864CFB" w:rsidP="00864C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1A433" w14:textId="77777777" w:rsidR="00864CFB" w:rsidRPr="003B3FB1" w:rsidRDefault="00864CFB" w:rsidP="00864CF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E6503E7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Информационные посты</w:t>
      </w:r>
    </w:p>
    <w:p w14:paraId="0453AAC9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Цель информационных постов:</w:t>
      </w:r>
    </w:p>
    <w:p w14:paraId="18CB89DC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4702C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людям понять, что мы живы, рассказать про пуск и изменения концепции. Посты в хронологическом порядке. Можно воспринимать эту серию постов как вводную, параллельно ей будут выходить еженедельные новости и возможно прочие рубрики.</w:t>
      </w:r>
    </w:p>
    <w:p w14:paraId="35002B1E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82DD49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9C5">
        <w:rPr>
          <w:rFonts w:ascii="Times New Roman" w:hAnsi="Times New Roman" w:cs="Times New Roman"/>
          <w:b/>
          <w:bCs/>
          <w:sz w:val="24"/>
          <w:szCs w:val="24"/>
        </w:rPr>
        <w:t>Пост 1</w:t>
      </w:r>
    </w:p>
    <w:p w14:paraId="51702CFC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A95DD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Текст: </w:t>
      </w:r>
    </w:p>
    <w:p w14:paraId="14D422B8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944A1BF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48FDD901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7AD32E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Закончилась зимняя сессия – время вернуться к работе! Спешим поделиться с вами событиями, произошедшими за время нашего отсутствия:</w:t>
      </w:r>
    </w:p>
    <w:p w14:paraId="7C04610D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F0C2BA7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состоялась первая попытка запуска ракеты на жидкостном ракетном двигателе!</w:t>
      </w:r>
    </w:p>
    <w:p w14:paraId="20F3904B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F352EE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Приблизившись максимально близко к первоначальной цели проекта, мы решили изменить концепцию, поставив перед собой новые грандиозные вызовы!</w:t>
      </w:r>
    </w:p>
    <w:p w14:paraId="23C14B74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978768F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ребята заняли призовые места на «Политехнике» и «Орбите молодежи», помогли в организации «Королевских чтений»</w:t>
      </w:r>
    </w:p>
    <w:p w14:paraId="2D69287D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430366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Подробнее об этих событиях вы узнаете в следующих постах, а о пуске мы расскажем уже на этой неделе!</w:t>
      </w:r>
    </w:p>
    <w:p w14:paraId="43E63E8A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FA0FD8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чем еще интересном именно для вас мы можем написать? -расскажите в комментариях, и мы осветим интересующие вас темы!</w:t>
      </w:r>
    </w:p>
    <w:p w14:paraId="7E3EB7E4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721B1B8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72ABBE7A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B737F8" w14:textId="77777777" w:rsidR="00864CFB" w:rsidRPr="001364CF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2CEB036E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44C854" w14:textId="77777777" w:rsidR="00967597" w:rsidRDefault="00967597" w:rsidP="009675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картинка: Абстрактный фон и надпись «Мы вернулись с новостями!» </w:t>
      </w:r>
    </w:p>
    <w:p w14:paraId="25C63BCC" w14:textId="77777777" w:rsidR="00967597" w:rsidRDefault="00967597" w:rsidP="009675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картинка: Абстрактный фон, вверху надпись: </w:t>
      </w:r>
    </w:p>
    <w:p w14:paraId="40F0CF8F" w14:textId="77777777" w:rsidR="00967597" w:rsidRDefault="00967597" w:rsidP="009675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мы расскажем:</w:t>
      </w:r>
    </w:p>
    <w:p w14:paraId="7157819B" w14:textId="77777777" w:rsidR="00967597" w:rsidRDefault="00967597" w:rsidP="009675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попытке пуска ракеты на ЖРД (под надписью картинка ракеты)</w:t>
      </w:r>
    </w:p>
    <w:p w14:paraId="4513FD49" w14:textId="77777777" w:rsidR="00967597" w:rsidRDefault="00967597" w:rsidP="009675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концепции проекта (дорожный знак и знак вопроса) (тип на перепутье?)</w:t>
      </w:r>
    </w:p>
    <w:p w14:paraId="2AE8BB9A" w14:textId="77777777" w:rsidR="00967597" w:rsidRDefault="00967597" w:rsidP="009675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ракете (силуэт ракеты на заднем плане, его закрыть знаком вопроса)</w:t>
      </w:r>
    </w:p>
    <w:p w14:paraId="3D71D3DE" w14:textId="77777777" w:rsidR="00967597" w:rsidRDefault="00967597" w:rsidP="009675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Картинки разместятся каруселью</w:t>
      </w:r>
    </w:p>
    <w:p w14:paraId="3CCE7C79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8A0DCA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Пост 2</w:t>
      </w:r>
    </w:p>
    <w:p w14:paraId="433FE46F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B5F4D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BF3D2CE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EB0DC5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Сегодня мы приготовили для вас долгожданный пост о попытке пуска первой студенческой ракеты на ЖРД в России– Мечты-1! </w:t>
      </w:r>
    </w:p>
    <w:p w14:paraId="6B7BE574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1E7766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целью являлось тестирование наземной инфраструктуры: систем заправки и инициирования старта. Предполагалось, что ракета поднимется на  200 м в результате включения ЖРД на 3 секунды, чего  достаточно для исследования как работы, так и выхода на режим ЖРД в «полевых» условиях.</w:t>
      </w:r>
    </w:p>
    <w:p w14:paraId="2AD73908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B3AB7E" w14:textId="77777777" w:rsidR="00864CFB" w:rsidRDefault="00864CFB" w:rsidP="00864CFB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предпусковой подготовки наш коллектив столкнулся с рядом отказов, спровоцированных рекордным морозом в -21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Устранив неисправности систем старта, команда успешно реализовала все этапы предпусковой циклограммы. За инициированием старта последовала авария, ракета подлетела на незначительную высоту.</w:t>
      </w:r>
    </w:p>
    <w:p w14:paraId="10C6D479" w14:textId="77777777" w:rsidR="00864CFB" w:rsidRDefault="00864CFB" w:rsidP="00864CFB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D1D550" w14:textId="77777777" w:rsidR="00864CFB" w:rsidRDefault="00864CFB" w:rsidP="00864CFB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Расследование инцидента, отложившее выход этого поста, потребовало серии расчетов, изучения записей приборов и камер видеофиксации.</w:t>
      </w:r>
    </w:p>
    <w:p w14:paraId="2AF1301C" w14:textId="77777777" w:rsidR="00864CFB" w:rsidRDefault="00864CFB" w:rsidP="00864CFB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CF780B" w14:textId="77777777" w:rsidR="00864CFB" w:rsidRDefault="00864CFB" w:rsidP="00864CFB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Причиной аварии было признано нарушение технологии транспортировки ракеты: катализатор разложения перекиси водорода из газогенератора попал в трубопровод, чье взаимодействие с перекисью привело к разрыву магистралей подачи. Перекись вытекла из бака, не попав в газогенератор. </w:t>
      </w:r>
    </w:p>
    <w:p w14:paraId="0F3CF79F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0F43607" w14:textId="77777777" w:rsidR="00864CFB" w:rsidRPr="00B21916" w:rsidRDefault="00864CFB" w:rsidP="00864CFB">
      <w:pPr>
        <w:pStyle w:val="a3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Несмотря на несостоявшийся пуск, большинство тестов было выполнено. Их результаты уже сейчас используются в ходе создания модернизированной версии Мечты-1 (М-1М), о которой мы расскажем чуть позже.</w:t>
      </w:r>
    </w:p>
    <w:p w14:paraId="23C97BEB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3A3E4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37D31A2D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9FFA9A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767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6C5DC002" w14:textId="4F1148EB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0DD2">
        <w:rPr>
          <w:rFonts w:ascii="Times New Roman" w:hAnsi="Times New Roman" w:cs="Times New Roman"/>
          <w:sz w:val="24"/>
          <w:szCs w:val="24"/>
        </w:rPr>
        <w:t>Нанести на фотки с пуска уголки</w:t>
      </w:r>
      <w:r>
        <w:rPr>
          <w:rFonts w:ascii="Times New Roman" w:hAnsi="Times New Roman" w:cs="Times New Roman"/>
          <w:sz w:val="24"/>
          <w:szCs w:val="24"/>
        </w:rPr>
        <w:t xml:space="preserve"> – фотографии в  папке «Медиа для рубрик»</w:t>
      </w:r>
    </w:p>
    <w:p w14:paraId="6527457F" w14:textId="2EA20915" w:rsidR="00CE5539" w:rsidRDefault="00CE5539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432C58" w14:textId="18B44A94" w:rsidR="00CE5539" w:rsidRPr="00CE5539" w:rsidRDefault="00CE5539" w:rsidP="00CE5539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5539">
        <w:rPr>
          <w:rFonts w:ascii="Times New Roman" w:hAnsi="Times New Roman" w:cs="Times New Roman"/>
          <w:b/>
          <w:bCs/>
          <w:sz w:val="24"/>
          <w:szCs w:val="24"/>
        </w:rPr>
        <w:t>Шаблон картинки для рубрики</w:t>
      </w:r>
    </w:p>
    <w:p w14:paraId="03DF8668" w14:textId="78A8C912" w:rsidR="00D17D3D" w:rsidRDefault="00CE5539">
      <w:pPr>
        <w:rPr>
          <w:rFonts w:ascii="Times New Roman" w:hAnsi="Times New Roman" w:cs="Times New Roman"/>
          <w:b/>
          <w:bCs/>
        </w:rPr>
      </w:pPr>
      <w:r w:rsidRPr="00CE5539">
        <w:rPr>
          <w:rFonts w:ascii="Times New Roman" w:hAnsi="Times New Roman" w:cs="Times New Roman"/>
          <w:b/>
          <w:bCs/>
        </w:rPr>
        <w:t>ТЗ на Картинку</w:t>
      </w:r>
    </w:p>
    <w:p w14:paraId="7E36ACB9" w14:textId="77777777" w:rsidR="00CE5539" w:rsidRPr="00CE5539" w:rsidRDefault="00CE5539">
      <w:pPr>
        <w:rPr>
          <w:rFonts w:ascii="Times New Roman" w:hAnsi="Times New Roman" w:cs="Times New Roman"/>
          <w:b/>
          <w:bCs/>
        </w:rPr>
      </w:pPr>
    </w:p>
    <w:sectPr w:rsidR="00CE5539" w:rsidRPr="00CE5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5CC"/>
    <w:multiLevelType w:val="hybridMultilevel"/>
    <w:tmpl w:val="06984AE0"/>
    <w:lvl w:ilvl="0" w:tplc="E1145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16511"/>
    <w:multiLevelType w:val="hybridMultilevel"/>
    <w:tmpl w:val="942C0120"/>
    <w:lvl w:ilvl="0" w:tplc="A3AEE9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C6C"/>
    <w:multiLevelType w:val="hybridMultilevel"/>
    <w:tmpl w:val="83EA5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73F4C"/>
    <w:multiLevelType w:val="hybridMultilevel"/>
    <w:tmpl w:val="F1D2B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0E"/>
    <w:rsid w:val="0033300E"/>
    <w:rsid w:val="00864CFB"/>
    <w:rsid w:val="00967597"/>
    <w:rsid w:val="00C3262B"/>
    <w:rsid w:val="00CE5539"/>
    <w:rsid w:val="00D17D3D"/>
    <w:rsid w:val="00E772CB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80FD"/>
  <w15:chartTrackingRefBased/>
  <w15:docId w15:val="{0CEE5C53-EAB9-4388-8CAA-E5F96C23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C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5</cp:revision>
  <dcterms:created xsi:type="dcterms:W3CDTF">2024-02-16T14:41:00Z</dcterms:created>
  <dcterms:modified xsi:type="dcterms:W3CDTF">2024-02-16T15:53:00Z</dcterms:modified>
</cp:coreProperties>
</file>